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DBEAC" w14:textId="68ABBFF5" w:rsidR="00F37412" w:rsidRDefault="00F37412">
      <w:pPr>
        <w:rPr>
          <w:noProof/>
          <w:lang w:eastAsia="es-CL"/>
        </w:rPr>
      </w:pPr>
      <w:r w:rsidRPr="00317998">
        <w:rPr>
          <w:noProof/>
          <w:lang w:eastAsia="es-CL"/>
        </w:rPr>
        <w:drawing>
          <wp:anchor distT="0" distB="0" distL="114300" distR="114300" simplePos="0" relativeHeight="251659264" behindDoc="1" locked="0" layoutInCell="1" allowOverlap="1" wp14:anchorId="1FF00408" wp14:editId="5755E9AA">
            <wp:simplePos x="0" y="0"/>
            <wp:positionH relativeFrom="margin">
              <wp:align>center</wp:align>
            </wp:positionH>
            <wp:positionV relativeFrom="paragraph">
              <wp:posOffset>-541020</wp:posOffset>
            </wp:positionV>
            <wp:extent cx="7296796" cy="90487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6796"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7CE4A" w14:textId="77777777" w:rsidR="00B20416" w:rsidRDefault="00B20416" w:rsidP="00B20416">
      <w:pPr>
        <w:pStyle w:val="Sinespaciado"/>
        <w:jc w:val="both"/>
      </w:pPr>
    </w:p>
    <w:p w14:paraId="42F41CB0" w14:textId="77777777" w:rsidR="00B20416" w:rsidRDefault="00B20416" w:rsidP="00B20416">
      <w:pPr>
        <w:pStyle w:val="Sinespaciado"/>
        <w:jc w:val="both"/>
      </w:pPr>
    </w:p>
    <w:p w14:paraId="5BF0B3CD" w14:textId="60C39EBA" w:rsidR="00B20416" w:rsidRDefault="00B20416" w:rsidP="00B20416">
      <w:pPr>
        <w:pStyle w:val="Sinespaciado"/>
        <w:jc w:val="both"/>
        <w:rPr>
          <w:sz w:val="28"/>
          <w:szCs w:val="28"/>
        </w:rPr>
      </w:pPr>
      <w:r>
        <w:rPr>
          <w:b/>
          <w:bCs/>
          <w:sz w:val="32"/>
          <w:szCs w:val="32"/>
        </w:rPr>
        <w:t xml:space="preserve">                  </w:t>
      </w:r>
      <w:r w:rsidR="00C02D8C">
        <w:rPr>
          <w:b/>
          <w:bCs/>
          <w:sz w:val="32"/>
          <w:szCs w:val="32"/>
        </w:rPr>
        <w:t xml:space="preserve">             CUENTA PÚBLICA 2024</w:t>
      </w:r>
      <w:r>
        <w:rPr>
          <w:b/>
          <w:bCs/>
          <w:sz w:val="32"/>
          <w:szCs w:val="32"/>
        </w:rPr>
        <w:t>.</w:t>
      </w:r>
    </w:p>
    <w:p w14:paraId="3C2E9AF6" w14:textId="77777777" w:rsidR="00B20416" w:rsidRDefault="00B20416" w:rsidP="00B20416">
      <w:pPr>
        <w:pStyle w:val="Sinespaciado"/>
        <w:rPr>
          <w:b/>
          <w:bCs/>
          <w:sz w:val="32"/>
          <w:szCs w:val="32"/>
        </w:rPr>
      </w:pPr>
    </w:p>
    <w:p w14:paraId="505B9E9F" w14:textId="4EE22B0D" w:rsidR="00B20416" w:rsidRDefault="00B20416" w:rsidP="00B20416">
      <w:pPr>
        <w:pStyle w:val="Sinespaciado"/>
        <w:jc w:val="both"/>
        <w:rPr>
          <w:rFonts w:cs="Calibri"/>
          <w:color w:val="202124"/>
          <w:sz w:val="28"/>
          <w:szCs w:val="28"/>
          <w:shd w:val="clear" w:color="auto" w:fill="FFFFFF"/>
        </w:rPr>
      </w:pPr>
      <w:r>
        <w:rPr>
          <w:sz w:val="28"/>
          <w:szCs w:val="28"/>
        </w:rPr>
        <w:t xml:space="preserve">La cuenta pública es </w:t>
      </w:r>
      <w:r w:rsidR="00041425">
        <w:rPr>
          <w:rFonts w:cs="Calibri"/>
          <w:color w:val="202124"/>
          <w:sz w:val="28"/>
          <w:szCs w:val="28"/>
          <w:shd w:val="clear" w:color="auto" w:fill="FFFFFF"/>
        </w:rPr>
        <w:t>un documento</w:t>
      </w:r>
      <w:r>
        <w:rPr>
          <w:rFonts w:cs="Calibri"/>
          <w:color w:val="202124"/>
          <w:sz w:val="28"/>
          <w:szCs w:val="28"/>
          <w:shd w:val="clear" w:color="auto" w:fill="FFFFFF"/>
        </w:rPr>
        <w:t> que la Dirección de la Escuela presenta a la comunidad escolar para informar acerca de la gestión educati</w:t>
      </w:r>
      <w:r w:rsidR="00C02D8C">
        <w:rPr>
          <w:rFonts w:cs="Calibri"/>
          <w:color w:val="202124"/>
          <w:sz w:val="28"/>
          <w:szCs w:val="28"/>
          <w:shd w:val="clear" w:color="auto" w:fill="FFFFFF"/>
        </w:rPr>
        <w:t>va efectuada el año escolar 2024</w:t>
      </w:r>
      <w:r>
        <w:rPr>
          <w:rFonts w:cs="Calibri"/>
          <w:color w:val="202124"/>
          <w:sz w:val="28"/>
          <w:szCs w:val="28"/>
          <w:shd w:val="clear" w:color="auto" w:fill="FFFFFF"/>
        </w:rPr>
        <w:t xml:space="preserve"> en las áreas de dirección, académica, de convivencia escolar, pastoral y recursos para que la comunidad escolar tome conocimiento de la obrado durante el período anterior y se apreste para colaborar, con mística, fe y esperanza, en los nuevos desafíos que presentará la vida escolar en el año en curso.</w:t>
      </w:r>
    </w:p>
    <w:p w14:paraId="63498474" w14:textId="08F6728B" w:rsidR="00B20416" w:rsidRDefault="00B20416" w:rsidP="00B20416">
      <w:pPr>
        <w:jc w:val="both"/>
        <w:rPr>
          <w:rFonts w:cs="Calibri"/>
          <w:b/>
          <w:bCs/>
          <w:color w:val="202124"/>
          <w:sz w:val="32"/>
          <w:szCs w:val="32"/>
          <w:shd w:val="clear" w:color="auto" w:fill="FFFFFF"/>
        </w:rPr>
      </w:pPr>
    </w:p>
    <w:p w14:paraId="6F7D1573" w14:textId="7622A815" w:rsidR="00B20416" w:rsidRDefault="00B20416" w:rsidP="00B20416">
      <w:pPr>
        <w:jc w:val="both"/>
        <w:rPr>
          <w:rFonts w:cs="Calibri"/>
          <w:b/>
          <w:bCs/>
          <w:color w:val="202124"/>
          <w:sz w:val="32"/>
          <w:szCs w:val="32"/>
          <w:shd w:val="clear" w:color="auto" w:fill="FFFFFF"/>
        </w:rPr>
      </w:pPr>
      <w:r>
        <w:rPr>
          <w:rFonts w:cs="Calibri"/>
          <w:b/>
          <w:bCs/>
          <w:color w:val="202124"/>
          <w:sz w:val="32"/>
          <w:szCs w:val="32"/>
          <w:shd w:val="clear" w:color="auto" w:fill="FFFFFF"/>
        </w:rPr>
        <w:t xml:space="preserve">1.- </w:t>
      </w:r>
      <w:r w:rsidR="00DF4A6F">
        <w:rPr>
          <w:rFonts w:cs="Calibri"/>
          <w:b/>
          <w:bCs/>
          <w:color w:val="202124"/>
          <w:sz w:val="32"/>
          <w:szCs w:val="32"/>
          <w:shd w:val="clear" w:color="auto" w:fill="FFFFFF"/>
        </w:rPr>
        <w:t xml:space="preserve">INFORME DE </w:t>
      </w:r>
      <w:r>
        <w:rPr>
          <w:rFonts w:cs="Calibri"/>
          <w:b/>
          <w:bCs/>
          <w:color w:val="202124"/>
          <w:sz w:val="32"/>
          <w:szCs w:val="32"/>
          <w:shd w:val="clear" w:color="auto" w:fill="FFFFFF"/>
        </w:rPr>
        <w:t>RECTORÍA.</w:t>
      </w:r>
    </w:p>
    <w:p w14:paraId="63A252D2" w14:textId="537D5DB9" w:rsidR="00AD0AFD" w:rsidRDefault="00AD0AFD" w:rsidP="00AD0AFD">
      <w:pPr>
        <w:spacing w:after="0" w:line="240" w:lineRule="auto"/>
        <w:rPr>
          <w:rFonts w:cstheme="minorHAnsi"/>
          <w:b/>
          <w:sz w:val="28"/>
          <w:szCs w:val="28"/>
        </w:rPr>
      </w:pPr>
      <w:r>
        <w:rPr>
          <w:rFonts w:eastAsia="Times New Roman" w:cs="Arial"/>
          <w:b/>
          <w:color w:val="222222"/>
          <w:sz w:val="32"/>
          <w:szCs w:val="32"/>
          <w:lang w:eastAsia="es-CL"/>
        </w:rPr>
        <w:t>1.1.-</w:t>
      </w:r>
      <w:r>
        <w:rPr>
          <w:rFonts w:cstheme="minorHAnsi"/>
          <w:b/>
          <w:sz w:val="28"/>
          <w:szCs w:val="28"/>
        </w:rPr>
        <w:t xml:space="preserve"> CALENDARIO ANUAL DE ACTIVIDADES 2024.</w:t>
      </w:r>
    </w:p>
    <w:p w14:paraId="655029C3" w14:textId="77777777" w:rsidR="00AD0AFD" w:rsidRDefault="00AD0AFD" w:rsidP="00AD0AFD">
      <w:pPr>
        <w:pStyle w:val="Sinespaciado"/>
        <w:rPr>
          <w:rFonts w:cstheme="minorHAnsi"/>
          <w:b/>
          <w:bCs/>
          <w:sz w:val="28"/>
          <w:szCs w:val="28"/>
        </w:rPr>
      </w:pPr>
    </w:p>
    <w:p w14:paraId="4F5F181F" w14:textId="614CE9CE" w:rsidR="00AD0AFD" w:rsidRDefault="00AD0AFD" w:rsidP="00AD0AFD">
      <w:pPr>
        <w:pStyle w:val="Sinespaciado"/>
        <w:jc w:val="both"/>
        <w:rPr>
          <w:b/>
          <w:bCs/>
          <w:sz w:val="28"/>
          <w:szCs w:val="28"/>
        </w:rPr>
      </w:pPr>
      <w:r>
        <w:rPr>
          <w:sz w:val="28"/>
          <w:szCs w:val="28"/>
        </w:rPr>
        <w:t xml:space="preserve">Todas las actividades programadas para el año escolar se realizaron normalmente y, las más relevantes, se informaron y comentaron en los </w:t>
      </w:r>
      <w:r w:rsidR="00B31E1C">
        <w:rPr>
          <w:sz w:val="28"/>
          <w:szCs w:val="28"/>
        </w:rPr>
        <w:t xml:space="preserve">37 </w:t>
      </w:r>
      <w:r>
        <w:rPr>
          <w:sz w:val="28"/>
          <w:szCs w:val="28"/>
        </w:rPr>
        <w:t xml:space="preserve">Semanarios que, todos los lunes, se enviaron al personal del Liceo, al Centro de Padres y Apoderados, a la Casa Central de la Red Educacional Santo Tomás de Aquino y a los apoderados mediante las circulares mensuales. </w:t>
      </w:r>
    </w:p>
    <w:p w14:paraId="0E2D47E3" w14:textId="77777777" w:rsidR="00AD0AFD" w:rsidRDefault="00AD0AFD" w:rsidP="00AD0AFD">
      <w:pPr>
        <w:pStyle w:val="Sinespaciado"/>
        <w:jc w:val="both"/>
        <w:rPr>
          <w:b/>
          <w:bCs/>
          <w:sz w:val="28"/>
          <w:szCs w:val="28"/>
        </w:rPr>
      </w:pPr>
    </w:p>
    <w:p w14:paraId="7A2B9525" w14:textId="77777777" w:rsidR="00AD0AFD" w:rsidRDefault="00AD0AFD" w:rsidP="00AD0AFD">
      <w:pPr>
        <w:pStyle w:val="Sinespaciado"/>
        <w:jc w:val="both"/>
        <w:rPr>
          <w:sz w:val="28"/>
          <w:szCs w:val="28"/>
        </w:rPr>
      </w:pPr>
    </w:p>
    <w:p w14:paraId="7505A9CB" w14:textId="7473C263" w:rsidR="00AD0AFD" w:rsidRDefault="00AD0AFD" w:rsidP="00AD0AFD">
      <w:pPr>
        <w:pStyle w:val="Sinespaciado"/>
        <w:jc w:val="both"/>
        <w:rPr>
          <w:b/>
          <w:sz w:val="28"/>
          <w:szCs w:val="28"/>
        </w:rPr>
      </w:pPr>
      <w:r>
        <w:rPr>
          <w:b/>
          <w:sz w:val="28"/>
          <w:szCs w:val="28"/>
        </w:rPr>
        <w:t>1.2.- CLIMA LABORAL E INSTITUCIONAL.</w:t>
      </w:r>
    </w:p>
    <w:p w14:paraId="754FCC9A" w14:textId="77777777" w:rsidR="00AD0AFD" w:rsidRDefault="00AD0AFD" w:rsidP="00AD0AFD">
      <w:pPr>
        <w:pStyle w:val="Sinespaciado"/>
        <w:jc w:val="both"/>
        <w:rPr>
          <w:b/>
          <w:sz w:val="28"/>
          <w:szCs w:val="28"/>
        </w:rPr>
      </w:pPr>
    </w:p>
    <w:p w14:paraId="11691387" w14:textId="77777777" w:rsidR="00AD0AFD" w:rsidRDefault="00AD0AFD" w:rsidP="00AD0AFD">
      <w:pPr>
        <w:shd w:val="clear" w:color="auto" w:fill="FFFFFF"/>
        <w:spacing w:after="0"/>
        <w:ind w:right="263"/>
        <w:jc w:val="both"/>
        <w:rPr>
          <w:rFonts w:eastAsia="Times New Roman" w:cs="Calibri"/>
          <w:bCs/>
          <w:color w:val="222222"/>
          <w:sz w:val="28"/>
          <w:szCs w:val="28"/>
          <w:lang w:eastAsia="es-CL"/>
        </w:rPr>
      </w:pPr>
      <w:r>
        <w:rPr>
          <w:rFonts w:eastAsia="Times New Roman" w:cs="Calibri"/>
          <w:bCs/>
          <w:color w:val="222222"/>
          <w:sz w:val="28"/>
          <w:szCs w:val="28"/>
          <w:lang w:eastAsia="es-CL"/>
        </w:rPr>
        <w:t>Permanentemente, el equipo directivo y las jefaturas de áreas y de equipos se preocuparon por crear y mantener el buen clima laboral para el desarrollo de los proyectos, programas y actividades institucionales.</w:t>
      </w:r>
    </w:p>
    <w:p w14:paraId="071EE4F5" w14:textId="77777777" w:rsidR="00AD0AFD" w:rsidRDefault="00AD0AFD" w:rsidP="00AD0AFD">
      <w:pPr>
        <w:shd w:val="clear" w:color="auto" w:fill="FFFFFF"/>
        <w:spacing w:after="0"/>
        <w:ind w:right="263"/>
        <w:jc w:val="both"/>
        <w:rPr>
          <w:rFonts w:eastAsia="Times New Roman" w:cs="Calibri"/>
          <w:bCs/>
          <w:color w:val="222222"/>
          <w:sz w:val="28"/>
          <w:szCs w:val="28"/>
          <w:lang w:eastAsia="es-CL"/>
        </w:rPr>
      </w:pPr>
    </w:p>
    <w:p w14:paraId="47424659" w14:textId="15520772" w:rsidR="00AD0AFD" w:rsidRDefault="00AD0AFD" w:rsidP="00AD0AFD">
      <w:pPr>
        <w:jc w:val="both"/>
        <w:rPr>
          <w:rFonts w:cstheme="minorHAnsi"/>
          <w:sz w:val="28"/>
          <w:szCs w:val="28"/>
        </w:rPr>
      </w:pPr>
      <w:r>
        <w:rPr>
          <w:rFonts w:cstheme="minorHAnsi"/>
          <w:sz w:val="28"/>
          <w:szCs w:val="28"/>
        </w:rPr>
        <w:t>Durante el transcurso del año, se cuidó el buen clima laboral y escolar, en especial, motivando, permanentemente, a todos los colaboradores para el cuidado del ambiente humano, con respeto, empatía, templanza, prudencia y asertividad para superar y evitar conflictos que pudieran dañar el normal desarrollo de las actividades escolares.</w:t>
      </w:r>
    </w:p>
    <w:p w14:paraId="709ED8F7" w14:textId="3FE69011" w:rsidR="00AD0AFD" w:rsidRDefault="00AD0AFD" w:rsidP="00AD0AFD">
      <w:pPr>
        <w:jc w:val="both"/>
        <w:rPr>
          <w:rFonts w:cstheme="minorHAnsi"/>
          <w:sz w:val="28"/>
          <w:szCs w:val="28"/>
        </w:rPr>
      </w:pPr>
    </w:p>
    <w:p w14:paraId="18F6714C" w14:textId="79C535DF" w:rsidR="00AD0AFD" w:rsidRDefault="00AD0AFD" w:rsidP="00AD0AFD">
      <w:pPr>
        <w:jc w:val="both"/>
        <w:rPr>
          <w:rFonts w:cstheme="minorHAnsi"/>
          <w:sz w:val="28"/>
          <w:szCs w:val="28"/>
        </w:rPr>
      </w:pPr>
      <w:r>
        <w:rPr>
          <w:rFonts w:cstheme="minorHAnsi"/>
          <w:sz w:val="28"/>
          <w:szCs w:val="28"/>
        </w:rPr>
        <w:lastRenderedPageBreak/>
        <w:t>Durante noviembre, se aplicó la Encuesta anual de Clima laboral al personal de la Escuela. A continuación, se muestran los resultados de este año y el mejoramiento comparado con el año anterior:</w:t>
      </w:r>
    </w:p>
    <w:p w14:paraId="6C63C775" w14:textId="77777777" w:rsidR="00AD0AFD" w:rsidRDefault="00AD0AFD" w:rsidP="00AD0AFD">
      <w:pPr>
        <w:jc w:val="both"/>
        <w:rPr>
          <w:rFonts w:cstheme="minorHAnsi"/>
          <w:sz w:val="28"/>
          <w:szCs w:val="28"/>
        </w:rPr>
      </w:pPr>
    </w:p>
    <w:p w14:paraId="416523EF" w14:textId="77777777" w:rsidR="00AD0AFD" w:rsidRDefault="00AD0AFD" w:rsidP="00AD0AFD">
      <w:pPr>
        <w:pStyle w:val="Sinespaciado"/>
        <w:rPr>
          <w:rFonts w:cstheme="minorHAnsi"/>
          <w:b/>
          <w:color w:val="C00000"/>
          <w:sz w:val="28"/>
          <w:szCs w:val="28"/>
        </w:rPr>
      </w:pPr>
    </w:p>
    <w:tbl>
      <w:tblPr>
        <w:tblStyle w:val="Tablaconcuadrcula"/>
        <w:tblpPr w:leftFromText="141" w:rightFromText="141" w:vertAnchor="page" w:horzAnchor="margin" w:tblpY="3286"/>
        <w:tblW w:w="9067" w:type="dxa"/>
        <w:tblInd w:w="0" w:type="dxa"/>
        <w:tblLook w:val="04A0" w:firstRow="1" w:lastRow="0" w:firstColumn="1" w:lastColumn="0" w:noHBand="0" w:noVBand="1"/>
      </w:tblPr>
      <w:tblGrid>
        <w:gridCol w:w="6232"/>
        <w:gridCol w:w="1560"/>
        <w:gridCol w:w="1275"/>
      </w:tblGrid>
      <w:tr w:rsidR="00AD0AFD" w14:paraId="273D66CC"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59013755" w14:textId="77777777" w:rsidR="00AD0AFD" w:rsidRDefault="00AD0AFD">
            <w:pPr>
              <w:jc w:val="center"/>
              <w:rPr>
                <w:b/>
                <w:bCs/>
                <w:sz w:val="28"/>
                <w:szCs w:val="28"/>
              </w:rPr>
            </w:pPr>
            <w:r>
              <w:rPr>
                <w:b/>
                <w:bCs/>
                <w:sz w:val="28"/>
                <w:szCs w:val="28"/>
              </w:rPr>
              <w:t>AREAS</w:t>
            </w:r>
          </w:p>
        </w:tc>
        <w:tc>
          <w:tcPr>
            <w:tcW w:w="1560" w:type="dxa"/>
            <w:tcBorders>
              <w:top w:val="single" w:sz="4" w:space="0" w:color="auto"/>
              <w:left w:val="single" w:sz="4" w:space="0" w:color="auto"/>
              <w:bottom w:val="single" w:sz="4" w:space="0" w:color="auto"/>
              <w:right w:val="single" w:sz="4" w:space="0" w:color="auto"/>
            </w:tcBorders>
            <w:hideMark/>
          </w:tcPr>
          <w:p w14:paraId="1EB48D4D" w14:textId="77777777" w:rsidR="00AD0AFD" w:rsidRDefault="00AD0AFD">
            <w:pPr>
              <w:jc w:val="center"/>
              <w:rPr>
                <w:b/>
                <w:bCs/>
                <w:sz w:val="28"/>
                <w:szCs w:val="28"/>
              </w:rPr>
            </w:pPr>
            <w:r>
              <w:rPr>
                <w:b/>
                <w:bCs/>
                <w:sz w:val="28"/>
                <w:szCs w:val="28"/>
              </w:rPr>
              <w:t>2023</w:t>
            </w:r>
          </w:p>
        </w:tc>
        <w:tc>
          <w:tcPr>
            <w:tcW w:w="1275" w:type="dxa"/>
            <w:tcBorders>
              <w:top w:val="single" w:sz="4" w:space="0" w:color="auto"/>
              <w:left w:val="single" w:sz="4" w:space="0" w:color="auto"/>
              <w:bottom w:val="single" w:sz="4" w:space="0" w:color="auto"/>
              <w:right w:val="single" w:sz="4" w:space="0" w:color="auto"/>
            </w:tcBorders>
            <w:hideMark/>
          </w:tcPr>
          <w:p w14:paraId="0F9D7926" w14:textId="77777777" w:rsidR="00AD0AFD" w:rsidRDefault="00AD0AFD">
            <w:pPr>
              <w:jc w:val="center"/>
              <w:rPr>
                <w:b/>
                <w:bCs/>
                <w:sz w:val="28"/>
                <w:szCs w:val="28"/>
              </w:rPr>
            </w:pPr>
            <w:r>
              <w:rPr>
                <w:b/>
                <w:bCs/>
                <w:sz w:val="28"/>
                <w:szCs w:val="28"/>
              </w:rPr>
              <w:t>2024</w:t>
            </w:r>
          </w:p>
        </w:tc>
      </w:tr>
      <w:tr w:rsidR="00AD0AFD" w14:paraId="58AA7A1A"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799D583A" w14:textId="77777777" w:rsidR="00AD0AFD" w:rsidRDefault="00AD0AFD">
            <w:pPr>
              <w:jc w:val="center"/>
              <w:rPr>
                <w:sz w:val="28"/>
                <w:szCs w:val="28"/>
              </w:rPr>
            </w:pPr>
            <w:r>
              <w:rPr>
                <w:sz w:val="28"/>
                <w:szCs w:val="28"/>
              </w:rPr>
              <w:t>Planificación y organización</w:t>
            </w:r>
          </w:p>
        </w:tc>
        <w:tc>
          <w:tcPr>
            <w:tcW w:w="1560" w:type="dxa"/>
            <w:tcBorders>
              <w:top w:val="single" w:sz="4" w:space="0" w:color="auto"/>
              <w:left w:val="single" w:sz="4" w:space="0" w:color="auto"/>
              <w:bottom w:val="single" w:sz="4" w:space="0" w:color="auto"/>
              <w:right w:val="single" w:sz="4" w:space="0" w:color="auto"/>
            </w:tcBorders>
            <w:hideMark/>
          </w:tcPr>
          <w:p w14:paraId="244EAB26" w14:textId="77777777" w:rsidR="00AD0AFD" w:rsidRDefault="00AD0AFD">
            <w:pPr>
              <w:spacing w:line="360" w:lineRule="auto"/>
              <w:jc w:val="center"/>
              <w:rPr>
                <w:sz w:val="28"/>
                <w:szCs w:val="28"/>
              </w:rPr>
            </w:pPr>
            <w:r>
              <w:rPr>
                <w:sz w:val="28"/>
                <w:szCs w:val="28"/>
              </w:rPr>
              <w:t>90%</w:t>
            </w:r>
          </w:p>
        </w:tc>
        <w:tc>
          <w:tcPr>
            <w:tcW w:w="1275" w:type="dxa"/>
            <w:tcBorders>
              <w:top w:val="single" w:sz="4" w:space="0" w:color="auto"/>
              <w:left w:val="single" w:sz="4" w:space="0" w:color="auto"/>
              <w:bottom w:val="single" w:sz="4" w:space="0" w:color="auto"/>
              <w:right w:val="single" w:sz="4" w:space="0" w:color="auto"/>
            </w:tcBorders>
            <w:hideMark/>
          </w:tcPr>
          <w:p w14:paraId="790890DD" w14:textId="77777777" w:rsidR="00AD0AFD" w:rsidRDefault="00AD0AFD">
            <w:pPr>
              <w:jc w:val="center"/>
              <w:rPr>
                <w:sz w:val="28"/>
                <w:szCs w:val="28"/>
              </w:rPr>
            </w:pPr>
            <w:r>
              <w:rPr>
                <w:sz w:val="28"/>
                <w:szCs w:val="28"/>
              </w:rPr>
              <w:t>92.8%</w:t>
            </w:r>
          </w:p>
        </w:tc>
      </w:tr>
      <w:tr w:rsidR="00AD0AFD" w14:paraId="6607D46C"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1F1B0F30" w14:textId="77777777" w:rsidR="00AD0AFD" w:rsidRDefault="00AD0AFD">
            <w:pPr>
              <w:jc w:val="center"/>
              <w:rPr>
                <w:sz w:val="28"/>
                <w:szCs w:val="28"/>
              </w:rPr>
            </w:pPr>
            <w:r>
              <w:rPr>
                <w:sz w:val="28"/>
                <w:szCs w:val="28"/>
              </w:rPr>
              <w:t>Identidad y compromiso organizacional</w:t>
            </w:r>
          </w:p>
        </w:tc>
        <w:tc>
          <w:tcPr>
            <w:tcW w:w="1560" w:type="dxa"/>
            <w:tcBorders>
              <w:top w:val="single" w:sz="4" w:space="0" w:color="auto"/>
              <w:left w:val="single" w:sz="4" w:space="0" w:color="auto"/>
              <w:bottom w:val="single" w:sz="4" w:space="0" w:color="auto"/>
              <w:right w:val="single" w:sz="4" w:space="0" w:color="auto"/>
            </w:tcBorders>
            <w:hideMark/>
          </w:tcPr>
          <w:p w14:paraId="6C2272CF" w14:textId="77777777" w:rsidR="00AD0AFD" w:rsidRDefault="00AD0AFD">
            <w:pPr>
              <w:jc w:val="center"/>
              <w:rPr>
                <w:sz w:val="28"/>
                <w:szCs w:val="28"/>
              </w:rPr>
            </w:pPr>
            <w:r>
              <w:rPr>
                <w:sz w:val="28"/>
                <w:szCs w:val="28"/>
              </w:rPr>
              <w:t>98%</w:t>
            </w:r>
          </w:p>
        </w:tc>
        <w:tc>
          <w:tcPr>
            <w:tcW w:w="1275" w:type="dxa"/>
            <w:tcBorders>
              <w:top w:val="single" w:sz="4" w:space="0" w:color="auto"/>
              <w:left w:val="single" w:sz="4" w:space="0" w:color="auto"/>
              <w:bottom w:val="single" w:sz="4" w:space="0" w:color="auto"/>
              <w:right w:val="single" w:sz="4" w:space="0" w:color="auto"/>
            </w:tcBorders>
            <w:hideMark/>
          </w:tcPr>
          <w:p w14:paraId="009B6F42" w14:textId="77777777" w:rsidR="00AD0AFD" w:rsidRDefault="00AD0AFD">
            <w:pPr>
              <w:jc w:val="center"/>
              <w:rPr>
                <w:sz w:val="28"/>
                <w:szCs w:val="28"/>
              </w:rPr>
            </w:pPr>
            <w:r>
              <w:rPr>
                <w:sz w:val="28"/>
                <w:szCs w:val="28"/>
              </w:rPr>
              <w:t>97.6%</w:t>
            </w:r>
          </w:p>
        </w:tc>
      </w:tr>
      <w:tr w:rsidR="00AD0AFD" w14:paraId="4FFD5630"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556D1BD6" w14:textId="77777777" w:rsidR="00AD0AFD" w:rsidRDefault="00AD0AFD">
            <w:pPr>
              <w:jc w:val="center"/>
              <w:rPr>
                <w:sz w:val="28"/>
                <w:szCs w:val="28"/>
              </w:rPr>
            </w:pPr>
            <w:r>
              <w:rPr>
                <w:sz w:val="28"/>
                <w:szCs w:val="28"/>
              </w:rPr>
              <w:t>Infraestructura y ambiente físico</w:t>
            </w:r>
          </w:p>
        </w:tc>
        <w:tc>
          <w:tcPr>
            <w:tcW w:w="1560" w:type="dxa"/>
            <w:tcBorders>
              <w:top w:val="single" w:sz="4" w:space="0" w:color="auto"/>
              <w:left w:val="single" w:sz="4" w:space="0" w:color="auto"/>
              <w:bottom w:val="single" w:sz="4" w:space="0" w:color="auto"/>
              <w:right w:val="single" w:sz="4" w:space="0" w:color="auto"/>
            </w:tcBorders>
            <w:hideMark/>
          </w:tcPr>
          <w:p w14:paraId="55D1B58F" w14:textId="77777777" w:rsidR="00AD0AFD" w:rsidRDefault="00AD0AFD">
            <w:pPr>
              <w:jc w:val="center"/>
              <w:rPr>
                <w:sz w:val="28"/>
                <w:szCs w:val="28"/>
              </w:rPr>
            </w:pPr>
            <w:r>
              <w:rPr>
                <w:sz w:val="28"/>
                <w:szCs w:val="28"/>
              </w:rPr>
              <w:t>63%</w:t>
            </w:r>
          </w:p>
        </w:tc>
        <w:tc>
          <w:tcPr>
            <w:tcW w:w="1275" w:type="dxa"/>
            <w:tcBorders>
              <w:top w:val="single" w:sz="4" w:space="0" w:color="auto"/>
              <w:left w:val="single" w:sz="4" w:space="0" w:color="auto"/>
              <w:bottom w:val="single" w:sz="4" w:space="0" w:color="auto"/>
              <w:right w:val="single" w:sz="4" w:space="0" w:color="auto"/>
            </w:tcBorders>
            <w:hideMark/>
          </w:tcPr>
          <w:p w14:paraId="692F2077" w14:textId="77777777" w:rsidR="00AD0AFD" w:rsidRDefault="00AD0AFD">
            <w:pPr>
              <w:jc w:val="center"/>
              <w:rPr>
                <w:sz w:val="28"/>
                <w:szCs w:val="28"/>
              </w:rPr>
            </w:pPr>
            <w:r>
              <w:rPr>
                <w:sz w:val="28"/>
                <w:szCs w:val="28"/>
              </w:rPr>
              <w:t>72%</w:t>
            </w:r>
          </w:p>
        </w:tc>
      </w:tr>
      <w:tr w:rsidR="00AD0AFD" w14:paraId="69E20685"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44E04AED" w14:textId="77777777" w:rsidR="00AD0AFD" w:rsidRDefault="00AD0AFD">
            <w:pPr>
              <w:jc w:val="center"/>
              <w:rPr>
                <w:sz w:val="28"/>
                <w:szCs w:val="28"/>
              </w:rPr>
            </w:pPr>
            <w:r>
              <w:rPr>
                <w:sz w:val="28"/>
                <w:szCs w:val="28"/>
              </w:rPr>
              <w:t>Carga laboral</w:t>
            </w:r>
          </w:p>
        </w:tc>
        <w:tc>
          <w:tcPr>
            <w:tcW w:w="1560" w:type="dxa"/>
            <w:tcBorders>
              <w:top w:val="single" w:sz="4" w:space="0" w:color="auto"/>
              <w:left w:val="single" w:sz="4" w:space="0" w:color="auto"/>
              <w:bottom w:val="single" w:sz="4" w:space="0" w:color="auto"/>
              <w:right w:val="single" w:sz="4" w:space="0" w:color="auto"/>
            </w:tcBorders>
            <w:hideMark/>
          </w:tcPr>
          <w:p w14:paraId="6BA7379E" w14:textId="77777777" w:rsidR="00AD0AFD" w:rsidRDefault="00AD0AFD">
            <w:pPr>
              <w:jc w:val="center"/>
              <w:rPr>
                <w:sz w:val="28"/>
                <w:szCs w:val="28"/>
              </w:rPr>
            </w:pPr>
            <w:r>
              <w:rPr>
                <w:sz w:val="28"/>
                <w:szCs w:val="28"/>
              </w:rPr>
              <w:t>72%</w:t>
            </w:r>
          </w:p>
        </w:tc>
        <w:tc>
          <w:tcPr>
            <w:tcW w:w="1275" w:type="dxa"/>
            <w:tcBorders>
              <w:top w:val="single" w:sz="4" w:space="0" w:color="auto"/>
              <w:left w:val="single" w:sz="4" w:space="0" w:color="auto"/>
              <w:bottom w:val="single" w:sz="4" w:space="0" w:color="auto"/>
              <w:right w:val="single" w:sz="4" w:space="0" w:color="auto"/>
            </w:tcBorders>
            <w:hideMark/>
          </w:tcPr>
          <w:p w14:paraId="090D9A38" w14:textId="77777777" w:rsidR="00AD0AFD" w:rsidRDefault="00AD0AFD">
            <w:pPr>
              <w:jc w:val="center"/>
              <w:rPr>
                <w:sz w:val="28"/>
                <w:szCs w:val="28"/>
              </w:rPr>
            </w:pPr>
            <w:r>
              <w:rPr>
                <w:sz w:val="28"/>
                <w:szCs w:val="28"/>
              </w:rPr>
              <w:t>86.2%</w:t>
            </w:r>
          </w:p>
        </w:tc>
      </w:tr>
      <w:tr w:rsidR="00AD0AFD" w14:paraId="336CCCE9"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1F2114A7" w14:textId="77777777" w:rsidR="00AD0AFD" w:rsidRDefault="00AD0AFD">
            <w:pPr>
              <w:jc w:val="center"/>
              <w:rPr>
                <w:sz w:val="28"/>
                <w:szCs w:val="28"/>
              </w:rPr>
            </w:pPr>
            <w:r>
              <w:rPr>
                <w:sz w:val="28"/>
                <w:szCs w:val="28"/>
              </w:rPr>
              <w:t>Equidad</w:t>
            </w:r>
          </w:p>
        </w:tc>
        <w:tc>
          <w:tcPr>
            <w:tcW w:w="1560" w:type="dxa"/>
            <w:tcBorders>
              <w:top w:val="single" w:sz="4" w:space="0" w:color="auto"/>
              <w:left w:val="single" w:sz="4" w:space="0" w:color="auto"/>
              <w:bottom w:val="single" w:sz="4" w:space="0" w:color="auto"/>
              <w:right w:val="single" w:sz="4" w:space="0" w:color="auto"/>
            </w:tcBorders>
            <w:hideMark/>
          </w:tcPr>
          <w:p w14:paraId="53221991" w14:textId="77777777" w:rsidR="00AD0AFD" w:rsidRDefault="00AD0AFD">
            <w:pPr>
              <w:jc w:val="center"/>
              <w:rPr>
                <w:sz w:val="28"/>
                <w:szCs w:val="28"/>
              </w:rPr>
            </w:pPr>
            <w:r>
              <w:rPr>
                <w:sz w:val="28"/>
                <w:szCs w:val="28"/>
              </w:rPr>
              <w:t>82%</w:t>
            </w:r>
          </w:p>
        </w:tc>
        <w:tc>
          <w:tcPr>
            <w:tcW w:w="1275" w:type="dxa"/>
            <w:tcBorders>
              <w:top w:val="single" w:sz="4" w:space="0" w:color="auto"/>
              <w:left w:val="single" w:sz="4" w:space="0" w:color="auto"/>
              <w:bottom w:val="single" w:sz="4" w:space="0" w:color="auto"/>
              <w:right w:val="single" w:sz="4" w:space="0" w:color="auto"/>
            </w:tcBorders>
            <w:hideMark/>
          </w:tcPr>
          <w:p w14:paraId="5E3BB3C7" w14:textId="77777777" w:rsidR="00AD0AFD" w:rsidRDefault="00AD0AFD">
            <w:pPr>
              <w:jc w:val="center"/>
              <w:rPr>
                <w:sz w:val="28"/>
                <w:szCs w:val="28"/>
              </w:rPr>
            </w:pPr>
            <w:r>
              <w:rPr>
                <w:sz w:val="28"/>
                <w:szCs w:val="28"/>
              </w:rPr>
              <w:t>87.8%</w:t>
            </w:r>
          </w:p>
        </w:tc>
      </w:tr>
      <w:tr w:rsidR="00AD0AFD" w14:paraId="65898255"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6FFDC488" w14:textId="77777777" w:rsidR="00AD0AFD" w:rsidRDefault="00AD0AFD">
            <w:pPr>
              <w:jc w:val="center"/>
              <w:rPr>
                <w:sz w:val="28"/>
                <w:szCs w:val="28"/>
              </w:rPr>
            </w:pPr>
            <w:r>
              <w:rPr>
                <w:sz w:val="28"/>
                <w:szCs w:val="28"/>
              </w:rPr>
              <w:t>Desafíos e innovación</w:t>
            </w:r>
          </w:p>
        </w:tc>
        <w:tc>
          <w:tcPr>
            <w:tcW w:w="1560" w:type="dxa"/>
            <w:tcBorders>
              <w:top w:val="single" w:sz="4" w:space="0" w:color="auto"/>
              <w:left w:val="single" w:sz="4" w:space="0" w:color="auto"/>
              <w:bottom w:val="single" w:sz="4" w:space="0" w:color="auto"/>
              <w:right w:val="single" w:sz="4" w:space="0" w:color="auto"/>
            </w:tcBorders>
            <w:hideMark/>
          </w:tcPr>
          <w:p w14:paraId="756996F4" w14:textId="77777777" w:rsidR="00AD0AFD" w:rsidRDefault="00AD0AFD">
            <w:pPr>
              <w:jc w:val="center"/>
              <w:rPr>
                <w:sz w:val="28"/>
                <w:szCs w:val="28"/>
              </w:rPr>
            </w:pPr>
            <w:r>
              <w:rPr>
                <w:sz w:val="28"/>
                <w:szCs w:val="28"/>
              </w:rPr>
              <w:t>85%</w:t>
            </w:r>
          </w:p>
        </w:tc>
        <w:tc>
          <w:tcPr>
            <w:tcW w:w="1275" w:type="dxa"/>
            <w:tcBorders>
              <w:top w:val="single" w:sz="4" w:space="0" w:color="auto"/>
              <w:left w:val="single" w:sz="4" w:space="0" w:color="auto"/>
              <w:bottom w:val="single" w:sz="4" w:space="0" w:color="auto"/>
              <w:right w:val="single" w:sz="4" w:space="0" w:color="auto"/>
            </w:tcBorders>
            <w:hideMark/>
          </w:tcPr>
          <w:p w14:paraId="6ED11117" w14:textId="77777777" w:rsidR="00AD0AFD" w:rsidRDefault="00AD0AFD">
            <w:pPr>
              <w:jc w:val="center"/>
              <w:rPr>
                <w:sz w:val="28"/>
                <w:szCs w:val="28"/>
              </w:rPr>
            </w:pPr>
            <w:r>
              <w:rPr>
                <w:sz w:val="28"/>
                <w:szCs w:val="28"/>
              </w:rPr>
              <w:t>94.8%</w:t>
            </w:r>
          </w:p>
        </w:tc>
      </w:tr>
      <w:tr w:rsidR="00AD0AFD" w14:paraId="708651BD"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6759F522" w14:textId="77777777" w:rsidR="00AD0AFD" w:rsidRDefault="00AD0AFD">
            <w:pPr>
              <w:jc w:val="center"/>
              <w:rPr>
                <w:sz w:val="28"/>
                <w:szCs w:val="28"/>
              </w:rPr>
            </w:pPr>
            <w:r>
              <w:rPr>
                <w:sz w:val="28"/>
                <w:szCs w:val="28"/>
              </w:rPr>
              <w:t>Autonomía y responsabilidad</w:t>
            </w:r>
          </w:p>
        </w:tc>
        <w:tc>
          <w:tcPr>
            <w:tcW w:w="1560" w:type="dxa"/>
            <w:tcBorders>
              <w:top w:val="single" w:sz="4" w:space="0" w:color="auto"/>
              <w:left w:val="single" w:sz="4" w:space="0" w:color="auto"/>
              <w:bottom w:val="single" w:sz="4" w:space="0" w:color="auto"/>
              <w:right w:val="single" w:sz="4" w:space="0" w:color="auto"/>
            </w:tcBorders>
            <w:hideMark/>
          </w:tcPr>
          <w:p w14:paraId="011DF5AB" w14:textId="77777777" w:rsidR="00AD0AFD" w:rsidRDefault="00AD0AFD">
            <w:pPr>
              <w:jc w:val="center"/>
              <w:rPr>
                <w:sz w:val="28"/>
                <w:szCs w:val="28"/>
              </w:rPr>
            </w:pPr>
            <w:r>
              <w:rPr>
                <w:sz w:val="28"/>
                <w:szCs w:val="28"/>
              </w:rPr>
              <w:t>97%</w:t>
            </w:r>
          </w:p>
        </w:tc>
        <w:tc>
          <w:tcPr>
            <w:tcW w:w="1275" w:type="dxa"/>
            <w:tcBorders>
              <w:top w:val="single" w:sz="4" w:space="0" w:color="auto"/>
              <w:left w:val="single" w:sz="4" w:space="0" w:color="auto"/>
              <w:bottom w:val="single" w:sz="4" w:space="0" w:color="auto"/>
              <w:right w:val="single" w:sz="4" w:space="0" w:color="auto"/>
            </w:tcBorders>
            <w:hideMark/>
          </w:tcPr>
          <w:p w14:paraId="75664C34" w14:textId="77777777" w:rsidR="00AD0AFD" w:rsidRDefault="00AD0AFD">
            <w:pPr>
              <w:jc w:val="center"/>
              <w:rPr>
                <w:sz w:val="28"/>
                <w:szCs w:val="28"/>
              </w:rPr>
            </w:pPr>
            <w:r>
              <w:rPr>
                <w:sz w:val="28"/>
                <w:szCs w:val="28"/>
              </w:rPr>
              <w:t>97.8%</w:t>
            </w:r>
          </w:p>
        </w:tc>
      </w:tr>
      <w:tr w:rsidR="00AD0AFD" w14:paraId="49AAE61D"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6BFAA5C9" w14:textId="77777777" w:rsidR="00AD0AFD" w:rsidRDefault="00AD0AFD">
            <w:pPr>
              <w:jc w:val="center"/>
              <w:rPr>
                <w:sz w:val="28"/>
                <w:szCs w:val="28"/>
              </w:rPr>
            </w:pPr>
            <w:r>
              <w:rPr>
                <w:sz w:val="28"/>
                <w:szCs w:val="28"/>
              </w:rPr>
              <w:t>Trabajo en equipo</w:t>
            </w:r>
          </w:p>
        </w:tc>
        <w:tc>
          <w:tcPr>
            <w:tcW w:w="1560" w:type="dxa"/>
            <w:tcBorders>
              <w:top w:val="single" w:sz="4" w:space="0" w:color="auto"/>
              <w:left w:val="single" w:sz="4" w:space="0" w:color="auto"/>
              <w:bottom w:val="single" w:sz="4" w:space="0" w:color="auto"/>
              <w:right w:val="single" w:sz="4" w:space="0" w:color="auto"/>
            </w:tcBorders>
            <w:hideMark/>
          </w:tcPr>
          <w:p w14:paraId="09B7000A" w14:textId="77777777" w:rsidR="00AD0AFD" w:rsidRDefault="00AD0AFD">
            <w:pPr>
              <w:jc w:val="center"/>
              <w:rPr>
                <w:sz w:val="28"/>
                <w:szCs w:val="28"/>
              </w:rPr>
            </w:pPr>
            <w:r>
              <w:rPr>
                <w:sz w:val="28"/>
                <w:szCs w:val="28"/>
              </w:rPr>
              <w:t>90%</w:t>
            </w:r>
          </w:p>
        </w:tc>
        <w:tc>
          <w:tcPr>
            <w:tcW w:w="1275" w:type="dxa"/>
            <w:tcBorders>
              <w:top w:val="single" w:sz="4" w:space="0" w:color="auto"/>
              <w:left w:val="single" w:sz="4" w:space="0" w:color="auto"/>
              <w:bottom w:val="single" w:sz="4" w:space="0" w:color="auto"/>
              <w:right w:val="single" w:sz="4" w:space="0" w:color="auto"/>
            </w:tcBorders>
            <w:hideMark/>
          </w:tcPr>
          <w:p w14:paraId="4C894863" w14:textId="77777777" w:rsidR="00AD0AFD" w:rsidRDefault="00AD0AFD">
            <w:pPr>
              <w:jc w:val="center"/>
              <w:rPr>
                <w:sz w:val="28"/>
                <w:szCs w:val="28"/>
              </w:rPr>
            </w:pPr>
            <w:r>
              <w:rPr>
                <w:sz w:val="28"/>
                <w:szCs w:val="28"/>
              </w:rPr>
              <w:t>93.1%</w:t>
            </w:r>
          </w:p>
        </w:tc>
      </w:tr>
      <w:tr w:rsidR="00AD0AFD" w14:paraId="24630F5C"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3C4AD2CF" w14:textId="77777777" w:rsidR="00AD0AFD" w:rsidRDefault="00AD0AFD">
            <w:pPr>
              <w:jc w:val="center"/>
              <w:rPr>
                <w:sz w:val="28"/>
                <w:szCs w:val="28"/>
              </w:rPr>
            </w:pPr>
            <w:r>
              <w:rPr>
                <w:sz w:val="28"/>
                <w:szCs w:val="28"/>
              </w:rPr>
              <w:t>Comunicación</w:t>
            </w:r>
          </w:p>
        </w:tc>
        <w:tc>
          <w:tcPr>
            <w:tcW w:w="1560" w:type="dxa"/>
            <w:tcBorders>
              <w:top w:val="single" w:sz="4" w:space="0" w:color="auto"/>
              <w:left w:val="single" w:sz="4" w:space="0" w:color="auto"/>
              <w:bottom w:val="single" w:sz="4" w:space="0" w:color="auto"/>
              <w:right w:val="single" w:sz="4" w:space="0" w:color="auto"/>
            </w:tcBorders>
            <w:hideMark/>
          </w:tcPr>
          <w:p w14:paraId="1D8614BC" w14:textId="77777777" w:rsidR="00AD0AFD" w:rsidRDefault="00AD0AFD">
            <w:pPr>
              <w:jc w:val="center"/>
              <w:rPr>
                <w:sz w:val="28"/>
                <w:szCs w:val="28"/>
              </w:rPr>
            </w:pPr>
            <w:r>
              <w:rPr>
                <w:sz w:val="28"/>
                <w:szCs w:val="28"/>
              </w:rPr>
              <w:t>82%</w:t>
            </w:r>
          </w:p>
        </w:tc>
        <w:tc>
          <w:tcPr>
            <w:tcW w:w="1275" w:type="dxa"/>
            <w:tcBorders>
              <w:top w:val="single" w:sz="4" w:space="0" w:color="auto"/>
              <w:left w:val="single" w:sz="4" w:space="0" w:color="auto"/>
              <w:bottom w:val="single" w:sz="4" w:space="0" w:color="auto"/>
              <w:right w:val="single" w:sz="4" w:space="0" w:color="auto"/>
            </w:tcBorders>
            <w:hideMark/>
          </w:tcPr>
          <w:p w14:paraId="3BD6395A" w14:textId="77777777" w:rsidR="00AD0AFD" w:rsidRDefault="00AD0AFD">
            <w:pPr>
              <w:jc w:val="center"/>
              <w:rPr>
                <w:sz w:val="28"/>
                <w:szCs w:val="28"/>
              </w:rPr>
            </w:pPr>
            <w:r>
              <w:rPr>
                <w:sz w:val="28"/>
                <w:szCs w:val="28"/>
              </w:rPr>
              <w:t>88.7%</w:t>
            </w:r>
          </w:p>
        </w:tc>
      </w:tr>
      <w:tr w:rsidR="00AD0AFD" w14:paraId="0E7FC05E"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0750F1D9" w14:textId="77777777" w:rsidR="00AD0AFD" w:rsidRDefault="00AD0AFD">
            <w:pPr>
              <w:jc w:val="center"/>
              <w:rPr>
                <w:sz w:val="28"/>
                <w:szCs w:val="28"/>
              </w:rPr>
            </w:pPr>
            <w:r>
              <w:rPr>
                <w:sz w:val="28"/>
                <w:szCs w:val="28"/>
              </w:rPr>
              <w:t>Relaciones y cooperación</w:t>
            </w:r>
          </w:p>
        </w:tc>
        <w:tc>
          <w:tcPr>
            <w:tcW w:w="1560" w:type="dxa"/>
            <w:tcBorders>
              <w:top w:val="single" w:sz="4" w:space="0" w:color="auto"/>
              <w:left w:val="single" w:sz="4" w:space="0" w:color="auto"/>
              <w:bottom w:val="single" w:sz="4" w:space="0" w:color="auto"/>
              <w:right w:val="single" w:sz="4" w:space="0" w:color="auto"/>
            </w:tcBorders>
            <w:hideMark/>
          </w:tcPr>
          <w:p w14:paraId="475AD8DD" w14:textId="77777777" w:rsidR="00AD0AFD" w:rsidRDefault="00AD0AFD">
            <w:pPr>
              <w:jc w:val="center"/>
              <w:rPr>
                <w:sz w:val="28"/>
                <w:szCs w:val="28"/>
              </w:rPr>
            </w:pPr>
            <w:r>
              <w:rPr>
                <w:sz w:val="28"/>
                <w:szCs w:val="28"/>
              </w:rPr>
              <w:t>84%</w:t>
            </w:r>
          </w:p>
        </w:tc>
        <w:tc>
          <w:tcPr>
            <w:tcW w:w="1275" w:type="dxa"/>
            <w:tcBorders>
              <w:top w:val="single" w:sz="4" w:space="0" w:color="auto"/>
              <w:left w:val="single" w:sz="4" w:space="0" w:color="auto"/>
              <w:bottom w:val="single" w:sz="4" w:space="0" w:color="auto"/>
              <w:right w:val="single" w:sz="4" w:space="0" w:color="auto"/>
            </w:tcBorders>
            <w:hideMark/>
          </w:tcPr>
          <w:p w14:paraId="033E779F" w14:textId="77777777" w:rsidR="00AD0AFD" w:rsidRDefault="00AD0AFD">
            <w:pPr>
              <w:jc w:val="center"/>
              <w:rPr>
                <w:sz w:val="28"/>
                <w:szCs w:val="28"/>
              </w:rPr>
            </w:pPr>
            <w:r>
              <w:rPr>
                <w:sz w:val="28"/>
                <w:szCs w:val="28"/>
              </w:rPr>
              <w:t>92.5%</w:t>
            </w:r>
          </w:p>
        </w:tc>
      </w:tr>
      <w:tr w:rsidR="00AD0AFD" w14:paraId="14A461B6"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56039311" w14:textId="77777777" w:rsidR="00AD0AFD" w:rsidRDefault="00AD0AFD">
            <w:pPr>
              <w:jc w:val="center"/>
              <w:rPr>
                <w:sz w:val="28"/>
                <w:szCs w:val="28"/>
              </w:rPr>
            </w:pPr>
            <w:r>
              <w:rPr>
                <w:sz w:val="28"/>
                <w:szCs w:val="28"/>
              </w:rPr>
              <w:t>Satisfacción y reconocimiento laboral</w:t>
            </w:r>
          </w:p>
        </w:tc>
        <w:tc>
          <w:tcPr>
            <w:tcW w:w="1560" w:type="dxa"/>
            <w:tcBorders>
              <w:top w:val="single" w:sz="4" w:space="0" w:color="auto"/>
              <w:left w:val="single" w:sz="4" w:space="0" w:color="auto"/>
              <w:bottom w:val="single" w:sz="4" w:space="0" w:color="auto"/>
              <w:right w:val="single" w:sz="4" w:space="0" w:color="auto"/>
            </w:tcBorders>
            <w:hideMark/>
          </w:tcPr>
          <w:p w14:paraId="622DD781" w14:textId="77777777" w:rsidR="00AD0AFD" w:rsidRDefault="00AD0AFD">
            <w:pPr>
              <w:jc w:val="center"/>
              <w:rPr>
                <w:sz w:val="28"/>
                <w:szCs w:val="28"/>
              </w:rPr>
            </w:pPr>
            <w:r>
              <w:rPr>
                <w:sz w:val="28"/>
                <w:szCs w:val="28"/>
              </w:rPr>
              <w:t>86%</w:t>
            </w:r>
          </w:p>
        </w:tc>
        <w:tc>
          <w:tcPr>
            <w:tcW w:w="1275" w:type="dxa"/>
            <w:tcBorders>
              <w:top w:val="single" w:sz="4" w:space="0" w:color="auto"/>
              <w:left w:val="single" w:sz="4" w:space="0" w:color="auto"/>
              <w:bottom w:val="single" w:sz="4" w:space="0" w:color="auto"/>
              <w:right w:val="single" w:sz="4" w:space="0" w:color="auto"/>
            </w:tcBorders>
            <w:hideMark/>
          </w:tcPr>
          <w:p w14:paraId="13B15206" w14:textId="77777777" w:rsidR="00AD0AFD" w:rsidRDefault="00AD0AFD">
            <w:pPr>
              <w:jc w:val="center"/>
              <w:rPr>
                <w:sz w:val="28"/>
                <w:szCs w:val="28"/>
              </w:rPr>
            </w:pPr>
            <w:r>
              <w:rPr>
                <w:sz w:val="28"/>
                <w:szCs w:val="28"/>
              </w:rPr>
              <w:t>91.4%</w:t>
            </w:r>
          </w:p>
        </w:tc>
      </w:tr>
      <w:tr w:rsidR="00AD0AFD" w14:paraId="7B4C6EB9" w14:textId="77777777" w:rsidTr="00AD0AFD">
        <w:tc>
          <w:tcPr>
            <w:tcW w:w="6232" w:type="dxa"/>
            <w:tcBorders>
              <w:top w:val="single" w:sz="4" w:space="0" w:color="auto"/>
              <w:left w:val="single" w:sz="4" w:space="0" w:color="auto"/>
              <w:bottom w:val="single" w:sz="4" w:space="0" w:color="auto"/>
              <w:right w:val="single" w:sz="4" w:space="0" w:color="auto"/>
            </w:tcBorders>
            <w:hideMark/>
          </w:tcPr>
          <w:p w14:paraId="01453912" w14:textId="77777777" w:rsidR="00AD0AFD" w:rsidRDefault="00AD0AFD">
            <w:pPr>
              <w:jc w:val="center"/>
              <w:rPr>
                <w:b/>
                <w:bCs/>
                <w:sz w:val="28"/>
                <w:szCs w:val="28"/>
              </w:rPr>
            </w:pPr>
            <w:r>
              <w:rPr>
                <w:b/>
                <w:bCs/>
                <w:sz w:val="28"/>
                <w:szCs w:val="28"/>
              </w:rPr>
              <w:t>TOTAL</w:t>
            </w:r>
          </w:p>
        </w:tc>
        <w:tc>
          <w:tcPr>
            <w:tcW w:w="1560" w:type="dxa"/>
            <w:tcBorders>
              <w:top w:val="single" w:sz="4" w:space="0" w:color="auto"/>
              <w:left w:val="single" w:sz="4" w:space="0" w:color="auto"/>
              <w:bottom w:val="single" w:sz="4" w:space="0" w:color="auto"/>
              <w:right w:val="single" w:sz="4" w:space="0" w:color="auto"/>
            </w:tcBorders>
            <w:hideMark/>
          </w:tcPr>
          <w:p w14:paraId="57AB129F" w14:textId="77777777" w:rsidR="00AD0AFD" w:rsidRDefault="00AD0AFD">
            <w:pPr>
              <w:jc w:val="center"/>
              <w:rPr>
                <w:b/>
                <w:sz w:val="28"/>
                <w:szCs w:val="28"/>
              </w:rPr>
            </w:pPr>
            <w:r>
              <w:rPr>
                <w:b/>
                <w:sz w:val="28"/>
                <w:szCs w:val="28"/>
              </w:rPr>
              <w:t>84,7</w:t>
            </w:r>
          </w:p>
        </w:tc>
        <w:tc>
          <w:tcPr>
            <w:tcW w:w="1275" w:type="dxa"/>
            <w:tcBorders>
              <w:top w:val="single" w:sz="4" w:space="0" w:color="auto"/>
              <w:left w:val="single" w:sz="4" w:space="0" w:color="auto"/>
              <w:bottom w:val="single" w:sz="4" w:space="0" w:color="auto"/>
              <w:right w:val="single" w:sz="4" w:space="0" w:color="auto"/>
            </w:tcBorders>
            <w:hideMark/>
          </w:tcPr>
          <w:p w14:paraId="58F6489C" w14:textId="77777777" w:rsidR="00AD0AFD" w:rsidRDefault="00AD0AFD">
            <w:pPr>
              <w:jc w:val="center"/>
              <w:rPr>
                <w:b/>
                <w:bCs/>
                <w:sz w:val="28"/>
                <w:szCs w:val="28"/>
              </w:rPr>
            </w:pPr>
            <w:r>
              <w:rPr>
                <w:b/>
                <w:bCs/>
                <w:sz w:val="28"/>
                <w:szCs w:val="28"/>
              </w:rPr>
              <w:t>90.4%</w:t>
            </w:r>
          </w:p>
        </w:tc>
      </w:tr>
    </w:tbl>
    <w:p w14:paraId="0E205D9E" w14:textId="77777777" w:rsidR="00AD0AFD" w:rsidRDefault="00AD0AFD" w:rsidP="00AD0AFD">
      <w:pPr>
        <w:jc w:val="both"/>
        <w:rPr>
          <w:rFonts w:cstheme="minorHAnsi"/>
          <w:b/>
          <w:bCs/>
          <w:sz w:val="28"/>
          <w:szCs w:val="28"/>
        </w:rPr>
      </w:pPr>
    </w:p>
    <w:p w14:paraId="3F2CCBBA" w14:textId="31DBDC62" w:rsidR="00AD0AFD" w:rsidRDefault="00AD0AFD" w:rsidP="00AD0AFD">
      <w:pPr>
        <w:jc w:val="both"/>
        <w:rPr>
          <w:rFonts w:cstheme="minorHAnsi"/>
          <w:b/>
          <w:bCs/>
          <w:sz w:val="28"/>
          <w:szCs w:val="28"/>
        </w:rPr>
      </w:pPr>
      <w:r>
        <w:rPr>
          <w:rFonts w:cstheme="minorHAnsi"/>
          <w:b/>
          <w:bCs/>
          <w:sz w:val="28"/>
          <w:szCs w:val="28"/>
        </w:rPr>
        <w:t>1.3.- CUESTIONARIO PSICOSOCIAL DE LA MUTUAL DE SEGURIDAD</w:t>
      </w:r>
    </w:p>
    <w:p w14:paraId="14127EF3" w14:textId="77777777" w:rsidR="00AD0AFD" w:rsidRDefault="00AD0AFD" w:rsidP="00AD0AFD">
      <w:pPr>
        <w:jc w:val="both"/>
        <w:rPr>
          <w:rFonts w:cstheme="minorHAnsi"/>
          <w:sz w:val="28"/>
          <w:szCs w:val="28"/>
        </w:rPr>
      </w:pPr>
      <w:r>
        <w:rPr>
          <w:rFonts w:cstheme="minorHAnsi"/>
          <w:sz w:val="28"/>
          <w:szCs w:val="28"/>
        </w:rPr>
        <w:t xml:space="preserve">En relación con </w:t>
      </w:r>
      <w:proofErr w:type="gramStart"/>
      <w:r>
        <w:rPr>
          <w:rFonts w:cstheme="minorHAnsi"/>
          <w:sz w:val="28"/>
          <w:szCs w:val="28"/>
        </w:rPr>
        <w:t>los  resultados</w:t>
      </w:r>
      <w:proofErr w:type="gramEnd"/>
      <w:r>
        <w:rPr>
          <w:rFonts w:cstheme="minorHAnsi"/>
          <w:sz w:val="28"/>
          <w:szCs w:val="28"/>
        </w:rPr>
        <w:t xml:space="preserve"> de la Encuesta psicosocial aplicada a todos los colaboradores de la Escuela por la Mutual de Seguridad, se destacó que el Establecimiento se encuentra en </w:t>
      </w:r>
      <w:r>
        <w:rPr>
          <w:rFonts w:cstheme="minorHAnsi"/>
          <w:b/>
          <w:bCs/>
          <w:sz w:val="28"/>
          <w:szCs w:val="28"/>
        </w:rPr>
        <w:t>riesgo bajo</w:t>
      </w:r>
      <w:r>
        <w:rPr>
          <w:rFonts w:cstheme="minorHAnsi"/>
          <w:sz w:val="28"/>
          <w:szCs w:val="28"/>
        </w:rPr>
        <w:t xml:space="preserve">, que es el nivel óptimo, deseable. </w:t>
      </w:r>
    </w:p>
    <w:p w14:paraId="249CED92" w14:textId="3C4D82F9" w:rsidR="00AD0AFD" w:rsidRDefault="00AD0AFD" w:rsidP="00AD0AFD">
      <w:pPr>
        <w:jc w:val="both"/>
        <w:rPr>
          <w:rFonts w:cstheme="minorHAnsi"/>
          <w:sz w:val="28"/>
          <w:szCs w:val="28"/>
        </w:rPr>
      </w:pPr>
      <w:r>
        <w:rPr>
          <w:rFonts w:cstheme="minorHAnsi"/>
          <w:sz w:val="28"/>
          <w:szCs w:val="28"/>
        </w:rPr>
        <w:t xml:space="preserve">No </w:t>
      </w:r>
      <w:proofErr w:type="gramStart"/>
      <w:r>
        <w:rPr>
          <w:rFonts w:cstheme="minorHAnsi"/>
          <w:sz w:val="28"/>
          <w:szCs w:val="28"/>
        </w:rPr>
        <w:t>obstante</w:t>
      </w:r>
      <w:proofErr w:type="gramEnd"/>
      <w:r>
        <w:rPr>
          <w:rFonts w:cstheme="minorHAnsi"/>
          <w:sz w:val="28"/>
          <w:szCs w:val="28"/>
        </w:rPr>
        <w:t xml:space="preserve"> lo anterior, hay dos i</w:t>
      </w:r>
      <w:r w:rsidR="00191987">
        <w:rPr>
          <w:rFonts w:cstheme="minorHAnsi"/>
          <w:sz w:val="28"/>
          <w:szCs w:val="28"/>
        </w:rPr>
        <w:t>ndicadores que se deberán optimizar:</w:t>
      </w:r>
      <w:r>
        <w:rPr>
          <w:rFonts w:cstheme="minorHAnsi"/>
          <w:sz w:val="28"/>
          <w:szCs w:val="28"/>
        </w:rPr>
        <w:t xml:space="preserve"> </w:t>
      </w:r>
      <w:r w:rsidRPr="00191987">
        <w:rPr>
          <w:rFonts w:cstheme="minorHAnsi"/>
          <w:bCs/>
          <w:sz w:val="28"/>
          <w:szCs w:val="28"/>
        </w:rPr>
        <w:t>carga</w:t>
      </w:r>
      <w:r>
        <w:rPr>
          <w:rFonts w:cstheme="minorHAnsi"/>
          <w:b/>
          <w:bCs/>
          <w:sz w:val="28"/>
          <w:szCs w:val="28"/>
        </w:rPr>
        <w:t xml:space="preserve"> </w:t>
      </w:r>
      <w:r w:rsidRPr="00191987">
        <w:rPr>
          <w:rFonts w:cstheme="minorHAnsi"/>
          <w:bCs/>
          <w:sz w:val="28"/>
          <w:szCs w:val="28"/>
        </w:rPr>
        <w:t>de trabajo y</w:t>
      </w:r>
      <w:r w:rsidRPr="00191987">
        <w:rPr>
          <w:rFonts w:cstheme="minorHAnsi"/>
          <w:sz w:val="28"/>
          <w:szCs w:val="28"/>
        </w:rPr>
        <w:t xml:space="preserve"> </w:t>
      </w:r>
      <w:r w:rsidRPr="00191987">
        <w:rPr>
          <w:rFonts w:cstheme="minorHAnsi"/>
          <w:bCs/>
          <w:sz w:val="28"/>
          <w:szCs w:val="28"/>
        </w:rPr>
        <w:t>exigencias emocionales.</w:t>
      </w:r>
      <w:r>
        <w:rPr>
          <w:rFonts w:cstheme="minorHAnsi"/>
          <w:sz w:val="28"/>
          <w:szCs w:val="28"/>
        </w:rPr>
        <w:t xml:space="preserve"> Al respecto, ya hubo una reunión del Área de Psicología de la Mutual de Seguridad con los integrantes del Comité de Aplicación y Prevención de la Escuela para acordar las reuniones de análisis de los resultados con los colaboradores y definir las estrategias que se aplicarán para mejorar los indicadores, implementarlos y monitorearlos. El comité de Aplicación y Prevención ya se ha reunido para cumplir esta importante misión.</w:t>
      </w:r>
    </w:p>
    <w:p w14:paraId="3352C3D8" w14:textId="77777777" w:rsidR="00AD0AFD" w:rsidRDefault="00AD0AFD" w:rsidP="00AD0AFD">
      <w:pPr>
        <w:jc w:val="both"/>
        <w:rPr>
          <w:rFonts w:cstheme="minorHAnsi"/>
          <w:sz w:val="28"/>
          <w:szCs w:val="28"/>
        </w:rPr>
      </w:pPr>
    </w:p>
    <w:p w14:paraId="3FDF9BCC" w14:textId="77777777" w:rsidR="00643EC1" w:rsidRDefault="00643EC1" w:rsidP="00AD0AFD">
      <w:pPr>
        <w:pStyle w:val="Sinespaciado"/>
        <w:jc w:val="both"/>
        <w:rPr>
          <w:b/>
          <w:bCs/>
          <w:sz w:val="28"/>
          <w:szCs w:val="28"/>
        </w:rPr>
      </w:pPr>
    </w:p>
    <w:p w14:paraId="09300C17" w14:textId="4D408949" w:rsidR="00AD0AFD" w:rsidRDefault="00191987" w:rsidP="00AD0AFD">
      <w:pPr>
        <w:pStyle w:val="Sinespaciado"/>
        <w:jc w:val="both"/>
        <w:rPr>
          <w:b/>
          <w:bCs/>
          <w:sz w:val="28"/>
          <w:szCs w:val="28"/>
        </w:rPr>
      </w:pPr>
      <w:r>
        <w:rPr>
          <w:b/>
          <w:bCs/>
          <w:sz w:val="28"/>
          <w:szCs w:val="28"/>
        </w:rPr>
        <w:lastRenderedPageBreak/>
        <w:t>1.4</w:t>
      </w:r>
      <w:r w:rsidR="00AD0AFD">
        <w:rPr>
          <w:b/>
          <w:bCs/>
          <w:sz w:val="28"/>
          <w:szCs w:val="28"/>
        </w:rPr>
        <w:t>.- METAS INSTITUCIONALES.</w:t>
      </w:r>
    </w:p>
    <w:p w14:paraId="134C80EF" w14:textId="77777777" w:rsidR="00AD0AFD" w:rsidRDefault="00AD0AFD" w:rsidP="00AD0AFD">
      <w:pPr>
        <w:pStyle w:val="Sinespaciado"/>
        <w:jc w:val="both"/>
        <w:rPr>
          <w:b/>
          <w:bCs/>
          <w:sz w:val="28"/>
          <w:szCs w:val="28"/>
        </w:rPr>
      </w:pPr>
    </w:p>
    <w:p w14:paraId="53156A67" w14:textId="2AA1522B" w:rsidR="00AD0AFD" w:rsidRPr="00191987" w:rsidRDefault="00AD0AFD" w:rsidP="00AD0AFD">
      <w:pPr>
        <w:pStyle w:val="Sinespaciado"/>
        <w:jc w:val="both"/>
        <w:rPr>
          <w:sz w:val="28"/>
          <w:szCs w:val="28"/>
        </w:rPr>
      </w:pPr>
      <w:r>
        <w:rPr>
          <w:sz w:val="28"/>
          <w:szCs w:val="28"/>
        </w:rPr>
        <w:t>El equipo directivo de la Escuela trabajó responsablemente para lograr las metas que la In</w:t>
      </w:r>
      <w:r w:rsidR="00191987">
        <w:rPr>
          <w:sz w:val="28"/>
          <w:szCs w:val="28"/>
        </w:rPr>
        <w:t>stitución se propuso alcanzar durante</w:t>
      </w:r>
      <w:r>
        <w:rPr>
          <w:sz w:val="28"/>
          <w:szCs w:val="28"/>
        </w:rPr>
        <w:t xml:space="preserve"> el año en curso, entre otras, las siguientes:</w:t>
      </w:r>
    </w:p>
    <w:p w14:paraId="779FC808" w14:textId="77777777" w:rsidR="00AD0AFD" w:rsidRDefault="00AD0AFD" w:rsidP="00AD0AFD">
      <w:pPr>
        <w:pStyle w:val="Sinespaciado"/>
        <w:jc w:val="both"/>
        <w:rPr>
          <w:b/>
          <w:sz w:val="28"/>
          <w:szCs w:val="28"/>
        </w:rPr>
      </w:pPr>
    </w:p>
    <w:p w14:paraId="47C9DA36" w14:textId="5B8B1186" w:rsidR="00AD0AFD" w:rsidRDefault="00AD0AFD" w:rsidP="00AD0AFD">
      <w:pPr>
        <w:pStyle w:val="Sinespaciado"/>
        <w:rPr>
          <w:bCs/>
          <w:sz w:val="28"/>
          <w:szCs w:val="28"/>
        </w:rPr>
      </w:pPr>
      <w:r>
        <w:rPr>
          <w:b/>
          <w:sz w:val="28"/>
          <w:szCs w:val="28"/>
        </w:rPr>
        <w:t>- Repitencia:</w:t>
      </w:r>
      <w:r>
        <w:rPr>
          <w:b/>
          <w:bCs/>
          <w:sz w:val="28"/>
          <w:szCs w:val="28"/>
        </w:rPr>
        <w:t xml:space="preserve"> estudiantes con riesgo de repitencia: </w:t>
      </w:r>
      <w:r w:rsidR="00191987">
        <w:rPr>
          <w:bCs/>
          <w:sz w:val="28"/>
          <w:szCs w:val="28"/>
        </w:rPr>
        <w:t>3 (0,4</w:t>
      </w:r>
      <w:r>
        <w:rPr>
          <w:bCs/>
          <w:sz w:val="28"/>
          <w:szCs w:val="28"/>
        </w:rPr>
        <w:t xml:space="preserve"> %).</w:t>
      </w:r>
    </w:p>
    <w:p w14:paraId="14AF2B0B" w14:textId="603322A8" w:rsidR="00AD0AFD" w:rsidRPr="00191987" w:rsidRDefault="00AD0AFD" w:rsidP="00AD0AFD">
      <w:pPr>
        <w:pStyle w:val="Sinespaciado"/>
        <w:rPr>
          <w:b/>
          <w:bCs/>
          <w:sz w:val="28"/>
          <w:szCs w:val="28"/>
        </w:rPr>
      </w:pPr>
      <w:r>
        <w:rPr>
          <w:b/>
          <w:sz w:val="28"/>
          <w:szCs w:val="28"/>
        </w:rPr>
        <w:t xml:space="preserve">- Asistencia </w:t>
      </w:r>
      <w:r w:rsidR="00191987">
        <w:rPr>
          <w:b/>
          <w:sz w:val="28"/>
          <w:szCs w:val="28"/>
        </w:rPr>
        <w:t xml:space="preserve">anua </w:t>
      </w:r>
      <w:r>
        <w:rPr>
          <w:b/>
          <w:sz w:val="28"/>
          <w:szCs w:val="28"/>
        </w:rPr>
        <w:t>a clases:</w:t>
      </w:r>
      <w:r w:rsidR="00191987">
        <w:rPr>
          <w:bCs/>
          <w:sz w:val="28"/>
          <w:szCs w:val="28"/>
        </w:rPr>
        <w:t xml:space="preserve"> 91 %</w:t>
      </w:r>
    </w:p>
    <w:p w14:paraId="1F130A9B" w14:textId="77777777" w:rsidR="00AD0AFD" w:rsidRDefault="00AD0AFD" w:rsidP="00AD0AFD">
      <w:pPr>
        <w:pStyle w:val="Sinespaciado"/>
        <w:rPr>
          <w:bCs/>
          <w:sz w:val="28"/>
          <w:szCs w:val="28"/>
        </w:rPr>
      </w:pPr>
      <w:r>
        <w:rPr>
          <w:b/>
          <w:sz w:val="28"/>
          <w:szCs w:val="28"/>
        </w:rPr>
        <w:t xml:space="preserve">- Matrícula: </w:t>
      </w:r>
      <w:r>
        <w:rPr>
          <w:sz w:val="28"/>
          <w:szCs w:val="28"/>
        </w:rPr>
        <w:t>792</w:t>
      </w:r>
      <w:r>
        <w:rPr>
          <w:bCs/>
          <w:color w:val="C00000"/>
          <w:sz w:val="28"/>
          <w:szCs w:val="28"/>
        </w:rPr>
        <w:t xml:space="preserve"> </w:t>
      </w:r>
      <w:r>
        <w:rPr>
          <w:bCs/>
          <w:color w:val="002060"/>
          <w:sz w:val="28"/>
          <w:szCs w:val="28"/>
        </w:rPr>
        <w:t>e</w:t>
      </w:r>
      <w:r>
        <w:rPr>
          <w:bCs/>
          <w:sz w:val="28"/>
          <w:szCs w:val="28"/>
        </w:rPr>
        <w:t>studiantes.</w:t>
      </w:r>
    </w:p>
    <w:p w14:paraId="388AAC55" w14:textId="77777777" w:rsidR="00AD0AFD" w:rsidRDefault="00AD0AFD" w:rsidP="00AD0AFD">
      <w:pPr>
        <w:pStyle w:val="Sinespaciado"/>
        <w:rPr>
          <w:bCs/>
          <w:sz w:val="28"/>
          <w:szCs w:val="28"/>
        </w:rPr>
      </w:pPr>
      <w:r>
        <w:rPr>
          <w:b/>
          <w:sz w:val="28"/>
          <w:szCs w:val="28"/>
        </w:rPr>
        <w:t>- Denuncias por maltrato escolar</w:t>
      </w:r>
      <w:r>
        <w:rPr>
          <w:bCs/>
          <w:sz w:val="28"/>
          <w:szCs w:val="28"/>
        </w:rPr>
        <w:t>: 1.</w:t>
      </w:r>
    </w:p>
    <w:p w14:paraId="3B02126B" w14:textId="77777777" w:rsidR="00AD0AFD" w:rsidRDefault="00AD0AFD" w:rsidP="00AD0AFD">
      <w:pPr>
        <w:pStyle w:val="Sinespaciado"/>
        <w:rPr>
          <w:b/>
          <w:sz w:val="28"/>
          <w:szCs w:val="28"/>
        </w:rPr>
      </w:pPr>
      <w:r>
        <w:rPr>
          <w:b/>
          <w:sz w:val="28"/>
          <w:szCs w:val="28"/>
        </w:rPr>
        <w:t>- Deserciones escolares</w:t>
      </w:r>
      <w:r>
        <w:rPr>
          <w:b/>
          <w:color w:val="002060"/>
          <w:sz w:val="28"/>
          <w:szCs w:val="28"/>
        </w:rPr>
        <w:t xml:space="preserve">: </w:t>
      </w:r>
      <w:r>
        <w:rPr>
          <w:b/>
          <w:sz w:val="28"/>
          <w:szCs w:val="28"/>
        </w:rPr>
        <w:t>0.</w:t>
      </w:r>
    </w:p>
    <w:p w14:paraId="59896F08" w14:textId="77777777" w:rsidR="00AD0AFD" w:rsidRDefault="00AD0AFD" w:rsidP="00AD0AFD">
      <w:pPr>
        <w:pStyle w:val="Sinespaciado"/>
        <w:jc w:val="both"/>
        <w:rPr>
          <w:bCs/>
          <w:sz w:val="28"/>
          <w:szCs w:val="28"/>
        </w:rPr>
      </w:pPr>
      <w:r>
        <w:rPr>
          <w:b/>
          <w:sz w:val="28"/>
          <w:szCs w:val="28"/>
        </w:rPr>
        <w:t>- Participación de los colaboradores en las jornadas pastorales institucionales en horario de trabajo:</w:t>
      </w:r>
      <w:r>
        <w:rPr>
          <w:b/>
          <w:bCs/>
          <w:sz w:val="28"/>
          <w:szCs w:val="28"/>
        </w:rPr>
        <w:t xml:space="preserve"> </w:t>
      </w:r>
      <w:r>
        <w:rPr>
          <w:bCs/>
          <w:sz w:val="28"/>
          <w:szCs w:val="28"/>
        </w:rPr>
        <w:t>90 %.</w:t>
      </w:r>
    </w:p>
    <w:p w14:paraId="5A0FAD96" w14:textId="77777777" w:rsidR="000D6041" w:rsidRDefault="000D6041" w:rsidP="00AD0AFD">
      <w:pPr>
        <w:pStyle w:val="Sinespaciado"/>
        <w:jc w:val="both"/>
        <w:rPr>
          <w:bCs/>
          <w:sz w:val="28"/>
          <w:szCs w:val="28"/>
        </w:rPr>
      </w:pPr>
    </w:p>
    <w:p w14:paraId="3524AA94" w14:textId="4C7FB1F5" w:rsidR="000D6041" w:rsidRDefault="000D6041" w:rsidP="000D6041">
      <w:pPr>
        <w:pStyle w:val="Sinespaciado"/>
        <w:jc w:val="both"/>
        <w:rPr>
          <w:rFonts w:cstheme="minorHAnsi"/>
          <w:bCs/>
          <w:sz w:val="28"/>
          <w:szCs w:val="28"/>
          <w:lang w:val="es-MX"/>
        </w:rPr>
      </w:pPr>
      <w:r>
        <w:rPr>
          <w:rFonts w:cstheme="minorHAnsi"/>
          <w:bCs/>
          <w:sz w:val="28"/>
          <w:szCs w:val="28"/>
          <w:lang w:val="es-MX"/>
        </w:rPr>
        <w:t>El proceso de supervisión del cumplimiento de las metas asociadas a la labor, disciplina laboral y destacada participación en actividades programadas por la Escuela y la Red Educacional de los colaboradores, con reconocimiento de su compromiso, desempeño y motivación y con las acciones correctivas para la mejora laboral continua, se efectuó mediante las visitas al aula, en el caso de los docentes; del análisis semanal de las metas pactadas</w:t>
      </w:r>
      <w:r w:rsidR="00643EC1">
        <w:rPr>
          <w:rFonts w:cstheme="minorHAnsi"/>
          <w:bCs/>
          <w:sz w:val="28"/>
          <w:szCs w:val="28"/>
          <w:lang w:val="es-MX"/>
        </w:rPr>
        <w:t>;</w:t>
      </w:r>
      <w:r>
        <w:rPr>
          <w:rFonts w:cstheme="minorHAnsi"/>
          <w:bCs/>
          <w:sz w:val="28"/>
          <w:szCs w:val="28"/>
          <w:lang w:val="es-MX"/>
        </w:rPr>
        <w:t xml:space="preserve"> del control de la asistencia a las actividades convocadas por el Establecimiento y la Red Educacional y del Proceso de Evaluación del Desempeño.</w:t>
      </w:r>
    </w:p>
    <w:p w14:paraId="4F6D852C" w14:textId="77777777" w:rsidR="000D6041" w:rsidRDefault="000D6041" w:rsidP="000D6041">
      <w:pPr>
        <w:pStyle w:val="Sinespaciado"/>
        <w:jc w:val="both"/>
        <w:rPr>
          <w:rFonts w:cstheme="minorHAnsi"/>
          <w:bCs/>
          <w:sz w:val="28"/>
          <w:szCs w:val="28"/>
          <w:lang w:val="es-MX"/>
        </w:rPr>
      </w:pPr>
    </w:p>
    <w:p w14:paraId="46FD2CA7" w14:textId="77777777" w:rsidR="000D6041" w:rsidRDefault="000D6041" w:rsidP="000D6041">
      <w:pPr>
        <w:shd w:val="clear" w:color="auto" w:fill="FFFFFF"/>
        <w:spacing w:after="0"/>
        <w:ind w:right="263"/>
        <w:jc w:val="both"/>
        <w:rPr>
          <w:rFonts w:eastAsia="Times New Roman" w:cs="Calibri"/>
          <w:bCs/>
          <w:color w:val="222222"/>
          <w:sz w:val="28"/>
          <w:szCs w:val="28"/>
          <w:lang w:eastAsia="es-CL"/>
        </w:rPr>
      </w:pPr>
      <w:r>
        <w:rPr>
          <w:rFonts w:cs="Calibri"/>
          <w:b/>
          <w:color w:val="202124"/>
          <w:sz w:val="28"/>
          <w:szCs w:val="28"/>
          <w:shd w:val="clear" w:color="auto" w:fill="FFFFFF"/>
        </w:rPr>
        <w:t>1.5</w:t>
      </w:r>
      <w:r w:rsidRPr="00801314">
        <w:rPr>
          <w:rFonts w:cs="Calibri"/>
          <w:b/>
          <w:color w:val="202124"/>
          <w:sz w:val="28"/>
          <w:szCs w:val="28"/>
          <w:shd w:val="clear" w:color="auto" w:fill="FFFFFF"/>
        </w:rPr>
        <w:t>.-</w:t>
      </w:r>
      <w:r>
        <w:rPr>
          <w:rFonts w:cs="Calibri"/>
          <w:color w:val="202124"/>
          <w:sz w:val="28"/>
          <w:szCs w:val="28"/>
          <w:shd w:val="clear" w:color="auto" w:fill="FFFFFF"/>
        </w:rPr>
        <w:t xml:space="preserve"> </w:t>
      </w:r>
      <w:r>
        <w:rPr>
          <w:rFonts w:eastAsia="Times New Roman" w:cs="Calibri"/>
          <w:b/>
          <w:color w:val="222222"/>
          <w:sz w:val="28"/>
          <w:szCs w:val="28"/>
          <w:lang w:eastAsia="es-CL"/>
        </w:rPr>
        <w:t>PROTECCIÓN Y SEGURIDAD ESCOLARES.</w:t>
      </w:r>
    </w:p>
    <w:p w14:paraId="79A6D982" w14:textId="77777777" w:rsidR="000D6041" w:rsidRPr="00801314" w:rsidRDefault="000D6041" w:rsidP="000D6041">
      <w:pPr>
        <w:shd w:val="clear" w:color="auto" w:fill="FFFFFF"/>
        <w:spacing w:after="0"/>
        <w:ind w:right="263"/>
        <w:jc w:val="both"/>
        <w:rPr>
          <w:rFonts w:eastAsia="Times New Roman" w:cs="Calibri"/>
          <w:bCs/>
          <w:color w:val="222222"/>
          <w:sz w:val="28"/>
          <w:szCs w:val="28"/>
          <w:lang w:eastAsia="es-CL"/>
        </w:rPr>
      </w:pPr>
    </w:p>
    <w:p w14:paraId="10F33E13" w14:textId="77777777" w:rsidR="000D6041" w:rsidRDefault="000D6041" w:rsidP="000D6041">
      <w:pPr>
        <w:shd w:val="clear" w:color="auto" w:fill="FFFFFF"/>
        <w:spacing w:after="0"/>
        <w:ind w:right="263"/>
        <w:jc w:val="both"/>
        <w:rPr>
          <w:rFonts w:eastAsia="Times New Roman" w:cs="Calibri"/>
          <w:bCs/>
          <w:color w:val="222222"/>
          <w:sz w:val="28"/>
          <w:szCs w:val="28"/>
          <w:lang w:eastAsia="es-CL"/>
        </w:rPr>
      </w:pPr>
      <w:r>
        <w:rPr>
          <w:rFonts w:eastAsia="Times New Roman" w:cs="Calibri"/>
          <w:bCs/>
          <w:color w:val="222222"/>
          <w:sz w:val="28"/>
          <w:szCs w:val="28"/>
          <w:lang w:eastAsia="es-CL"/>
        </w:rPr>
        <w:t xml:space="preserve">La dirección de la Escuela tomó diversas medidas para el cuidado, seguridad y protección de los integrantes de la comunidad escolar, entre las que se destacaron: </w:t>
      </w:r>
    </w:p>
    <w:p w14:paraId="5EA11D77" w14:textId="77777777" w:rsidR="000D6041" w:rsidRDefault="000D6041" w:rsidP="000D6041">
      <w:pPr>
        <w:shd w:val="clear" w:color="auto" w:fill="FFFFFF"/>
        <w:spacing w:after="0"/>
        <w:ind w:right="263"/>
        <w:jc w:val="both"/>
        <w:rPr>
          <w:rFonts w:eastAsia="Times New Roman" w:cs="Calibri"/>
          <w:bCs/>
          <w:color w:val="222222"/>
          <w:sz w:val="28"/>
          <w:szCs w:val="28"/>
          <w:lang w:eastAsia="es-CL"/>
        </w:rPr>
      </w:pPr>
    </w:p>
    <w:p w14:paraId="65F451C5" w14:textId="77777777" w:rsidR="000D6041" w:rsidRDefault="000D6041" w:rsidP="000D6041">
      <w:pPr>
        <w:shd w:val="clear" w:color="auto" w:fill="FFFFFF"/>
        <w:spacing w:after="0"/>
        <w:ind w:right="263"/>
        <w:jc w:val="both"/>
        <w:rPr>
          <w:rFonts w:eastAsia="Times New Roman" w:cs="Calibri"/>
          <w:bCs/>
          <w:color w:val="222222"/>
          <w:sz w:val="28"/>
          <w:szCs w:val="28"/>
          <w:lang w:eastAsia="es-CL"/>
        </w:rPr>
      </w:pPr>
      <w:r>
        <w:rPr>
          <w:rFonts w:eastAsia="Times New Roman" w:cs="Calibri"/>
          <w:bCs/>
          <w:color w:val="222222"/>
          <w:sz w:val="28"/>
          <w:szCs w:val="28"/>
          <w:lang w:eastAsia="es-CL"/>
        </w:rPr>
        <w:t>- Los simulacros contra terremotos, considerados en el Plan Integral de Seguridad Escolar (PISE) con todos los niveles de la Escuela.</w:t>
      </w:r>
    </w:p>
    <w:p w14:paraId="68F1CFDA" w14:textId="77777777" w:rsidR="000D6041" w:rsidRDefault="000D6041" w:rsidP="000D6041">
      <w:pPr>
        <w:shd w:val="clear" w:color="auto" w:fill="FFFFFF"/>
        <w:spacing w:after="0"/>
        <w:ind w:right="263"/>
        <w:jc w:val="both"/>
        <w:rPr>
          <w:rFonts w:eastAsia="Times New Roman" w:cs="Calibri"/>
          <w:bCs/>
          <w:color w:val="222222"/>
          <w:sz w:val="28"/>
          <w:szCs w:val="28"/>
          <w:lang w:eastAsia="es-CL"/>
        </w:rPr>
      </w:pPr>
    </w:p>
    <w:p w14:paraId="1FBFBD82" w14:textId="77777777" w:rsidR="000D6041" w:rsidRDefault="000D6041" w:rsidP="000D6041">
      <w:pPr>
        <w:shd w:val="clear" w:color="auto" w:fill="FFFFFF"/>
        <w:spacing w:after="0"/>
        <w:ind w:right="263"/>
        <w:jc w:val="both"/>
        <w:rPr>
          <w:rFonts w:eastAsia="Times New Roman" w:cs="Calibri"/>
          <w:bCs/>
          <w:color w:val="222222"/>
          <w:sz w:val="28"/>
          <w:szCs w:val="28"/>
          <w:lang w:eastAsia="es-CL"/>
        </w:rPr>
      </w:pPr>
      <w:r>
        <w:rPr>
          <w:rFonts w:eastAsia="Times New Roman" w:cs="Calibri"/>
          <w:bCs/>
          <w:color w:val="222222"/>
          <w:sz w:val="28"/>
          <w:szCs w:val="28"/>
          <w:lang w:eastAsia="es-CL"/>
        </w:rPr>
        <w:t>- invitación a los colaboradores para compartir en los recreos con los estudiantes y, con su presencia, evitar la ocurrencia de conductas no deseadas.</w:t>
      </w:r>
    </w:p>
    <w:p w14:paraId="19D5D981" w14:textId="77777777" w:rsidR="000D6041" w:rsidRDefault="000D6041" w:rsidP="000D6041">
      <w:pPr>
        <w:shd w:val="clear" w:color="auto" w:fill="FFFFFF"/>
        <w:spacing w:after="0"/>
        <w:ind w:right="263"/>
        <w:jc w:val="both"/>
        <w:rPr>
          <w:rFonts w:eastAsia="Times New Roman" w:cs="Calibri"/>
          <w:bCs/>
          <w:color w:val="222222"/>
          <w:sz w:val="28"/>
          <w:szCs w:val="28"/>
          <w:lang w:eastAsia="es-CL"/>
        </w:rPr>
      </w:pPr>
    </w:p>
    <w:p w14:paraId="3C05E2F6" w14:textId="77777777" w:rsidR="000D6041" w:rsidRDefault="000D6041" w:rsidP="000D6041">
      <w:pPr>
        <w:shd w:val="clear" w:color="auto" w:fill="FFFFFF"/>
        <w:spacing w:after="0"/>
        <w:ind w:right="263"/>
        <w:jc w:val="both"/>
        <w:rPr>
          <w:rFonts w:eastAsia="Times New Roman" w:cs="Calibri"/>
          <w:bCs/>
          <w:color w:val="222222"/>
          <w:sz w:val="28"/>
          <w:szCs w:val="28"/>
          <w:lang w:eastAsia="es-CL"/>
        </w:rPr>
      </w:pPr>
      <w:r>
        <w:rPr>
          <w:rFonts w:eastAsia="Times New Roman" w:cs="Calibri"/>
          <w:bCs/>
          <w:color w:val="222222"/>
          <w:sz w:val="28"/>
          <w:szCs w:val="28"/>
          <w:lang w:eastAsia="es-CL"/>
        </w:rPr>
        <w:t>- Supervisión en el ingreso y la salida de estudiantes a la Escuela.</w:t>
      </w:r>
    </w:p>
    <w:p w14:paraId="48E0BA94" w14:textId="77777777" w:rsidR="000D6041" w:rsidRDefault="000D6041" w:rsidP="000D6041">
      <w:pPr>
        <w:shd w:val="clear" w:color="auto" w:fill="FFFFFF"/>
        <w:spacing w:after="0"/>
        <w:ind w:right="263"/>
        <w:jc w:val="both"/>
        <w:rPr>
          <w:rFonts w:eastAsia="Times New Roman" w:cs="Calibri"/>
          <w:bCs/>
          <w:color w:val="222222"/>
          <w:sz w:val="28"/>
          <w:szCs w:val="28"/>
          <w:lang w:eastAsia="es-CL"/>
        </w:rPr>
      </w:pPr>
    </w:p>
    <w:p w14:paraId="706296FB" w14:textId="77777777" w:rsidR="000D6041" w:rsidRDefault="000D6041" w:rsidP="000D6041">
      <w:pPr>
        <w:shd w:val="clear" w:color="auto" w:fill="FFFFFF"/>
        <w:spacing w:after="0"/>
        <w:ind w:right="263"/>
        <w:jc w:val="both"/>
        <w:rPr>
          <w:rFonts w:eastAsia="Times New Roman" w:cs="Calibri"/>
          <w:bCs/>
          <w:color w:val="222222"/>
          <w:sz w:val="28"/>
          <w:szCs w:val="28"/>
          <w:lang w:eastAsia="es-CL"/>
        </w:rPr>
      </w:pPr>
      <w:r>
        <w:rPr>
          <w:rFonts w:eastAsia="Times New Roman" w:cs="Calibri"/>
          <w:bCs/>
          <w:color w:val="222222"/>
          <w:sz w:val="28"/>
          <w:szCs w:val="28"/>
          <w:lang w:eastAsia="es-CL"/>
        </w:rPr>
        <w:t>- Programación de charlas para el autocuidado y para prevenir situaciones de violencia, robos, etc.</w:t>
      </w:r>
    </w:p>
    <w:p w14:paraId="19671C33" w14:textId="77777777" w:rsidR="00BC2419" w:rsidRDefault="00BC2419" w:rsidP="000D6041">
      <w:pPr>
        <w:shd w:val="clear" w:color="auto" w:fill="FFFFFF"/>
        <w:spacing w:after="0"/>
        <w:ind w:right="263"/>
        <w:jc w:val="both"/>
        <w:rPr>
          <w:rFonts w:eastAsia="Times New Roman" w:cs="Calibri"/>
          <w:bCs/>
          <w:color w:val="222222"/>
          <w:sz w:val="28"/>
          <w:szCs w:val="28"/>
          <w:lang w:eastAsia="es-CL"/>
        </w:rPr>
      </w:pPr>
    </w:p>
    <w:p w14:paraId="088D60AE" w14:textId="67D712FD" w:rsidR="00BC2419" w:rsidRDefault="00BC2419" w:rsidP="00BC2419">
      <w:pPr>
        <w:pStyle w:val="Sinespaciado"/>
        <w:jc w:val="both"/>
        <w:rPr>
          <w:rFonts w:cstheme="minorHAnsi"/>
          <w:b/>
          <w:sz w:val="28"/>
          <w:szCs w:val="28"/>
        </w:rPr>
      </w:pPr>
      <w:r w:rsidRPr="00BC2419">
        <w:rPr>
          <w:rFonts w:eastAsia="Times New Roman" w:cs="Calibri"/>
          <w:b/>
          <w:bCs/>
          <w:color w:val="222222"/>
          <w:sz w:val="28"/>
          <w:szCs w:val="28"/>
          <w:lang w:eastAsia="es-CL"/>
        </w:rPr>
        <w:t>1.6.-</w:t>
      </w:r>
      <w:r>
        <w:rPr>
          <w:rFonts w:eastAsia="Times New Roman" w:cs="Calibri"/>
          <w:bCs/>
          <w:color w:val="222222"/>
          <w:sz w:val="28"/>
          <w:szCs w:val="28"/>
          <w:lang w:eastAsia="es-CL"/>
        </w:rPr>
        <w:t xml:space="preserve"> </w:t>
      </w:r>
      <w:r>
        <w:rPr>
          <w:rFonts w:cstheme="minorHAnsi"/>
          <w:b/>
          <w:sz w:val="28"/>
          <w:szCs w:val="28"/>
        </w:rPr>
        <w:t>CAPACITACIÓN DEL PERSONAL.</w:t>
      </w:r>
    </w:p>
    <w:p w14:paraId="32C297ED" w14:textId="77777777" w:rsidR="00BC2419" w:rsidRDefault="00BC2419" w:rsidP="00BC2419">
      <w:pPr>
        <w:pStyle w:val="Sinespaciado"/>
        <w:jc w:val="both"/>
        <w:rPr>
          <w:rFonts w:cstheme="minorHAnsi"/>
          <w:b/>
          <w:sz w:val="28"/>
          <w:szCs w:val="28"/>
        </w:rPr>
      </w:pPr>
    </w:p>
    <w:p w14:paraId="6E4B3916" w14:textId="0750A1D8" w:rsidR="00BC2419" w:rsidRDefault="00BC2419" w:rsidP="00BC2419">
      <w:pPr>
        <w:pStyle w:val="Sinespaciado"/>
        <w:jc w:val="both"/>
        <w:rPr>
          <w:rFonts w:cstheme="minorHAnsi"/>
          <w:bCs/>
          <w:sz w:val="28"/>
          <w:szCs w:val="28"/>
        </w:rPr>
      </w:pPr>
      <w:r>
        <w:rPr>
          <w:rFonts w:cstheme="minorHAnsi"/>
          <w:bCs/>
          <w:sz w:val="28"/>
          <w:szCs w:val="28"/>
        </w:rPr>
        <w:t>Durante el año, se realizaron los 11 talleres y/o jornadas de formación y capacitación con los colaboradores, en las siguientes fechas:</w:t>
      </w:r>
    </w:p>
    <w:p w14:paraId="56D9E09A" w14:textId="77777777" w:rsidR="00BC2419" w:rsidRDefault="00BC2419" w:rsidP="00BC2419">
      <w:pPr>
        <w:pStyle w:val="Sinespaciado"/>
        <w:jc w:val="both"/>
        <w:rPr>
          <w:rFonts w:cstheme="minorHAnsi"/>
          <w:bCs/>
          <w:sz w:val="28"/>
          <w:szCs w:val="28"/>
        </w:rPr>
      </w:pPr>
    </w:p>
    <w:p w14:paraId="7F8A4517" w14:textId="77777777" w:rsidR="00BC2419" w:rsidRDefault="00BC2419" w:rsidP="00BC2419">
      <w:pPr>
        <w:pStyle w:val="Sinespaciado"/>
        <w:jc w:val="both"/>
        <w:rPr>
          <w:rFonts w:cstheme="minorHAnsi"/>
          <w:bCs/>
          <w:sz w:val="28"/>
          <w:szCs w:val="28"/>
        </w:rPr>
      </w:pPr>
      <w:r>
        <w:rPr>
          <w:rFonts w:cstheme="minorHAnsi"/>
          <w:b/>
          <w:bCs/>
          <w:sz w:val="28"/>
          <w:szCs w:val="28"/>
        </w:rPr>
        <w:t>17 de abril:</w:t>
      </w:r>
      <w:r>
        <w:rPr>
          <w:rFonts w:cstheme="minorHAnsi"/>
          <w:bCs/>
          <w:sz w:val="28"/>
          <w:szCs w:val="28"/>
        </w:rPr>
        <w:t xml:space="preserve"> La vocación y rol del educador católico.</w:t>
      </w:r>
    </w:p>
    <w:p w14:paraId="768978B1" w14:textId="77777777" w:rsidR="00BC2419" w:rsidRDefault="00BC2419" w:rsidP="00BC2419">
      <w:pPr>
        <w:pStyle w:val="Sinespaciado"/>
        <w:jc w:val="both"/>
        <w:rPr>
          <w:rFonts w:cstheme="minorHAnsi"/>
          <w:bCs/>
          <w:sz w:val="28"/>
          <w:szCs w:val="28"/>
        </w:rPr>
      </w:pPr>
      <w:r>
        <w:rPr>
          <w:rFonts w:cstheme="minorHAnsi"/>
          <w:b/>
          <w:bCs/>
          <w:sz w:val="28"/>
          <w:szCs w:val="28"/>
        </w:rPr>
        <w:t>8 de mayo:</w:t>
      </w:r>
      <w:r>
        <w:rPr>
          <w:rFonts w:cstheme="minorHAnsi"/>
          <w:bCs/>
          <w:sz w:val="28"/>
          <w:szCs w:val="28"/>
        </w:rPr>
        <w:t xml:space="preserve"> Autocuidado. Cohesión grupal y liderazgo. </w:t>
      </w:r>
    </w:p>
    <w:p w14:paraId="12E80987" w14:textId="77777777" w:rsidR="00BC2419" w:rsidRDefault="00BC2419" w:rsidP="00BC2419">
      <w:pPr>
        <w:pStyle w:val="Sinespaciado"/>
        <w:jc w:val="both"/>
        <w:rPr>
          <w:rFonts w:cstheme="minorHAnsi"/>
          <w:bCs/>
          <w:sz w:val="28"/>
          <w:szCs w:val="28"/>
        </w:rPr>
      </w:pPr>
      <w:r>
        <w:rPr>
          <w:rFonts w:cstheme="minorHAnsi"/>
          <w:b/>
          <w:bCs/>
          <w:sz w:val="28"/>
          <w:szCs w:val="28"/>
        </w:rPr>
        <w:t>15 de mayo:</w:t>
      </w:r>
      <w:r>
        <w:rPr>
          <w:rFonts w:cstheme="minorHAnsi"/>
          <w:bCs/>
          <w:sz w:val="28"/>
          <w:szCs w:val="28"/>
        </w:rPr>
        <w:t xml:space="preserve"> Pentecostés. Los dones del Espíritu Santo al servicio de la educación.</w:t>
      </w:r>
    </w:p>
    <w:p w14:paraId="6AC230D2" w14:textId="77777777" w:rsidR="00BC2419" w:rsidRDefault="00BC2419" w:rsidP="00BC2419">
      <w:pPr>
        <w:pStyle w:val="Sinespaciado"/>
        <w:jc w:val="both"/>
        <w:rPr>
          <w:rFonts w:cstheme="minorHAnsi"/>
          <w:bCs/>
          <w:sz w:val="28"/>
          <w:szCs w:val="28"/>
        </w:rPr>
      </w:pPr>
      <w:r>
        <w:rPr>
          <w:rFonts w:cstheme="minorHAnsi"/>
          <w:b/>
          <w:bCs/>
          <w:sz w:val="28"/>
          <w:szCs w:val="28"/>
        </w:rPr>
        <w:t>22 de mayo:</w:t>
      </w:r>
      <w:r>
        <w:rPr>
          <w:rFonts w:cstheme="minorHAnsi"/>
          <w:bCs/>
          <w:sz w:val="28"/>
          <w:szCs w:val="28"/>
        </w:rPr>
        <w:t xml:space="preserve"> Inducción básica de prevención de riesgos para el personal auxiliar. </w:t>
      </w:r>
    </w:p>
    <w:p w14:paraId="36D7CBA5" w14:textId="77777777" w:rsidR="00BC2419" w:rsidRDefault="00BC2419" w:rsidP="00BC2419">
      <w:pPr>
        <w:pStyle w:val="Sinespaciado"/>
        <w:jc w:val="both"/>
        <w:rPr>
          <w:rFonts w:cstheme="minorHAnsi"/>
          <w:bCs/>
          <w:sz w:val="28"/>
          <w:szCs w:val="28"/>
        </w:rPr>
      </w:pPr>
      <w:r>
        <w:rPr>
          <w:rFonts w:cstheme="minorHAnsi"/>
          <w:b/>
          <w:bCs/>
          <w:sz w:val="28"/>
          <w:szCs w:val="28"/>
        </w:rPr>
        <w:t>31 de julio</w:t>
      </w:r>
      <w:r>
        <w:rPr>
          <w:rFonts w:cstheme="minorHAnsi"/>
          <w:bCs/>
          <w:sz w:val="28"/>
          <w:szCs w:val="28"/>
        </w:rPr>
        <w:t xml:space="preserve">: Las obras de misericordia. Jesús el rostro de la misericordia. </w:t>
      </w:r>
    </w:p>
    <w:p w14:paraId="0FAC4D3D" w14:textId="77777777" w:rsidR="00BC2419" w:rsidRDefault="00BC2419" w:rsidP="00BC2419">
      <w:pPr>
        <w:pStyle w:val="Sinespaciado"/>
        <w:jc w:val="both"/>
        <w:rPr>
          <w:rFonts w:cstheme="minorHAnsi"/>
          <w:bCs/>
          <w:sz w:val="28"/>
          <w:szCs w:val="28"/>
        </w:rPr>
      </w:pPr>
      <w:r>
        <w:rPr>
          <w:rFonts w:cstheme="minorHAnsi"/>
          <w:b/>
          <w:bCs/>
          <w:sz w:val="28"/>
          <w:szCs w:val="28"/>
        </w:rPr>
        <w:t>21 de agosto:</w:t>
      </w:r>
      <w:r>
        <w:rPr>
          <w:rFonts w:cstheme="minorHAnsi"/>
          <w:bCs/>
          <w:sz w:val="28"/>
          <w:szCs w:val="28"/>
        </w:rPr>
        <w:t xml:space="preserve"> Rutina del pensamiento. Cómo motivar el aprendizaje y la metacognición en el aula. </w:t>
      </w:r>
    </w:p>
    <w:p w14:paraId="601BDDE6" w14:textId="77777777" w:rsidR="00BC2419" w:rsidRDefault="00BC2419" w:rsidP="00BC2419">
      <w:pPr>
        <w:pStyle w:val="Sinespaciado"/>
        <w:jc w:val="both"/>
        <w:rPr>
          <w:rFonts w:cstheme="minorHAnsi"/>
          <w:bCs/>
          <w:sz w:val="28"/>
          <w:szCs w:val="28"/>
        </w:rPr>
      </w:pPr>
      <w:r>
        <w:rPr>
          <w:rFonts w:cstheme="minorHAnsi"/>
          <w:b/>
          <w:bCs/>
          <w:sz w:val="28"/>
          <w:szCs w:val="28"/>
        </w:rPr>
        <w:t>25 de septiembre:</w:t>
      </w:r>
      <w:r>
        <w:rPr>
          <w:rFonts w:cstheme="minorHAnsi"/>
          <w:bCs/>
          <w:sz w:val="28"/>
          <w:szCs w:val="28"/>
        </w:rPr>
        <w:t xml:space="preserve"> Técnica vocal. </w:t>
      </w:r>
    </w:p>
    <w:p w14:paraId="281C97FF" w14:textId="77777777" w:rsidR="00BC2419" w:rsidRDefault="00BC2419" w:rsidP="00BC2419">
      <w:pPr>
        <w:pStyle w:val="Sinespaciado"/>
        <w:jc w:val="both"/>
        <w:rPr>
          <w:rFonts w:cstheme="minorHAnsi"/>
          <w:bCs/>
          <w:sz w:val="28"/>
          <w:szCs w:val="28"/>
        </w:rPr>
      </w:pPr>
      <w:r>
        <w:rPr>
          <w:rFonts w:cstheme="minorHAnsi"/>
          <w:b/>
          <w:bCs/>
          <w:sz w:val="28"/>
          <w:szCs w:val="28"/>
        </w:rPr>
        <w:t>2 de octubre:</w:t>
      </w:r>
      <w:r>
        <w:rPr>
          <w:rFonts w:cstheme="minorHAnsi"/>
          <w:bCs/>
          <w:sz w:val="28"/>
          <w:szCs w:val="28"/>
        </w:rPr>
        <w:t xml:space="preserve"> Uso y manejo de extintores.</w:t>
      </w:r>
    </w:p>
    <w:p w14:paraId="6BFFEA80" w14:textId="77777777" w:rsidR="00BC2419" w:rsidRDefault="00BC2419" w:rsidP="00BC2419">
      <w:pPr>
        <w:pStyle w:val="Sinespaciado"/>
        <w:jc w:val="both"/>
        <w:rPr>
          <w:bCs/>
          <w:sz w:val="28"/>
          <w:szCs w:val="28"/>
        </w:rPr>
      </w:pPr>
      <w:r>
        <w:rPr>
          <w:b/>
          <w:bCs/>
          <w:sz w:val="28"/>
          <w:szCs w:val="28"/>
        </w:rPr>
        <w:t xml:space="preserve">23 de octubre: </w:t>
      </w:r>
      <w:r>
        <w:rPr>
          <w:bCs/>
          <w:sz w:val="28"/>
          <w:szCs w:val="28"/>
        </w:rPr>
        <w:t>Relación entre ciencia y fe.</w:t>
      </w:r>
    </w:p>
    <w:p w14:paraId="53D41AAC" w14:textId="77777777" w:rsidR="00BC2419" w:rsidRDefault="00BC2419" w:rsidP="00BC2419">
      <w:pPr>
        <w:pStyle w:val="Sinespaciado"/>
        <w:jc w:val="both"/>
        <w:rPr>
          <w:bCs/>
          <w:sz w:val="28"/>
          <w:szCs w:val="28"/>
        </w:rPr>
      </w:pPr>
      <w:r>
        <w:rPr>
          <w:b/>
          <w:bCs/>
          <w:sz w:val="28"/>
          <w:szCs w:val="28"/>
        </w:rPr>
        <w:t>30 de octubre:</w:t>
      </w:r>
      <w:r>
        <w:rPr>
          <w:bCs/>
          <w:sz w:val="28"/>
          <w:szCs w:val="28"/>
        </w:rPr>
        <w:t xml:space="preserve"> Primeros auxilios.</w:t>
      </w:r>
    </w:p>
    <w:p w14:paraId="0B10212A" w14:textId="77777777" w:rsidR="00BC2419" w:rsidRDefault="00BC2419" w:rsidP="00BC2419">
      <w:pPr>
        <w:pStyle w:val="Sinespaciado"/>
        <w:jc w:val="both"/>
        <w:rPr>
          <w:bCs/>
          <w:sz w:val="28"/>
          <w:szCs w:val="28"/>
        </w:rPr>
      </w:pPr>
      <w:r>
        <w:rPr>
          <w:b/>
          <w:bCs/>
          <w:sz w:val="28"/>
          <w:szCs w:val="28"/>
        </w:rPr>
        <w:t>4 de diciembre:</w:t>
      </w:r>
      <w:r>
        <w:rPr>
          <w:bCs/>
          <w:sz w:val="28"/>
          <w:szCs w:val="28"/>
        </w:rPr>
        <w:t xml:space="preserve"> La Ley Karin.</w:t>
      </w:r>
    </w:p>
    <w:p w14:paraId="6F70E4E5" w14:textId="77777777" w:rsidR="004C3349" w:rsidRDefault="004C3349" w:rsidP="00BC2419">
      <w:pPr>
        <w:pStyle w:val="Sinespaciado"/>
        <w:jc w:val="both"/>
        <w:rPr>
          <w:bCs/>
          <w:sz w:val="28"/>
          <w:szCs w:val="28"/>
        </w:rPr>
      </w:pPr>
    </w:p>
    <w:p w14:paraId="456D1799" w14:textId="49FF3121" w:rsidR="004C3349" w:rsidRDefault="004C3349" w:rsidP="004C3349">
      <w:pPr>
        <w:pStyle w:val="Listavistosa-nfasis11"/>
        <w:ind w:leftChars="0" w:left="0" w:firstLineChars="0" w:firstLine="0"/>
        <w:rPr>
          <w:b/>
          <w:bCs/>
          <w:sz w:val="28"/>
          <w:szCs w:val="28"/>
        </w:rPr>
      </w:pPr>
      <w:r>
        <w:rPr>
          <w:b/>
          <w:sz w:val="28"/>
          <w:szCs w:val="28"/>
        </w:rPr>
        <w:t>1.7.- E</w:t>
      </w:r>
      <w:r>
        <w:rPr>
          <w:b/>
          <w:bCs/>
          <w:sz w:val="28"/>
          <w:szCs w:val="28"/>
        </w:rPr>
        <w:t>L COMITÉ DE IDENTIDAD CATÓLICA.</w:t>
      </w:r>
    </w:p>
    <w:p w14:paraId="052F293E" w14:textId="77777777" w:rsidR="004C3349" w:rsidRDefault="004C3349" w:rsidP="004C3349">
      <w:pPr>
        <w:jc w:val="both"/>
        <w:rPr>
          <w:rFonts w:cs="Arial"/>
          <w:sz w:val="28"/>
          <w:szCs w:val="28"/>
          <w:shd w:val="clear" w:color="auto" w:fill="FFFFFF"/>
        </w:rPr>
      </w:pPr>
      <w:r>
        <w:rPr>
          <w:rFonts w:cs="Arial"/>
          <w:sz w:val="28"/>
          <w:szCs w:val="28"/>
          <w:shd w:val="clear" w:color="auto" w:fill="FFFFFF"/>
        </w:rPr>
        <w:t>El comité de Identidad Católica, que está integrado por representantes de los estamentos de la comunidad escolar, durante el año, continuó su misión de acompañar y orientar a la dirección del Colegio y a la comunidad escolar para que, en sus prácticas educativas y de gestión, tuvieran siempre presente los rasgos identitarios de la escuela católica y para que, conociendo sus debilidades y fortalezas propusiera acciones que garantizaran la educación integral de calidad del estudiantado, de acuerdo con las orientaciones del Proyecto Educativo Católico.</w:t>
      </w:r>
    </w:p>
    <w:p w14:paraId="7D4DEF22" w14:textId="77777777" w:rsidR="004C3349" w:rsidRDefault="004C3349" w:rsidP="004C3349">
      <w:pPr>
        <w:jc w:val="both"/>
        <w:rPr>
          <w:rFonts w:cs="Arial"/>
          <w:sz w:val="28"/>
          <w:szCs w:val="28"/>
          <w:shd w:val="clear" w:color="auto" w:fill="FFFFFF"/>
        </w:rPr>
      </w:pPr>
      <w:r>
        <w:rPr>
          <w:rFonts w:cs="Arial"/>
          <w:sz w:val="28"/>
          <w:szCs w:val="28"/>
          <w:shd w:val="clear" w:color="auto" w:fill="FFFFFF"/>
        </w:rPr>
        <w:t xml:space="preserve">El Comité de Identidad Católica se reunió, mensualmente, para supervisar el avance del plan de trabajo del año, cautelando que todas las actividades </w:t>
      </w:r>
      <w:r>
        <w:rPr>
          <w:rFonts w:cs="Arial"/>
          <w:sz w:val="28"/>
          <w:szCs w:val="28"/>
          <w:shd w:val="clear" w:color="auto" w:fill="FFFFFF"/>
        </w:rPr>
        <w:lastRenderedPageBreak/>
        <w:t>programadas se desarrollaran de acuerdo con las dimensiones pastorales profética o anuncio de la palabra (Kerigma); Comunitaria; Solidaria (Diaconía) y Celebrativa (La liturgia).</w:t>
      </w:r>
    </w:p>
    <w:p w14:paraId="31DBF3B9" w14:textId="77777777" w:rsidR="004C3349" w:rsidRDefault="004C3349" w:rsidP="004C3349">
      <w:pPr>
        <w:jc w:val="both"/>
        <w:rPr>
          <w:rFonts w:cs="Arial"/>
          <w:sz w:val="28"/>
          <w:szCs w:val="28"/>
          <w:shd w:val="clear" w:color="auto" w:fill="FFFFFF"/>
        </w:rPr>
      </w:pPr>
      <w:r>
        <w:rPr>
          <w:rFonts w:cs="Arial"/>
          <w:sz w:val="28"/>
          <w:szCs w:val="28"/>
          <w:shd w:val="clear" w:color="auto" w:fill="FFFFFF"/>
        </w:rPr>
        <w:t>Las actividades del Comité de Identidad Católica y del equipo de pastoral de la Escuela se informaron, semanalmente, a través de las actas de reuniones del equipo directivo, a la Dirección ejecutiva de la Red Educacional y, mediante los semanarios, a las autoridades de la Casa Central, personal de la Escuela y Centro de Padres y Apoderados.</w:t>
      </w:r>
    </w:p>
    <w:p w14:paraId="23B1819C" w14:textId="6BC5F02C" w:rsidR="00BC2419" w:rsidRDefault="00BC2419" w:rsidP="000D6041">
      <w:pPr>
        <w:shd w:val="clear" w:color="auto" w:fill="FFFFFF"/>
        <w:spacing w:after="0"/>
        <w:ind w:right="263"/>
        <w:jc w:val="both"/>
        <w:rPr>
          <w:rFonts w:eastAsia="Times New Roman" w:cs="Calibri"/>
          <w:bCs/>
          <w:color w:val="222222"/>
          <w:sz w:val="28"/>
          <w:szCs w:val="28"/>
          <w:lang w:eastAsia="es-CL"/>
        </w:rPr>
      </w:pPr>
    </w:p>
    <w:p w14:paraId="1734ED03" w14:textId="239D96B5" w:rsidR="00AD0AFD" w:rsidRDefault="004C3349" w:rsidP="00B20416">
      <w:pPr>
        <w:jc w:val="both"/>
        <w:rPr>
          <w:rFonts w:cs="Calibri"/>
          <w:b/>
          <w:bCs/>
          <w:color w:val="202124"/>
          <w:sz w:val="32"/>
          <w:szCs w:val="32"/>
          <w:shd w:val="clear" w:color="auto" w:fill="FFFFFF"/>
        </w:rPr>
      </w:pPr>
      <w:r>
        <w:rPr>
          <w:rFonts w:cs="Calibri"/>
          <w:b/>
          <w:bCs/>
          <w:color w:val="202124"/>
          <w:sz w:val="32"/>
          <w:szCs w:val="32"/>
          <w:shd w:val="clear" w:color="auto" w:fill="FFFFFF"/>
        </w:rPr>
        <w:t>1.8</w:t>
      </w:r>
      <w:r w:rsidR="003714A7">
        <w:rPr>
          <w:rFonts w:cs="Calibri"/>
          <w:b/>
          <w:bCs/>
          <w:color w:val="202124"/>
          <w:sz w:val="32"/>
          <w:szCs w:val="32"/>
          <w:shd w:val="clear" w:color="auto" w:fill="FFFFFF"/>
        </w:rPr>
        <w:t xml:space="preserve">.- </w:t>
      </w:r>
      <w:r w:rsidR="005E5817">
        <w:rPr>
          <w:rFonts w:cs="Calibri"/>
          <w:b/>
          <w:bCs/>
          <w:color w:val="202124"/>
          <w:sz w:val="32"/>
          <w:szCs w:val="32"/>
          <w:shd w:val="clear" w:color="auto" w:fill="FFFFFF"/>
        </w:rPr>
        <w:t>PROCESO D</w:t>
      </w:r>
      <w:r w:rsidR="000D6041">
        <w:rPr>
          <w:rFonts w:cs="Calibri"/>
          <w:b/>
          <w:bCs/>
          <w:color w:val="202124"/>
          <w:sz w:val="32"/>
          <w:szCs w:val="32"/>
          <w:shd w:val="clear" w:color="auto" w:fill="FFFFFF"/>
        </w:rPr>
        <w:t>E</w:t>
      </w:r>
      <w:r w:rsidR="005E5817">
        <w:rPr>
          <w:rFonts w:cs="Calibri"/>
          <w:b/>
          <w:bCs/>
          <w:color w:val="202124"/>
          <w:sz w:val="32"/>
          <w:szCs w:val="32"/>
          <w:shd w:val="clear" w:color="auto" w:fill="FFFFFF"/>
        </w:rPr>
        <w:t xml:space="preserve"> COMUNICACIÓN.</w:t>
      </w:r>
    </w:p>
    <w:p w14:paraId="7FA73F8B" w14:textId="77777777" w:rsidR="003714A7" w:rsidRDefault="003714A7" w:rsidP="003714A7">
      <w:pPr>
        <w:pStyle w:val="Sinespaciado"/>
        <w:jc w:val="both"/>
        <w:rPr>
          <w:sz w:val="28"/>
          <w:szCs w:val="28"/>
        </w:rPr>
      </w:pPr>
      <w:r>
        <w:rPr>
          <w:sz w:val="28"/>
          <w:szCs w:val="28"/>
        </w:rPr>
        <w:t>Para informar, oportuna y objetivamente, sobre el quehacer relevante de la Escuela a la comunidad escolar, se recurrió a medios como los semanarios, circulares, diarios murales, correos masivos, reuniones, plataforma web y otras vías de comunicación.</w:t>
      </w:r>
    </w:p>
    <w:p w14:paraId="4E3DB30D" w14:textId="77777777" w:rsidR="003714A7" w:rsidRDefault="003714A7" w:rsidP="003714A7">
      <w:pPr>
        <w:pStyle w:val="Sinespaciado"/>
        <w:jc w:val="both"/>
        <w:rPr>
          <w:sz w:val="28"/>
          <w:szCs w:val="28"/>
        </w:rPr>
      </w:pPr>
    </w:p>
    <w:p w14:paraId="300AE7CB" w14:textId="77777777" w:rsidR="003714A7" w:rsidRDefault="003714A7" w:rsidP="003714A7">
      <w:pPr>
        <w:pStyle w:val="Sinespaciado"/>
        <w:jc w:val="both"/>
        <w:rPr>
          <w:sz w:val="28"/>
          <w:szCs w:val="28"/>
        </w:rPr>
      </w:pPr>
      <w:r>
        <w:rPr>
          <w:sz w:val="28"/>
          <w:szCs w:val="28"/>
        </w:rPr>
        <w:t>Asimismo,</w:t>
      </w:r>
      <w:r>
        <w:rPr>
          <w:b/>
          <w:sz w:val="28"/>
          <w:szCs w:val="28"/>
        </w:rPr>
        <w:t xml:space="preserve"> </w:t>
      </w:r>
      <w:r>
        <w:rPr>
          <w:sz w:val="28"/>
          <w:szCs w:val="28"/>
        </w:rPr>
        <w:t>se</w:t>
      </w:r>
      <w:r>
        <w:rPr>
          <w:b/>
          <w:sz w:val="28"/>
          <w:szCs w:val="28"/>
        </w:rPr>
        <w:t xml:space="preserve"> </w:t>
      </w:r>
      <w:r>
        <w:rPr>
          <w:sz w:val="28"/>
          <w:szCs w:val="28"/>
        </w:rPr>
        <w:t>supervisó el buen funcionamiento de la plataforma schoolstrack, para que los apoderados tuvieran acceso inmediato a la información académica y de comportamiento disciplinal de los estudiantes. De igual manera, se actualizó, permanentemente, la página web institucional con las informaciones de actividades significativas calendarizadas y emergentes.</w:t>
      </w:r>
    </w:p>
    <w:p w14:paraId="2D6B2A11" w14:textId="77777777" w:rsidR="003714A7" w:rsidRDefault="003714A7" w:rsidP="003714A7">
      <w:pPr>
        <w:shd w:val="clear" w:color="auto" w:fill="FFFFFF"/>
        <w:spacing w:after="0"/>
        <w:ind w:right="263"/>
        <w:jc w:val="both"/>
        <w:rPr>
          <w:rFonts w:eastAsia="Times New Roman" w:cs="Arial"/>
          <w:b/>
          <w:bCs/>
          <w:sz w:val="32"/>
          <w:szCs w:val="32"/>
          <w:lang w:eastAsia="es-CL"/>
        </w:rPr>
      </w:pPr>
    </w:p>
    <w:p w14:paraId="0339A76B" w14:textId="77777777" w:rsidR="003714A7" w:rsidRDefault="003714A7" w:rsidP="003714A7">
      <w:pPr>
        <w:shd w:val="clear" w:color="auto" w:fill="FFFFFF"/>
        <w:spacing w:after="0"/>
        <w:ind w:right="263"/>
        <w:jc w:val="both"/>
        <w:rPr>
          <w:rFonts w:eastAsia="Times New Roman" w:cs="Arial"/>
          <w:bCs/>
          <w:sz w:val="28"/>
          <w:szCs w:val="28"/>
          <w:lang w:eastAsia="es-CL"/>
        </w:rPr>
      </w:pPr>
      <w:r>
        <w:rPr>
          <w:rFonts w:eastAsia="Times New Roman" w:cs="Arial"/>
          <w:bCs/>
          <w:sz w:val="28"/>
          <w:szCs w:val="28"/>
          <w:lang w:eastAsia="es-CL"/>
        </w:rPr>
        <w:t>El equipo directivo continuó con su política de puertas abiertas para la atención de los integrantes de la comunidad escolar y, regularmente, se efectuaron reuniones con los equipos y organizaciones del Liceo: sindicato, comités de bienestar, paritario y bipartito, Centro de padres y apoderados, Centro de Estudiantes, Comité de Identidad Católica y otras para dialogar en torno al desarrollo de la misión que están cumpliendo, para consensuar acciones de apoyo mutuo y fortalecer el proceso comunicativo.</w:t>
      </w:r>
    </w:p>
    <w:p w14:paraId="55D87429" w14:textId="77777777" w:rsidR="003714A7" w:rsidRDefault="003714A7" w:rsidP="003714A7">
      <w:pPr>
        <w:shd w:val="clear" w:color="auto" w:fill="FFFFFF"/>
        <w:spacing w:after="0"/>
        <w:ind w:right="263"/>
        <w:jc w:val="both"/>
        <w:rPr>
          <w:rFonts w:eastAsia="Times New Roman" w:cs="Arial"/>
          <w:bCs/>
          <w:sz w:val="28"/>
          <w:szCs w:val="28"/>
          <w:lang w:eastAsia="es-CL"/>
        </w:rPr>
      </w:pPr>
    </w:p>
    <w:p w14:paraId="6BED1CE4" w14:textId="77777777" w:rsidR="003714A7" w:rsidRDefault="003714A7" w:rsidP="003714A7">
      <w:pPr>
        <w:shd w:val="clear" w:color="auto" w:fill="FFFFFF"/>
        <w:spacing w:after="0"/>
        <w:ind w:right="263"/>
        <w:jc w:val="both"/>
        <w:rPr>
          <w:rFonts w:eastAsia="Times New Roman" w:cs="Arial"/>
          <w:bCs/>
          <w:sz w:val="28"/>
          <w:szCs w:val="28"/>
          <w:lang w:eastAsia="es-CL"/>
        </w:rPr>
      </w:pPr>
      <w:r>
        <w:rPr>
          <w:rFonts w:eastAsia="Times New Roman" w:cs="Arial"/>
          <w:bCs/>
          <w:sz w:val="28"/>
          <w:szCs w:val="28"/>
          <w:lang w:eastAsia="es-CL"/>
        </w:rPr>
        <w:t>Asimismo, las comunicaciones con la Casa Central y con las instituciones eclesiales se desarrollan de manera fluida y oportuna.</w:t>
      </w:r>
    </w:p>
    <w:p w14:paraId="3E521272" w14:textId="77777777" w:rsidR="00643EC1" w:rsidRDefault="00643EC1" w:rsidP="003714A7">
      <w:pPr>
        <w:shd w:val="clear" w:color="auto" w:fill="FFFFFF"/>
        <w:spacing w:after="0"/>
        <w:ind w:right="263"/>
        <w:jc w:val="both"/>
        <w:rPr>
          <w:rFonts w:eastAsia="Times New Roman" w:cs="Arial"/>
          <w:bCs/>
          <w:sz w:val="28"/>
          <w:szCs w:val="28"/>
          <w:lang w:eastAsia="es-CL"/>
        </w:rPr>
      </w:pPr>
    </w:p>
    <w:p w14:paraId="6E8039F3" w14:textId="77777777" w:rsidR="00DF4A6F" w:rsidRDefault="003B1635" w:rsidP="003B1635">
      <w:pPr>
        <w:pStyle w:val="Sinespaciado"/>
        <w:jc w:val="both"/>
        <w:rPr>
          <w:rFonts w:eastAsia="Times New Roman" w:cs="Arial"/>
          <w:sz w:val="28"/>
          <w:szCs w:val="28"/>
          <w:lang w:eastAsia="es-CL"/>
        </w:rPr>
      </w:pPr>
      <w:r>
        <w:rPr>
          <w:rFonts w:eastAsia="Times New Roman" w:cs="Arial"/>
          <w:sz w:val="28"/>
          <w:szCs w:val="28"/>
          <w:lang w:eastAsia="es-CL"/>
        </w:rPr>
        <w:t>La Casa Central de la R</w:t>
      </w:r>
      <w:r w:rsidR="003714A7">
        <w:rPr>
          <w:rFonts w:eastAsia="Times New Roman" w:cs="Arial"/>
          <w:sz w:val="28"/>
          <w:szCs w:val="28"/>
          <w:lang w:eastAsia="es-CL"/>
        </w:rPr>
        <w:t xml:space="preserve">ed Educacional </w:t>
      </w:r>
      <w:r>
        <w:rPr>
          <w:rFonts w:eastAsia="Times New Roman" w:cs="Arial"/>
          <w:sz w:val="28"/>
          <w:szCs w:val="28"/>
          <w:lang w:eastAsia="es-CL"/>
        </w:rPr>
        <w:t xml:space="preserve">Santo Tomás de Aquino aplicó, al personal de sus colegios, </w:t>
      </w:r>
      <w:r w:rsidR="003714A7">
        <w:rPr>
          <w:rFonts w:eastAsia="Times New Roman" w:cs="Arial"/>
          <w:sz w:val="28"/>
          <w:szCs w:val="28"/>
          <w:lang w:eastAsia="es-CL"/>
        </w:rPr>
        <w:t xml:space="preserve">un cuestionario con todos los indicadores del área de </w:t>
      </w:r>
    </w:p>
    <w:p w14:paraId="41C20F32" w14:textId="77777777" w:rsidR="00DF4A6F" w:rsidRDefault="00DF4A6F" w:rsidP="003B1635">
      <w:pPr>
        <w:pStyle w:val="Sinespaciado"/>
        <w:jc w:val="both"/>
        <w:rPr>
          <w:rFonts w:eastAsia="Times New Roman" w:cs="Arial"/>
          <w:sz w:val="28"/>
          <w:szCs w:val="28"/>
          <w:lang w:eastAsia="es-CL"/>
        </w:rPr>
      </w:pPr>
    </w:p>
    <w:p w14:paraId="4CCDDA83" w14:textId="77777777" w:rsidR="00DF4A6F" w:rsidRDefault="00DF4A6F" w:rsidP="003B1635">
      <w:pPr>
        <w:pStyle w:val="Sinespaciado"/>
        <w:jc w:val="both"/>
        <w:rPr>
          <w:rFonts w:eastAsia="Times New Roman" w:cs="Arial"/>
          <w:sz w:val="28"/>
          <w:szCs w:val="28"/>
          <w:lang w:eastAsia="es-CL"/>
        </w:rPr>
      </w:pPr>
    </w:p>
    <w:p w14:paraId="25EBD363" w14:textId="483C0614" w:rsidR="003714A7" w:rsidRDefault="003714A7" w:rsidP="003B1635">
      <w:pPr>
        <w:pStyle w:val="Sinespaciado"/>
        <w:jc w:val="both"/>
        <w:rPr>
          <w:rFonts w:cstheme="minorHAnsi"/>
          <w:bCs/>
          <w:sz w:val="28"/>
          <w:szCs w:val="28"/>
        </w:rPr>
      </w:pPr>
      <w:r>
        <w:rPr>
          <w:rFonts w:eastAsia="Times New Roman" w:cs="Arial"/>
          <w:sz w:val="28"/>
          <w:szCs w:val="28"/>
          <w:lang w:eastAsia="es-CL"/>
        </w:rPr>
        <w:t xml:space="preserve">comunicación de la Encuesta de </w:t>
      </w:r>
      <w:r w:rsidR="003B1635">
        <w:rPr>
          <w:rFonts w:eastAsia="Times New Roman" w:cs="Arial"/>
          <w:sz w:val="28"/>
          <w:szCs w:val="28"/>
          <w:lang w:eastAsia="es-CL"/>
        </w:rPr>
        <w:t xml:space="preserve">Clima laboral para verificar el </w:t>
      </w:r>
      <w:r>
        <w:rPr>
          <w:rFonts w:eastAsia="Times New Roman" w:cs="Arial"/>
          <w:sz w:val="28"/>
          <w:szCs w:val="28"/>
          <w:lang w:eastAsia="es-CL"/>
        </w:rPr>
        <w:t>estado de avance</w:t>
      </w:r>
      <w:r w:rsidR="003B1635">
        <w:rPr>
          <w:rFonts w:cstheme="minorHAnsi"/>
          <w:bCs/>
          <w:sz w:val="28"/>
          <w:szCs w:val="28"/>
        </w:rPr>
        <w:t xml:space="preserve"> y mejorar la comunicación al interno y externo del Establecimiento. </w:t>
      </w:r>
    </w:p>
    <w:p w14:paraId="394DDD67" w14:textId="77777777" w:rsidR="003B1635" w:rsidRDefault="003B1635" w:rsidP="003B1635">
      <w:pPr>
        <w:pStyle w:val="Sinespaciado"/>
        <w:jc w:val="both"/>
        <w:rPr>
          <w:rFonts w:cstheme="minorHAnsi"/>
          <w:bCs/>
          <w:sz w:val="28"/>
          <w:szCs w:val="28"/>
        </w:rPr>
      </w:pPr>
    </w:p>
    <w:p w14:paraId="5541B0A3" w14:textId="2A973088" w:rsidR="003714A7" w:rsidRPr="00DF4A6F" w:rsidRDefault="003B1635" w:rsidP="00DF4A6F">
      <w:pPr>
        <w:pStyle w:val="Sinespaciado"/>
        <w:jc w:val="both"/>
        <w:rPr>
          <w:rFonts w:cstheme="minorHAnsi"/>
          <w:b/>
          <w:sz w:val="28"/>
          <w:szCs w:val="28"/>
        </w:rPr>
      </w:pPr>
      <w:r>
        <w:rPr>
          <w:rFonts w:cstheme="minorHAnsi"/>
          <w:bCs/>
          <w:sz w:val="28"/>
          <w:szCs w:val="28"/>
        </w:rPr>
        <w:t>Comparativamente con el año pasado, en este cuadro se precian los avances:</w:t>
      </w:r>
    </w:p>
    <w:p w14:paraId="7DAF6AA1" w14:textId="00721177" w:rsidR="003714A7" w:rsidRPr="003B1635" w:rsidRDefault="003714A7" w:rsidP="003B1635">
      <w:pPr>
        <w:pStyle w:val="Sinespaciado"/>
        <w:rPr>
          <w:lang w:eastAsia="es-CL"/>
        </w:rPr>
      </w:pPr>
      <w:r w:rsidRPr="003B1635">
        <w:rPr>
          <w:sz w:val="28"/>
          <w:szCs w:val="28"/>
          <w:lang w:eastAsia="es-CL"/>
        </w:rPr>
        <w:t xml:space="preserve">                                  </w:t>
      </w:r>
    </w:p>
    <w:p w14:paraId="4D9AAEAE" w14:textId="77777777" w:rsidR="003714A7" w:rsidRDefault="003714A7" w:rsidP="003714A7">
      <w:pPr>
        <w:pStyle w:val="Sinespaciado"/>
        <w:jc w:val="center"/>
        <w:rPr>
          <w:b/>
          <w:sz w:val="28"/>
          <w:szCs w:val="28"/>
          <w:lang w:eastAsia="es-CL"/>
        </w:rPr>
      </w:pPr>
    </w:p>
    <w:tbl>
      <w:tblPr>
        <w:tblStyle w:val="Tablaconcuadrcula2"/>
        <w:tblpPr w:leftFromText="141" w:rightFromText="141" w:vertAnchor="page" w:horzAnchor="margin" w:tblpY="4051"/>
        <w:tblW w:w="8784" w:type="dxa"/>
        <w:tblInd w:w="0" w:type="dxa"/>
        <w:tblLook w:val="04A0" w:firstRow="1" w:lastRow="0" w:firstColumn="1" w:lastColumn="0" w:noHBand="0" w:noVBand="1"/>
      </w:tblPr>
      <w:tblGrid>
        <w:gridCol w:w="5382"/>
        <w:gridCol w:w="1701"/>
        <w:gridCol w:w="1701"/>
      </w:tblGrid>
      <w:tr w:rsidR="003714A7" w14:paraId="217B4372" w14:textId="77777777" w:rsidTr="003714A7">
        <w:trPr>
          <w:trHeight w:val="581"/>
        </w:trPr>
        <w:tc>
          <w:tcPr>
            <w:tcW w:w="5382" w:type="dxa"/>
            <w:tcBorders>
              <w:top w:val="single" w:sz="4" w:space="0" w:color="auto"/>
              <w:left w:val="single" w:sz="4" w:space="0" w:color="auto"/>
              <w:bottom w:val="single" w:sz="4" w:space="0" w:color="auto"/>
              <w:right w:val="single" w:sz="4" w:space="0" w:color="auto"/>
            </w:tcBorders>
            <w:hideMark/>
          </w:tcPr>
          <w:p w14:paraId="422C1D5B" w14:textId="77777777" w:rsidR="003714A7" w:rsidRDefault="003714A7">
            <w:pPr>
              <w:jc w:val="center"/>
              <w:rPr>
                <w:rFonts w:cstheme="minorHAnsi"/>
                <w:b/>
                <w:bCs/>
                <w:sz w:val="24"/>
                <w:szCs w:val="24"/>
              </w:rPr>
            </w:pPr>
            <w:r>
              <w:rPr>
                <w:rFonts w:cstheme="minorHAnsi"/>
                <w:b/>
                <w:bCs/>
                <w:sz w:val="24"/>
                <w:szCs w:val="24"/>
              </w:rPr>
              <w:t>INDICADORES.</w:t>
            </w:r>
          </w:p>
        </w:tc>
        <w:tc>
          <w:tcPr>
            <w:tcW w:w="1701" w:type="dxa"/>
            <w:tcBorders>
              <w:top w:val="single" w:sz="4" w:space="0" w:color="auto"/>
              <w:left w:val="single" w:sz="4" w:space="0" w:color="auto"/>
              <w:bottom w:val="single" w:sz="4" w:space="0" w:color="auto"/>
              <w:right w:val="single" w:sz="4" w:space="0" w:color="auto"/>
            </w:tcBorders>
            <w:hideMark/>
          </w:tcPr>
          <w:p w14:paraId="316F0539" w14:textId="77777777" w:rsidR="003714A7" w:rsidRDefault="003714A7">
            <w:pPr>
              <w:jc w:val="center"/>
              <w:rPr>
                <w:rFonts w:cstheme="minorHAnsi"/>
                <w:b/>
                <w:bCs/>
                <w:sz w:val="24"/>
                <w:szCs w:val="24"/>
              </w:rPr>
            </w:pPr>
            <w:r>
              <w:rPr>
                <w:rFonts w:cstheme="minorHAnsi"/>
                <w:b/>
                <w:bCs/>
                <w:sz w:val="24"/>
                <w:szCs w:val="24"/>
              </w:rPr>
              <w:t>CLIMA LABORAL AÑO 2023.</w:t>
            </w:r>
          </w:p>
        </w:tc>
        <w:tc>
          <w:tcPr>
            <w:tcW w:w="1701" w:type="dxa"/>
            <w:tcBorders>
              <w:top w:val="single" w:sz="4" w:space="0" w:color="auto"/>
              <w:left w:val="single" w:sz="4" w:space="0" w:color="auto"/>
              <w:bottom w:val="single" w:sz="4" w:space="0" w:color="auto"/>
              <w:right w:val="single" w:sz="4" w:space="0" w:color="auto"/>
            </w:tcBorders>
            <w:hideMark/>
          </w:tcPr>
          <w:p w14:paraId="0B283B65" w14:textId="77777777" w:rsidR="003714A7" w:rsidRDefault="003714A7">
            <w:pPr>
              <w:jc w:val="center"/>
              <w:rPr>
                <w:rFonts w:cstheme="minorHAnsi"/>
                <w:b/>
                <w:bCs/>
                <w:sz w:val="24"/>
                <w:szCs w:val="24"/>
              </w:rPr>
            </w:pPr>
            <w:r>
              <w:rPr>
                <w:rFonts w:cstheme="minorHAnsi"/>
                <w:b/>
                <w:bCs/>
                <w:sz w:val="24"/>
                <w:szCs w:val="24"/>
              </w:rPr>
              <w:t xml:space="preserve">CLIMA LABORAL </w:t>
            </w:r>
            <w:proofErr w:type="gramStart"/>
            <w:r>
              <w:rPr>
                <w:rFonts w:cstheme="minorHAnsi"/>
                <w:b/>
                <w:bCs/>
                <w:sz w:val="24"/>
                <w:szCs w:val="24"/>
              </w:rPr>
              <w:t>AÑO  2024</w:t>
            </w:r>
            <w:proofErr w:type="gramEnd"/>
            <w:r>
              <w:rPr>
                <w:rFonts w:cstheme="minorHAnsi"/>
                <w:b/>
                <w:bCs/>
                <w:sz w:val="24"/>
                <w:szCs w:val="24"/>
              </w:rPr>
              <w:t>.</w:t>
            </w:r>
          </w:p>
        </w:tc>
      </w:tr>
      <w:tr w:rsidR="003714A7" w14:paraId="5D7C95B3" w14:textId="77777777" w:rsidTr="003714A7">
        <w:trPr>
          <w:trHeight w:val="793"/>
        </w:trPr>
        <w:tc>
          <w:tcPr>
            <w:tcW w:w="5382" w:type="dxa"/>
            <w:tcBorders>
              <w:top w:val="single" w:sz="4" w:space="0" w:color="auto"/>
              <w:left w:val="single" w:sz="4" w:space="0" w:color="auto"/>
              <w:bottom w:val="single" w:sz="4" w:space="0" w:color="auto"/>
              <w:right w:val="single" w:sz="4" w:space="0" w:color="auto"/>
            </w:tcBorders>
            <w:hideMark/>
          </w:tcPr>
          <w:p w14:paraId="10D73745" w14:textId="77777777" w:rsidR="003714A7" w:rsidRDefault="003714A7">
            <w:pPr>
              <w:jc w:val="both"/>
              <w:rPr>
                <w:b/>
                <w:bCs/>
                <w:sz w:val="24"/>
                <w:szCs w:val="24"/>
                <w:lang w:eastAsia="es-CL"/>
              </w:rPr>
            </w:pPr>
            <w:r>
              <w:rPr>
                <w:b/>
                <w:bCs/>
                <w:sz w:val="24"/>
                <w:szCs w:val="24"/>
                <w:lang w:eastAsia="es-CL"/>
              </w:rPr>
              <w:t>En el Establecimiento, están definidos los canales</w:t>
            </w:r>
          </w:p>
          <w:p w14:paraId="2B701727" w14:textId="77777777" w:rsidR="003714A7" w:rsidRDefault="003714A7">
            <w:pPr>
              <w:jc w:val="both"/>
              <w:rPr>
                <w:b/>
                <w:bCs/>
                <w:sz w:val="24"/>
                <w:szCs w:val="24"/>
              </w:rPr>
            </w:pPr>
            <w:r>
              <w:rPr>
                <w:b/>
                <w:bCs/>
                <w:sz w:val="24"/>
                <w:szCs w:val="24"/>
                <w:lang w:eastAsia="es-CL"/>
              </w:rPr>
              <w:t>formales de comunicación entre las diferentes áreas.</w:t>
            </w:r>
          </w:p>
        </w:tc>
        <w:tc>
          <w:tcPr>
            <w:tcW w:w="1701" w:type="dxa"/>
            <w:tcBorders>
              <w:top w:val="single" w:sz="4" w:space="0" w:color="auto"/>
              <w:left w:val="single" w:sz="4" w:space="0" w:color="auto"/>
              <w:bottom w:val="single" w:sz="4" w:space="0" w:color="auto"/>
              <w:right w:val="single" w:sz="4" w:space="0" w:color="auto"/>
            </w:tcBorders>
          </w:tcPr>
          <w:p w14:paraId="0634F8C8" w14:textId="77777777" w:rsidR="003714A7" w:rsidRDefault="003714A7">
            <w:pPr>
              <w:jc w:val="center"/>
              <w:rPr>
                <w:b/>
                <w:bCs/>
                <w:sz w:val="24"/>
                <w:szCs w:val="24"/>
              </w:rPr>
            </w:pPr>
          </w:p>
          <w:p w14:paraId="3938BA51" w14:textId="77777777" w:rsidR="003714A7" w:rsidRDefault="003714A7">
            <w:pPr>
              <w:jc w:val="center"/>
              <w:rPr>
                <w:b/>
                <w:bCs/>
                <w:sz w:val="24"/>
                <w:szCs w:val="24"/>
              </w:rPr>
            </w:pPr>
            <w:r>
              <w:rPr>
                <w:b/>
                <w:bCs/>
                <w:sz w:val="24"/>
                <w:szCs w:val="24"/>
              </w:rPr>
              <w:t>85 %</w:t>
            </w:r>
          </w:p>
        </w:tc>
        <w:tc>
          <w:tcPr>
            <w:tcW w:w="1701" w:type="dxa"/>
            <w:tcBorders>
              <w:top w:val="single" w:sz="4" w:space="0" w:color="auto"/>
              <w:left w:val="single" w:sz="4" w:space="0" w:color="auto"/>
              <w:bottom w:val="single" w:sz="4" w:space="0" w:color="auto"/>
              <w:right w:val="single" w:sz="4" w:space="0" w:color="auto"/>
            </w:tcBorders>
          </w:tcPr>
          <w:p w14:paraId="50508EF7" w14:textId="77777777" w:rsidR="003714A7" w:rsidRDefault="003714A7">
            <w:pPr>
              <w:jc w:val="center"/>
              <w:rPr>
                <w:b/>
                <w:bCs/>
                <w:sz w:val="24"/>
                <w:szCs w:val="24"/>
              </w:rPr>
            </w:pPr>
          </w:p>
          <w:p w14:paraId="3D8975E5" w14:textId="77777777" w:rsidR="003714A7" w:rsidRDefault="003714A7">
            <w:pPr>
              <w:rPr>
                <w:b/>
                <w:bCs/>
                <w:sz w:val="24"/>
                <w:szCs w:val="24"/>
              </w:rPr>
            </w:pPr>
            <w:r>
              <w:rPr>
                <w:b/>
                <w:bCs/>
                <w:sz w:val="24"/>
                <w:szCs w:val="24"/>
              </w:rPr>
              <w:t xml:space="preserve">         </w:t>
            </w:r>
            <w:proofErr w:type="gramStart"/>
            <w:r>
              <w:rPr>
                <w:b/>
                <w:bCs/>
                <w:sz w:val="24"/>
                <w:szCs w:val="24"/>
              </w:rPr>
              <w:t>86  %</w:t>
            </w:r>
            <w:proofErr w:type="gramEnd"/>
          </w:p>
        </w:tc>
      </w:tr>
      <w:tr w:rsidR="003714A7" w14:paraId="5F6B94CC" w14:textId="77777777" w:rsidTr="003714A7">
        <w:trPr>
          <w:trHeight w:val="992"/>
        </w:trPr>
        <w:tc>
          <w:tcPr>
            <w:tcW w:w="5382" w:type="dxa"/>
            <w:tcBorders>
              <w:top w:val="single" w:sz="4" w:space="0" w:color="auto"/>
              <w:left w:val="single" w:sz="4" w:space="0" w:color="auto"/>
              <w:bottom w:val="single" w:sz="4" w:space="0" w:color="auto"/>
              <w:right w:val="single" w:sz="4" w:space="0" w:color="auto"/>
            </w:tcBorders>
            <w:hideMark/>
          </w:tcPr>
          <w:p w14:paraId="0F87E71F" w14:textId="77777777" w:rsidR="003714A7" w:rsidRDefault="003714A7">
            <w:pPr>
              <w:jc w:val="both"/>
              <w:rPr>
                <w:b/>
                <w:bCs/>
                <w:sz w:val="24"/>
                <w:szCs w:val="24"/>
                <w:lang w:eastAsia="es-CL"/>
              </w:rPr>
            </w:pPr>
            <w:r>
              <w:rPr>
                <w:b/>
                <w:bCs/>
                <w:sz w:val="24"/>
                <w:szCs w:val="24"/>
                <w:lang w:eastAsia="es-CL"/>
              </w:rPr>
              <w:t>Los comunicados internos proporcionan</w:t>
            </w:r>
          </w:p>
          <w:p w14:paraId="6BBA43BC" w14:textId="77777777" w:rsidR="003714A7" w:rsidRDefault="003714A7">
            <w:pPr>
              <w:jc w:val="both"/>
              <w:rPr>
                <w:b/>
                <w:bCs/>
                <w:sz w:val="24"/>
                <w:szCs w:val="24"/>
                <w:lang w:eastAsia="es-CL"/>
              </w:rPr>
            </w:pPr>
            <w:r>
              <w:rPr>
                <w:b/>
                <w:bCs/>
                <w:sz w:val="24"/>
                <w:szCs w:val="24"/>
                <w:lang w:eastAsia="es-CL"/>
              </w:rPr>
              <w:t>información útil y oportuna que me permite</w:t>
            </w:r>
          </w:p>
          <w:p w14:paraId="63C57B55" w14:textId="77777777" w:rsidR="003714A7" w:rsidRDefault="003714A7">
            <w:pPr>
              <w:jc w:val="both"/>
              <w:rPr>
                <w:b/>
                <w:bCs/>
                <w:sz w:val="24"/>
                <w:szCs w:val="24"/>
              </w:rPr>
            </w:pPr>
            <w:r>
              <w:rPr>
                <w:b/>
                <w:bCs/>
                <w:sz w:val="24"/>
                <w:szCs w:val="24"/>
                <w:lang w:eastAsia="es-CL"/>
              </w:rPr>
              <w:t>conocer lo que sucede en el Establecimiento.</w:t>
            </w:r>
          </w:p>
        </w:tc>
        <w:tc>
          <w:tcPr>
            <w:tcW w:w="1701" w:type="dxa"/>
            <w:tcBorders>
              <w:top w:val="single" w:sz="4" w:space="0" w:color="auto"/>
              <w:left w:val="single" w:sz="4" w:space="0" w:color="auto"/>
              <w:bottom w:val="single" w:sz="4" w:space="0" w:color="auto"/>
              <w:right w:val="single" w:sz="4" w:space="0" w:color="auto"/>
            </w:tcBorders>
          </w:tcPr>
          <w:p w14:paraId="2A19456B" w14:textId="77777777" w:rsidR="003714A7" w:rsidRDefault="003714A7">
            <w:pPr>
              <w:jc w:val="center"/>
              <w:rPr>
                <w:b/>
                <w:bCs/>
                <w:sz w:val="24"/>
                <w:szCs w:val="24"/>
              </w:rPr>
            </w:pPr>
          </w:p>
          <w:p w14:paraId="2688F609" w14:textId="77777777" w:rsidR="003714A7" w:rsidRDefault="003714A7">
            <w:pPr>
              <w:jc w:val="center"/>
              <w:rPr>
                <w:b/>
                <w:bCs/>
                <w:sz w:val="24"/>
                <w:szCs w:val="24"/>
              </w:rPr>
            </w:pPr>
            <w:r>
              <w:rPr>
                <w:b/>
                <w:bCs/>
                <w:sz w:val="24"/>
                <w:szCs w:val="24"/>
              </w:rPr>
              <w:t>85 %</w:t>
            </w:r>
          </w:p>
          <w:p w14:paraId="6F537AC7" w14:textId="77777777" w:rsidR="003714A7" w:rsidRDefault="003714A7">
            <w:pPr>
              <w:jc w:val="center"/>
              <w:rPr>
                <w:b/>
                <w:b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09A1761" w14:textId="77777777" w:rsidR="003714A7" w:rsidRDefault="003714A7">
            <w:pPr>
              <w:jc w:val="center"/>
              <w:rPr>
                <w:b/>
                <w:bCs/>
                <w:sz w:val="24"/>
                <w:szCs w:val="24"/>
              </w:rPr>
            </w:pPr>
          </w:p>
          <w:p w14:paraId="627FE470" w14:textId="77777777" w:rsidR="003714A7" w:rsidRDefault="003714A7">
            <w:pPr>
              <w:jc w:val="center"/>
              <w:rPr>
                <w:b/>
                <w:bCs/>
                <w:sz w:val="24"/>
                <w:szCs w:val="24"/>
              </w:rPr>
            </w:pPr>
            <w:r>
              <w:rPr>
                <w:b/>
                <w:bCs/>
                <w:sz w:val="24"/>
                <w:szCs w:val="24"/>
              </w:rPr>
              <w:t>90 %</w:t>
            </w:r>
          </w:p>
        </w:tc>
      </w:tr>
      <w:tr w:rsidR="003714A7" w14:paraId="79B8B16D" w14:textId="77777777" w:rsidTr="003714A7">
        <w:trPr>
          <w:trHeight w:val="995"/>
        </w:trPr>
        <w:tc>
          <w:tcPr>
            <w:tcW w:w="5382" w:type="dxa"/>
            <w:tcBorders>
              <w:top w:val="single" w:sz="4" w:space="0" w:color="auto"/>
              <w:left w:val="single" w:sz="4" w:space="0" w:color="auto"/>
              <w:bottom w:val="single" w:sz="4" w:space="0" w:color="auto"/>
              <w:right w:val="single" w:sz="4" w:space="0" w:color="auto"/>
            </w:tcBorders>
            <w:hideMark/>
          </w:tcPr>
          <w:p w14:paraId="3D383678" w14:textId="77777777" w:rsidR="003714A7" w:rsidRDefault="003714A7">
            <w:pPr>
              <w:jc w:val="both"/>
              <w:rPr>
                <w:b/>
                <w:bCs/>
                <w:sz w:val="24"/>
                <w:szCs w:val="24"/>
                <w:lang w:eastAsia="es-CL"/>
              </w:rPr>
            </w:pPr>
            <w:r>
              <w:rPr>
                <w:b/>
                <w:bCs/>
                <w:sz w:val="24"/>
                <w:szCs w:val="24"/>
                <w:lang w:eastAsia="es-CL"/>
              </w:rPr>
              <w:t>La comunicación sobre los resultados y</w:t>
            </w:r>
          </w:p>
          <w:p w14:paraId="308E63B3" w14:textId="77777777" w:rsidR="003714A7" w:rsidRDefault="003714A7">
            <w:pPr>
              <w:jc w:val="both"/>
              <w:rPr>
                <w:b/>
                <w:bCs/>
                <w:sz w:val="24"/>
                <w:szCs w:val="24"/>
                <w:lang w:eastAsia="es-CL"/>
              </w:rPr>
            </w:pPr>
            <w:r>
              <w:rPr>
                <w:b/>
                <w:bCs/>
                <w:sz w:val="24"/>
                <w:szCs w:val="24"/>
                <w:lang w:eastAsia="es-CL"/>
              </w:rPr>
              <w:t>funcionamiento del Establecimiento es clara y</w:t>
            </w:r>
          </w:p>
          <w:p w14:paraId="61939627" w14:textId="77777777" w:rsidR="003714A7" w:rsidRDefault="003714A7">
            <w:pPr>
              <w:jc w:val="both"/>
              <w:rPr>
                <w:b/>
                <w:bCs/>
                <w:sz w:val="24"/>
                <w:szCs w:val="24"/>
              </w:rPr>
            </w:pPr>
            <w:r>
              <w:rPr>
                <w:b/>
                <w:bCs/>
                <w:sz w:val="24"/>
                <w:szCs w:val="24"/>
                <w:lang w:eastAsia="es-CL"/>
              </w:rPr>
              <w:t>transparente.</w:t>
            </w:r>
          </w:p>
        </w:tc>
        <w:tc>
          <w:tcPr>
            <w:tcW w:w="1701" w:type="dxa"/>
            <w:tcBorders>
              <w:top w:val="single" w:sz="4" w:space="0" w:color="auto"/>
              <w:left w:val="single" w:sz="4" w:space="0" w:color="auto"/>
              <w:bottom w:val="single" w:sz="4" w:space="0" w:color="auto"/>
              <w:right w:val="single" w:sz="4" w:space="0" w:color="auto"/>
            </w:tcBorders>
          </w:tcPr>
          <w:p w14:paraId="75F444FC" w14:textId="77777777" w:rsidR="003714A7" w:rsidRDefault="003714A7">
            <w:pPr>
              <w:jc w:val="center"/>
              <w:rPr>
                <w:b/>
                <w:bCs/>
                <w:sz w:val="24"/>
                <w:szCs w:val="24"/>
              </w:rPr>
            </w:pPr>
          </w:p>
          <w:p w14:paraId="37076A30" w14:textId="77777777" w:rsidR="003714A7" w:rsidRDefault="003714A7">
            <w:pPr>
              <w:jc w:val="center"/>
              <w:rPr>
                <w:b/>
                <w:bCs/>
                <w:sz w:val="24"/>
                <w:szCs w:val="24"/>
              </w:rPr>
            </w:pPr>
            <w:r>
              <w:rPr>
                <w:b/>
                <w:bCs/>
                <w:sz w:val="24"/>
                <w:szCs w:val="24"/>
              </w:rPr>
              <w:t>95 %</w:t>
            </w:r>
          </w:p>
        </w:tc>
        <w:tc>
          <w:tcPr>
            <w:tcW w:w="1701" w:type="dxa"/>
            <w:tcBorders>
              <w:top w:val="single" w:sz="4" w:space="0" w:color="auto"/>
              <w:left w:val="single" w:sz="4" w:space="0" w:color="auto"/>
              <w:bottom w:val="single" w:sz="4" w:space="0" w:color="auto"/>
              <w:right w:val="single" w:sz="4" w:space="0" w:color="auto"/>
            </w:tcBorders>
          </w:tcPr>
          <w:p w14:paraId="328189FB" w14:textId="77777777" w:rsidR="003714A7" w:rsidRDefault="003714A7">
            <w:pPr>
              <w:jc w:val="center"/>
              <w:rPr>
                <w:b/>
                <w:bCs/>
                <w:sz w:val="24"/>
                <w:szCs w:val="24"/>
              </w:rPr>
            </w:pPr>
          </w:p>
          <w:p w14:paraId="2E973428" w14:textId="77777777" w:rsidR="003714A7" w:rsidRDefault="003714A7">
            <w:pPr>
              <w:rPr>
                <w:b/>
                <w:bCs/>
                <w:sz w:val="24"/>
                <w:szCs w:val="24"/>
              </w:rPr>
            </w:pPr>
            <w:r>
              <w:rPr>
                <w:b/>
                <w:bCs/>
                <w:sz w:val="24"/>
                <w:szCs w:val="24"/>
              </w:rPr>
              <w:t xml:space="preserve">          93 %</w:t>
            </w:r>
          </w:p>
        </w:tc>
      </w:tr>
      <w:tr w:rsidR="003714A7" w14:paraId="733555AF" w14:textId="77777777" w:rsidTr="003714A7">
        <w:trPr>
          <w:trHeight w:val="805"/>
        </w:trPr>
        <w:tc>
          <w:tcPr>
            <w:tcW w:w="5382" w:type="dxa"/>
            <w:tcBorders>
              <w:top w:val="single" w:sz="4" w:space="0" w:color="auto"/>
              <w:left w:val="single" w:sz="4" w:space="0" w:color="auto"/>
              <w:bottom w:val="single" w:sz="4" w:space="0" w:color="auto"/>
              <w:right w:val="single" w:sz="4" w:space="0" w:color="auto"/>
            </w:tcBorders>
            <w:hideMark/>
          </w:tcPr>
          <w:p w14:paraId="3D7BAD11" w14:textId="77777777" w:rsidR="003714A7" w:rsidRDefault="003714A7">
            <w:pPr>
              <w:jc w:val="both"/>
              <w:rPr>
                <w:b/>
                <w:bCs/>
                <w:sz w:val="24"/>
                <w:szCs w:val="24"/>
                <w:lang w:eastAsia="es-CL"/>
              </w:rPr>
            </w:pPr>
            <w:r>
              <w:rPr>
                <w:b/>
                <w:bCs/>
                <w:sz w:val="24"/>
                <w:szCs w:val="24"/>
                <w:lang w:eastAsia="es-CL"/>
              </w:rPr>
              <w:t>En el Establecimiento existe una comunicación</w:t>
            </w:r>
          </w:p>
          <w:p w14:paraId="4CAB326D" w14:textId="77777777" w:rsidR="003714A7" w:rsidRDefault="003714A7">
            <w:pPr>
              <w:jc w:val="both"/>
              <w:rPr>
                <w:b/>
                <w:bCs/>
                <w:sz w:val="24"/>
                <w:szCs w:val="24"/>
              </w:rPr>
            </w:pPr>
            <w:r>
              <w:rPr>
                <w:b/>
                <w:bCs/>
                <w:sz w:val="24"/>
                <w:szCs w:val="24"/>
                <w:lang w:eastAsia="es-CL"/>
              </w:rPr>
              <w:t>vertical efectiva entre jefes y sus colaboradores.</w:t>
            </w:r>
          </w:p>
        </w:tc>
        <w:tc>
          <w:tcPr>
            <w:tcW w:w="1701" w:type="dxa"/>
            <w:tcBorders>
              <w:top w:val="single" w:sz="4" w:space="0" w:color="auto"/>
              <w:left w:val="single" w:sz="4" w:space="0" w:color="auto"/>
              <w:bottom w:val="single" w:sz="4" w:space="0" w:color="auto"/>
              <w:right w:val="single" w:sz="4" w:space="0" w:color="auto"/>
            </w:tcBorders>
          </w:tcPr>
          <w:p w14:paraId="5EBA63DA" w14:textId="77777777" w:rsidR="003714A7" w:rsidRDefault="003714A7">
            <w:pPr>
              <w:jc w:val="center"/>
              <w:rPr>
                <w:b/>
                <w:bCs/>
                <w:sz w:val="24"/>
                <w:szCs w:val="24"/>
              </w:rPr>
            </w:pPr>
          </w:p>
          <w:p w14:paraId="2F957D62" w14:textId="77777777" w:rsidR="003714A7" w:rsidRDefault="003714A7">
            <w:pPr>
              <w:jc w:val="center"/>
              <w:rPr>
                <w:b/>
                <w:bCs/>
                <w:sz w:val="24"/>
                <w:szCs w:val="24"/>
              </w:rPr>
            </w:pPr>
            <w:r>
              <w:rPr>
                <w:b/>
                <w:bCs/>
                <w:sz w:val="24"/>
                <w:szCs w:val="24"/>
              </w:rPr>
              <w:t>84 %</w:t>
            </w:r>
          </w:p>
        </w:tc>
        <w:tc>
          <w:tcPr>
            <w:tcW w:w="1701" w:type="dxa"/>
            <w:tcBorders>
              <w:top w:val="single" w:sz="4" w:space="0" w:color="auto"/>
              <w:left w:val="single" w:sz="4" w:space="0" w:color="auto"/>
              <w:bottom w:val="single" w:sz="4" w:space="0" w:color="auto"/>
              <w:right w:val="single" w:sz="4" w:space="0" w:color="auto"/>
            </w:tcBorders>
          </w:tcPr>
          <w:p w14:paraId="14F7F49E" w14:textId="77777777" w:rsidR="003714A7" w:rsidRDefault="003714A7">
            <w:pPr>
              <w:jc w:val="center"/>
              <w:rPr>
                <w:b/>
                <w:bCs/>
                <w:sz w:val="24"/>
                <w:szCs w:val="24"/>
              </w:rPr>
            </w:pPr>
          </w:p>
          <w:p w14:paraId="077006FA" w14:textId="77777777" w:rsidR="003714A7" w:rsidRDefault="003714A7">
            <w:pPr>
              <w:jc w:val="center"/>
              <w:rPr>
                <w:b/>
                <w:bCs/>
                <w:sz w:val="24"/>
                <w:szCs w:val="24"/>
              </w:rPr>
            </w:pPr>
            <w:r>
              <w:rPr>
                <w:b/>
                <w:bCs/>
                <w:sz w:val="24"/>
                <w:szCs w:val="24"/>
              </w:rPr>
              <w:t>88 %</w:t>
            </w:r>
          </w:p>
          <w:p w14:paraId="6FC8536C" w14:textId="77777777" w:rsidR="003714A7" w:rsidRDefault="003714A7">
            <w:pPr>
              <w:jc w:val="center"/>
              <w:rPr>
                <w:b/>
                <w:bCs/>
                <w:sz w:val="24"/>
                <w:szCs w:val="24"/>
              </w:rPr>
            </w:pPr>
          </w:p>
        </w:tc>
      </w:tr>
      <w:tr w:rsidR="003714A7" w14:paraId="3FDB166C" w14:textId="77777777" w:rsidTr="003714A7">
        <w:trPr>
          <w:trHeight w:val="794"/>
        </w:trPr>
        <w:tc>
          <w:tcPr>
            <w:tcW w:w="5382" w:type="dxa"/>
            <w:tcBorders>
              <w:top w:val="single" w:sz="4" w:space="0" w:color="auto"/>
              <w:left w:val="single" w:sz="4" w:space="0" w:color="auto"/>
              <w:bottom w:val="single" w:sz="4" w:space="0" w:color="auto"/>
              <w:right w:val="single" w:sz="4" w:space="0" w:color="auto"/>
            </w:tcBorders>
            <w:hideMark/>
          </w:tcPr>
          <w:p w14:paraId="602519BA" w14:textId="77777777" w:rsidR="003714A7" w:rsidRDefault="003714A7">
            <w:pPr>
              <w:jc w:val="both"/>
              <w:rPr>
                <w:b/>
                <w:bCs/>
                <w:sz w:val="24"/>
                <w:szCs w:val="24"/>
                <w:lang w:eastAsia="es-CL"/>
              </w:rPr>
            </w:pPr>
            <w:r>
              <w:rPr>
                <w:b/>
                <w:bCs/>
                <w:sz w:val="24"/>
                <w:szCs w:val="24"/>
                <w:lang w:eastAsia="es-CL"/>
              </w:rPr>
              <w:t>Tengo la información que necesito para realizar</w:t>
            </w:r>
          </w:p>
          <w:p w14:paraId="0A58D7DB" w14:textId="77777777" w:rsidR="003714A7" w:rsidRDefault="003714A7">
            <w:pPr>
              <w:jc w:val="both"/>
              <w:rPr>
                <w:b/>
                <w:bCs/>
                <w:sz w:val="24"/>
                <w:szCs w:val="24"/>
              </w:rPr>
            </w:pPr>
            <w:r>
              <w:rPr>
                <w:b/>
                <w:bCs/>
                <w:sz w:val="24"/>
                <w:szCs w:val="24"/>
                <w:lang w:eastAsia="es-CL"/>
              </w:rPr>
              <w:t>mi trabajo con excelencia.</w:t>
            </w:r>
          </w:p>
        </w:tc>
        <w:tc>
          <w:tcPr>
            <w:tcW w:w="1701" w:type="dxa"/>
            <w:tcBorders>
              <w:top w:val="single" w:sz="4" w:space="0" w:color="auto"/>
              <w:left w:val="single" w:sz="4" w:space="0" w:color="auto"/>
              <w:bottom w:val="single" w:sz="4" w:space="0" w:color="auto"/>
              <w:right w:val="single" w:sz="4" w:space="0" w:color="auto"/>
            </w:tcBorders>
          </w:tcPr>
          <w:p w14:paraId="0D5D9386" w14:textId="77777777" w:rsidR="003714A7" w:rsidRDefault="003714A7">
            <w:pPr>
              <w:jc w:val="center"/>
              <w:rPr>
                <w:b/>
                <w:bCs/>
                <w:sz w:val="24"/>
                <w:szCs w:val="24"/>
              </w:rPr>
            </w:pPr>
          </w:p>
          <w:p w14:paraId="59F1408A" w14:textId="77777777" w:rsidR="003714A7" w:rsidRDefault="003714A7">
            <w:pPr>
              <w:jc w:val="center"/>
              <w:rPr>
                <w:b/>
                <w:bCs/>
                <w:sz w:val="24"/>
                <w:szCs w:val="24"/>
              </w:rPr>
            </w:pPr>
            <w:r>
              <w:rPr>
                <w:b/>
                <w:bCs/>
                <w:sz w:val="24"/>
                <w:szCs w:val="24"/>
              </w:rPr>
              <w:t>89 %</w:t>
            </w:r>
          </w:p>
        </w:tc>
        <w:tc>
          <w:tcPr>
            <w:tcW w:w="1701" w:type="dxa"/>
            <w:tcBorders>
              <w:top w:val="single" w:sz="4" w:space="0" w:color="auto"/>
              <w:left w:val="single" w:sz="4" w:space="0" w:color="auto"/>
              <w:bottom w:val="single" w:sz="4" w:space="0" w:color="auto"/>
              <w:right w:val="single" w:sz="4" w:space="0" w:color="auto"/>
            </w:tcBorders>
          </w:tcPr>
          <w:p w14:paraId="1745C534" w14:textId="77777777" w:rsidR="003714A7" w:rsidRDefault="003714A7">
            <w:pPr>
              <w:jc w:val="center"/>
              <w:rPr>
                <w:b/>
                <w:bCs/>
                <w:sz w:val="24"/>
                <w:szCs w:val="24"/>
              </w:rPr>
            </w:pPr>
          </w:p>
          <w:p w14:paraId="6AAB11E9" w14:textId="77777777" w:rsidR="003714A7" w:rsidRDefault="003714A7">
            <w:pPr>
              <w:jc w:val="center"/>
              <w:rPr>
                <w:b/>
                <w:bCs/>
                <w:sz w:val="24"/>
                <w:szCs w:val="24"/>
              </w:rPr>
            </w:pPr>
            <w:r>
              <w:rPr>
                <w:b/>
                <w:bCs/>
                <w:sz w:val="24"/>
                <w:szCs w:val="24"/>
              </w:rPr>
              <w:t>93 %</w:t>
            </w:r>
          </w:p>
        </w:tc>
      </w:tr>
      <w:tr w:rsidR="003714A7" w14:paraId="357FCDBD" w14:textId="77777777" w:rsidTr="003714A7">
        <w:trPr>
          <w:trHeight w:val="848"/>
        </w:trPr>
        <w:tc>
          <w:tcPr>
            <w:tcW w:w="5382" w:type="dxa"/>
            <w:tcBorders>
              <w:top w:val="single" w:sz="4" w:space="0" w:color="auto"/>
              <w:left w:val="single" w:sz="4" w:space="0" w:color="auto"/>
              <w:bottom w:val="single" w:sz="4" w:space="0" w:color="auto"/>
              <w:right w:val="single" w:sz="4" w:space="0" w:color="auto"/>
            </w:tcBorders>
          </w:tcPr>
          <w:p w14:paraId="52F813F6" w14:textId="77777777" w:rsidR="003714A7" w:rsidRDefault="003714A7">
            <w:pPr>
              <w:jc w:val="both"/>
              <w:rPr>
                <w:b/>
                <w:bCs/>
                <w:sz w:val="24"/>
                <w:szCs w:val="24"/>
                <w:lang w:eastAsia="es-CL"/>
              </w:rPr>
            </w:pPr>
            <w:r>
              <w:rPr>
                <w:b/>
                <w:bCs/>
                <w:sz w:val="24"/>
                <w:szCs w:val="24"/>
                <w:lang w:eastAsia="es-CL"/>
              </w:rPr>
              <w:t>Tengo disponible, en el Colegio, información</w:t>
            </w:r>
          </w:p>
          <w:p w14:paraId="12229F55" w14:textId="77777777" w:rsidR="003714A7" w:rsidRDefault="003714A7">
            <w:pPr>
              <w:jc w:val="both"/>
              <w:rPr>
                <w:b/>
                <w:bCs/>
                <w:sz w:val="24"/>
                <w:szCs w:val="24"/>
                <w:lang w:eastAsia="es-CL"/>
              </w:rPr>
            </w:pPr>
            <w:r>
              <w:rPr>
                <w:b/>
                <w:bCs/>
                <w:sz w:val="24"/>
                <w:szCs w:val="24"/>
                <w:lang w:eastAsia="es-CL"/>
              </w:rPr>
              <w:t>sobre los puestos vacantes en los establecimientos de la Red Educacional</w:t>
            </w:r>
          </w:p>
          <w:p w14:paraId="554746FC" w14:textId="77777777" w:rsidR="003714A7" w:rsidRDefault="003714A7">
            <w:pPr>
              <w:jc w:val="both"/>
              <w:rPr>
                <w:b/>
                <w:b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A7B19D9" w14:textId="77777777" w:rsidR="003714A7" w:rsidRDefault="003714A7">
            <w:pPr>
              <w:jc w:val="center"/>
              <w:rPr>
                <w:b/>
                <w:bCs/>
                <w:sz w:val="24"/>
                <w:szCs w:val="24"/>
              </w:rPr>
            </w:pPr>
          </w:p>
          <w:p w14:paraId="4F9B6DAD" w14:textId="77777777" w:rsidR="003714A7" w:rsidRDefault="003714A7">
            <w:pPr>
              <w:jc w:val="center"/>
              <w:rPr>
                <w:b/>
                <w:bCs/>
                <w:sz w:val="24"/>
                <w:szCs w:val="24"/>
              </w:rPr>
            </w:pPr>
            <w:r>
              <w:rPr>
                <w:b/>
                <w:bCs/>
                <w:sz w:val="24"/>
                <w:szCs w:val="24"/>
              </w:rPr>
              <w:t>64 %</w:t>
            </w:r>
          </w:p>
        </w:tc>
        <w:tc>
          <w:tcPr>
            <w:tcW w:w="1701" w:type="dxa"/>
            <w:tcBorders>
              <w:top w:val="single" w:sz="4" w:space="0" w:color="auto"/>
              <w:left w:val="single" w:sz="4" w:space="0" w:color="auto"/>
              <w:bottom w:val="single" w:sz="4" w:space="0" w:color="auto"/>
              <w:right w:val="single" w:sz="4" w:space="0" w:color="auto"/>
            </w:tcBorders>
          </w:tcPr>
          <w:p w14:paraId="18CB6981" w14:textId="77777777" w:rsidR="003714A7" w:rsidRDefault="003714A7">
            <w:pPr>
              <w:jc w:val="center"/>
              <w:rPr>
                <w:b/>
                <w:bCs/>
                <w:sz w:val="24"/>
                <w:szCs w:val="24"/>
              </w:rPr>
            </w:pPr>
          </w:p>
          <w:p w14:paraId="4E9B43AB" w14:textId="77777777" w:rsidR="003714A7" w:rsidRDefault="003714A7">
            <w:pPr>
              <w:jc w:val="center"/>
              <w:rPr>
                <w:b/>
                <w:bCs/>
                <w:sz w:val="24"/>
                <w:szCs w:val="24"/>
              </w:rPr>
            </w:pPr>
            <w:r>
              <w:rPr>
                <w:b/>
                <w:bCs/>
                <w:sz w:val="24"/>
                <w:szCs w:val="24"/>
              </w:rPr>
              <w:t>84 %</w:t>
            </w:r>
          </w:p>
        </w:tc>
      </w:tr>
      <w:tr w:rsidR="003714A7" w14:paraId="5710C808" w14:textId="77777777" w:rsidTr="003714A7">
        <w:trPr>
          <w:trHeight w:val="995"/>
        </w:trPr>
        <w:tc>
          <w:tcPr>
            <w:tcW w:w="5382" w:type="dxa"/>
            <w:tcBorders>
              <w:top w:val="single" w:sz="4" w:space="0" w:color="auto"/>
              <w:left w:val="single" w:sz="4" w:space="0" w:color="auto"/>
              <w:bottom w:val="single" w:sz="4" w:space="0" w:color="auto"/>
              <w:right w:val="single" w:sz="4" w:space="0" w:color="auto"/>
            </w:tcBorders>
            <w:hideMark/>
          </w:tcPr>
          <w:p w14:paraId="0304A49B" w14:textId="77777777" w:rsidR="003714A7" w:rsidRDefault="003714A7">
            <w:pPr>
              <w:rPr>
                <w:b/>
                <w:bCs/>
                <w:sz w:val="24"/>
                <w:szCs w:val="24"/>
                <w:lang w:eastAsia="es-CL"/>
              </w:rPr>
            </w:pPr>
            <w:r>
              <w:rPr>
                <w:b/>
                <w:bCs/>
                <w:sz w:val="24"/>
                <w:szCs w:val="24"/>
                <w:lang w:eastAsia="es-CL"/>
              </w:rPr>
              <w:t>Me informo de las vacantes disponibles a través de los distintos medios de comunicación de la Red</w:t>
            </w:r>
          </w:p>
          <w:p w14:paraId="642B72B9" w14:textId="77777777" w:rsidR="003714A7" w:rsidRDefault="003714A7">
            <w:pPr>
              <w:rPr>
                <w:b/>
                <w:bCs/>
                <w:sz w:val="24"/>
                <w:szCs w:val="24"/>
                <w:lang w:eastAsia="es-CL"/>
              </w:rPr>
            </w:pPr>
            <w:r>
              <w:rPr>
                <w:b/>
                <w:bCs/>
                <w:sz w:val="24"/>
                <w:szCs w:val="24"/>
                <w:lang w:eastAsia="es-CL"/>
              </w:rPr>
              <w:t>Educacional.</w:t>
            </w:r>
          </w:p>
        </w:tc>
        <w:tc>
          <w:tcPr>
            <w:tcW w:w="1701" w:type="dxa"/>
            <w:tcBorders>
              <w:top w:val="single" w:sz="4" w:space="0" w:color="auto"/>
              <w:left w:val="single" w:sz="4" w:space="0" w:color="auto"/>
              <w:bottom w:val="single" w:sz="4" w:space="0" w:color="auto"/>
              <w:right w:val="single" w:sz="4" w:space="0" w:color="auto"/>
            </w:tcBorders>
          </w:tcPr>
          <w:p w14:paraId="71DD07AF" w14:textId="77777777" w:rsidR="003714A7" w:rsidRDefault="003714A7">
            <w:pPr>
              <w:jc w:val="center"/>
              <w:rPr>
                <w:b/>
                <w:bCs/>
                <w:sz w:val="24"/>
                <w:szCs w:val="24"/>
              </w:rPr>
            </w:pPr>
          </w:p>
          <w:p w14:paraId="477CCBAB" w14:textId="77777777" w:rsidR="003714A7" w:rsidRDefault="003714A7">
            <w:pPr>
              <w:jc w:val="center"/>
              <w:rPr>
                <w:b/>
                <w:bCs/>
                <w:sz w:val="24"/>
                <w:szCs w:val="24"/>
              </w:rPr>
            </w:pPr>
            <w:r>
              <w:rPr>
                <w:b/>
                <w:bCs/>
                <w:sz w:val="24"/>
                <w:szCs w:val="24"/>
              </w:rPr>
              <w:t>75 %</w:t>
            </w:r>
          </w:p>
        </w:tc>
        <w:tc>
          <w:tcPr>
            <w:tcW w:w="1701" w:type="dxa"/>
            <w:tcBorders>
              <w:top w:val="single" w:sz="4" w:space="0" w:color="auto"/>
              <w:left w:val="single" w:sz="4" w:space="0" w:color="auto"/>
              <w:bottom w:val="single" w:sz="4" w:space="0" w:color="auto"/>
              <w:right w:val="single" w:sz="4" w:space="0" w:color="auto"/>
            </w:tcBorders>
          </w:tcPr>
          <w:p w14:paraId="199E4C25" w14:textId="77777777" w:rsidR="003714A7" w:rsidRDefault="003714A7">
            <w:pPr>
              <w:jc w:val="center"/>
              <w:rPr>
                <w:b/>
                <w:bCs/>
                <w:sz w:val="24"/>
                <w:szCs w:val="24"/>
              </w:rPr>
            </w:pPr>
          </w:p>
          <w:p w14:paraId="68DBE5EE" w14:textId="77777777" w:rsidR="003714A7" w:rsidRDefault="003714A7">
            <w:pPr>
              <w:jc w:val="center"/>
              <w:rPr>
                <w:b/>
                <w:bCs/>
                <w:sz w:val="24"/>
                <w:szCs w:val="24"/>
              </w:rPr>
            </w:pPr>
            <w:r>
              <w:rPr>
                <w:b/>
                <w:bCs/>
                <w:sz w:val="24"/>
                <w:szCs w:val="24"/>
              </w:rPr>
              <w:t>86 %</w:t>
            </w:r>
          </w:p>
        </w:tc>
      </w:tr>
      <w:tr w:rsidR="003714A7" w14:paraId="6F1C9FF5" w14:textId="77777777" w:rsidTr="003714A7">
        <w:trPr>
          <w:trHeight w:val="494"/>
        </w:trPr>
        <w:tc>
          <w:tcPr>
            <w:tcW w:w="5382" w:type="dxa"/>
            <w:tcBorders>
              <w:top w:val="single" w:sz="4" w:space="0" w:color="auto"/>
              <w:left w:val="single" w:sz="4" w:space="0" w:color="auto"/>
              <w:bottom w:val="single" w:sz="4" w:space="0" w:color="auto"/>
              <w:right w:val="single" w:sz="4" w:space="0" w:color="auto"/>
            </w:tcBorders>
            <w:hideMark/>
          </w:tcPr>
          <w:p w14:paraId="39D6BC50" w14:textId="77777777" w:rsidR="003714A7" w:rsidRDefault="003714A7">
            <w:pPr>
              <w:jc w:val="center"/>
              <w:rPr>
                <w:b/>
                <w:bCs/>
                <w:sz w:val="28"/>
                <w:szCs w:val="24"/>
                <w:lang w:eastAsia="es-CL"/>
              </w:rPr>
            </w:pPr>
            <w:r>
              <w:rPr>
                <w:rFonts w:ascii="Calibri" w:eastAsia="Times New Roman" w:hAnsi="Calibri" w:cs="Calibri"/>
                <w:b/>
                <w:bCs/>
                <w:color w:val="000000"/>
                <w:sz w:val="28"/>
                <w:szCs w:val="24"/>
                <w:lang w:eastAsia="es-CL"/>
              </w:rPr>
              <w:t>PROMEDIOS.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0327FE" w14:textId="77777777" w:rsidR="003714A7" w:rsidRDefault="003714A7">
            <w:pPr>
              <w:jc w:val="center"/>
              <w:rPr>
                <w:b/>
                <w:bCs/>
                <w:sz w:val="28"/>
                <w:szCs w:val="24"/>
              </w:rPr>
            </w:pPr>
            <w:r>
              <w:rPr>
                <w:rFonts w:ascii="Calibri" w:eastAsia="Times New Roman" w:hAnsi="Calibri" w:cs="Calibri"/>
                <w:b/>
                <w:bCs/>
                <w:color w:val="000000"/>
                <w:sz w:val="28"/>
                <w:szCs w:val="24"/>
                <w:lang w:eastAsia="es-CL"/>
              </w:rPr>
              <w:t>82, 4 %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2240CB" w14:textId="77777777" w:rsidR="003714A7" w:rsidRDefault="003714A7">
            <w:pPr>
              <w:jc w:val="center"/>
              <w:rPr>
                <w:b/>
                <w:bCs/>
                <w:sz w:val="28"/>
                <w:szCs w:val="24"/>
              </w:rPr>
            </w:pPr>
            <w:r>
              <w:rPr>
                <w:rFonts w:ascii="Calibri" w:eastAsia="Times New Roman" w:hAnsi="Calibri" w:cs="Calibri"/>
                <w:b/>
                <w:bCs/>
                <w:color w:val="000000"/>
                <w:sz w:val="28"/>
                <w:szCs w:val="24"/>
                <w:lang w:eastAsia="es-CL"/>
              </w:rPr>
              <w:t>88,5 %</w:t>
            </w:r>
          </w:p>
        </w:tc>
      </w:tr>
    </w:tbl>
    <w:p w14:paraId="7F65C9D6" w14:textId="77777777" w:rsidR="009B70BC" w:rsidRDefault="009B70BC" w:rsidP="009B70BC">
      <w:pPr>
        <w:pStyle w:val="Sinespaciado"/>
        <w:jc w:val="both"/>
        <w:rPr>
          <w:b/>
          <w:sz w:val="28"/>
          <w:szCs w:val="28"/>
        </w:rPr>
      </w:pPr>
    </w:p>
    <w:p w14:paraId="7EFD0E8D" w14:textId="77777777" w:rsidR="009B70BC" w:rsidRDefault="009B70BC" w:rsidP="009B70BC">
      <w:pPr>
        <w:pStyle w:val="Sinespaciado"/>
        <w:jc w:val="both"/>
        <w:rPr>
          <w:b/>
          <w:sz w:val="28"/>
          <w:szCs w:val="28"/>
        </w:rPr>
      </w:pPr>
    </w:p>
    <w:p w14:paraId="4D242225" w14:textId="77777777" w:rsidR="009B70BC" w:rsidRDefault="009B70BC" w:rsidP="009B70BC">
      <w:pPr>
        <w:pStyle w:val="Sinespaciado"/>
        <w:jc w:val="both"/>
        <w:rPr>
          <w:b/>
          <w:sz w:val="28"/>
          <w:szCs w:val="28"/>
        </w:rPr>
      </w:pPr>
    </w:p>
    <w:p w14:paraId="7E3EC712" w14:textId="77777777" w:rsidR="009B70BC" w:rsidRDefault="009B70BC" w:rsidP="009B70BC">
      <w:pPr>
        <w:pStyle w:val="Sinespaciado"/>
        <w:jc w:val="both"/>
        <w:rPr>
          <w:b/>
          <w:sz w:val="28"/>
          <w:szCs w:val="28"/>
        </w:rPr>
      </w:pPr>
    </w:p>
    <w:p w14:paraId="052D9179" w14:textId="77777777" w:rsidR="00DF4A6F" w:rsidRDefault="00DF4A6F" w:rsidP="009B70BC">
      <w:pPr>
        <w:pStyle w:val="Sinespaciado"/>
        <w:jc w:val="both"/>
        <w:rPr>
          <w:b/>
          <w:sz w:val="28"/>
          <w:szCs w:val="28"/>
        </w:rPr>
      </w:pPr>
    </w:p>
    <w:p w14:paraId="40328E0C" w14:textId="77777777" w:rsidR="00DF4A6F" w:rsidRDefault="00DF4A6F" w:rsidP="009B70BC">
      <w:pPr>
        <w:pStyle w:val="Sinespaciado"/>
        <w:jc w:val="both"/>
        <w:rPr>
          <w:b/>
          <w:sz w:val="28"/>
          <w:szCs w:val="28"/>
        </w:rPr>
      </w:pPr>
    </w:p>
    <w:p w14:paraId="2B3BED9C" w14:textId="56CFDD33" w:rsidR="009B70BC" w:rsidRDefault="009B70BC" w:rsidP="009B70BC">
      <w:pPr>
        <w:pStyle w:val="Sinespaciado"/>
        <w:jc w:val="both"/>
        <w:rPr>
          <w:b/>
          <w:sz w:val="28"/>
          <w:szCs w:val="28"/>
        </w:rPr>
      </w:pPr>
      <w:r>
        <w:rPr>
          <w:b/>
          <w:sz w:val="28"/>
          <w:szCs w:val="28"/>
        </w:rPr>
        <w:t>1.9.- RECONOCIMIENTO A LOS ESTUDIANTES Y COLABORADORES DESTACADOS.</w:t>
      </w:r>
    </w:p>
    <w:p w14:paraId="4967F161" w14:textId="77777777" w:rsidR="009B70BC" w:rsidRDefault="009B70BC" w:rsidP="009B70BC">
      <w:pPr>
        <w:pStyle w:val="Sinespaciado"/>
        <w:jc w:val="both"/>
        <w:rPr>
          <w:b/>
          <w:sz w:val="28"/>
          <w:szCs w:val="28"/>
        </w:rPr>
      </w:pPr>
    </w:p>
    <w:p w14:paraId="59EEA5A4" w14:textId="3B5F5E0F" w:rsidR="009B70BC" w:rsidRDefault="009B70BC" w:rsidP="009B70BC">
      <w:pPr>
        <w:pStyle w:val="Sinespaciado"/>
        <w:jc w:val="both"/>
        <w:rPr>
          <w:sz w:val="28"/>
          <w:szCs w:val="28"/>
        </w:rPr>
      </w:pPr>
      <w:r>
        <w:rPr>
          <w:b/>
          <w:sz w:val="28"/>
          <w:szCs w:val="28"/>
        </w:rPr>
        <w:t xml:space="preserve"> </w:t>
      </w:r>
      <w:r>
        <w:rPr>
          <w:sz w:val="28"/>
          <w:szCs w:val="28"/>
        </w:rPr>
        <w:t xml:space="preserve">Durante el año escolar, se realizaron ceremonias para reconocer a los estudiantes que se destacaron en rendimiento académico, asistencia a clases, compromiso pastoral y por haber sido elegidos como los mejores compañeros. </w:t>
      </w:r>
    </w:p>
    <w:p w14:paraId="33556F5A" w14:textId="77777777" w:rsidR="009B70BC" w:rsidRDefault="009B70BC" w:rsidP="009B70BC">
      <w:pPr>
        <w:pStyle w:val="Sinespaciado"/>
        <w:jc w:val="both"/>
        <w:rPr>
          <w:sz w:val="28"/>
          <w:szCs w:val="28"/>
        </w:rPr>
      </w:pPr>
    </w:p>
    <w:p w14:paraId="2C94F2C8" w14:textId="77777777" w:rsidR="009B70BC" w:rsidRDefault="009B70BC" w:rsidP="009B70BC">
      <w:pPr>
        <w:pStyle w:val="Sinespaciado"/>
        <w:jc w:val="both"/>
        <w:rPr>
          <w:sz w:val="28"/>
          <w:szCs w:val="28"/>
        </w:rPr>
      </w:pPr>
      <w:r>
        <w:rPr>
          <w:sz w:val="28"/>
          <w:szCs w:val="28"/>
        </w:rPr>
        <w:t xml:space="preserve">Los últimos reconocimientos se efectuaron a fines del año escolar: el miércoles 11 de diciembre, se realizó la Ceremonia de Cierre de los talleres de las ACLE para agradecer y entregar diplomas a todos los estudiantes que representaron a la Escuela en las olimpíadas de Coro, ballroom, artes y teatro, básquetbol, vóleibol y futbolito, organizadas por la Red Educacional para sus ocho colegios. </w:t>
      </w:r>
    </w:p>
    <w:p w14:paraId="6F9DA350" w14:textId="188030DB" w:rsidR="009B70BC" w:rsidRDefault="009B70BC" w:rsidP="009B70BC">
      <w:pPr>
        <w:pStyle w:val="Sinespaciado"/>
        <w:jc w:val="both"/>
        <w:rPr>
          <w:sz w:val="28"/>
          <w:szCs w:val="28"/>
        </w:rPr>
      </w:pPr>
      <w:r>
        <w:rPr>
          <w:sz w:val="28"/>
          <w:szCs w:val="28"/>
        </w:rPr>
        <w:t xml:space="preserve">De igual manera, se entregaron diplomas de reconocimientos a los apoderados que acompañaron y </w:t>
      </w:r>
      <w:proofErr w:type="spellStart"/>
      <w:r>
        <w:rPr>
          <w:sz w:val="28"/>
          <w:szCs w:val="28"/>
        </w:rPr>
        <w:t>aniumaron</w:t>
      </w:r>
      <w:proofErr w:type="spellEnd"/>
      <w:r>
        <w:rPr>
          <w:sz w:val="28"/>
          <w:szCs w:val="28"/>
        </w:rPr>
        <w:t xml:space="preserve"> a los estudiantes en estas olimpíadas. Anteriormente, fueron reconocidos los estudiantes que participaron en las olimpíadas académicas.</w:t>
      </w:r>
    </w:p>
    <w:p w14:paraId="0D8F292E" w14:textId="77777777" w:rsidR="009B70BC" w:rsidRDefault="009B70BC" w:rsidP="009B70BC">
      <w:pPr>
        <w:pStyle w:val="Sinespaciado"/>
        <w:jc w:val="both"/>
        <w:rPr>
          <w:color w:val="C00000"/>
          <w:sz w:val="28"/>
          <w:szCs w:val="28"/>
        </w:rPr>
      </w:pPr>
    </w:p>
    <w:p w14:paraId="482B7997" w14:textId="5C470B9A" w:rsidR="009B70BC" w:rsidRDefault="009B70BC" w:rsidP="009B70BC">
      <w:pPr>
        <w:pStyle w:val="Sinespaciado"/>
        <w:jc w:val="both"/>
        <w:rPr>
          <w:sz w:val="28"/>
          <w:szCs w:val="28"/>
        </w:rPr>
      </w:pPr>
      <w:r>
        <w:rPr>
          <w:sz w:val="28"/>
          <w:szCs w:val="28"/>
        </w:rPr>
        <w:t>En la Ceremonia de Licenciatura de los octavos años básicos, realizada el martes 17 de diciembre, recibieron reconocimientos los estudiantes destacados por su rendimiento académico, asistencia a clases, perfil Nuestra Señora del Carmen, por haber sido elegidos mejores compañeros y el estudiante merecedor del Premio Espíritu Santo Tomás de Aquino.</w:t>
      </w:r>
    </w:p>
    <w:p w14:paraId="7140645D" w14:textId="77777777" w:rsidR="00CE1233" w:rsidRDefault="00CE1233" w:rsidP="009B70BC">
      <w:pPr>
        <w:pStyle w:val="Sinespaciado"/>
        <w:jc w:val="both"/>
        <w:rPr>
          <w:sz w:val="28"/>
          <w:szCs w:val="28"/>
        </w:rPr>
      </w:pPr>
    </w:p>
    <w:p w14:paraId="4E5744E3" w14:textId="44E87395" w:rsidR="00CE1233" w:rsidRDefault="00CE1233" w:rsidP="009B70BC">
      <w:pPr>
        <w:pStyle w:val="Sinespaciado"/>
        <w:jc w:val="both"/>
        <w:rPr>
          <w:sz w:val="28"/>
          <w:szCs w:val="28"/>
        </w:rPr>
      </w:pPr>
      <w:r>
        <w:rPr>
          <w:sz w:val="28"/>
          <w:szCs w:val="28"/>
        </w:rPr>
        <w:t>En marzo de</w:t>
      </w:r>
      <w:r w:rsidR="00643EC1">
        <w:rPr>
          <w:sz w:val="28"/>
          <w:szCs w:val="28"/>
        </w:rPr>
        <w:t xml:space="preserve"> 2025</w:t>
      </w:r>
      <w:r>
        <w:rPr>
          <w:sz w:val="28"/>
          <w:szCs w:val="28"/>
        </w:rPr>
        <w:t>, los estudiantes que se destacaron por su rendimiento académico y asistencia a clases 2024 recibirán diplomas por esos logros en ceremonias con todo el alumnado presente.</w:t>
      </w:r>
    </w:p>
    <w:p w14:paraId="46E47251" w14:textId="77777777" w:rsidR="009B70BC" w:rsidRDefault="009B70BC" w:rsidP="009B70BC">
      <w:pPr>
        <w:pStyle w:val="Sinespaciado"/>
        <w:jc w:val="both"/>
        <w:rPr>
          <w:sz w:val="28"/>
          <w:szCs w:val="28"/>
        </w:rPr>
      </w:pPr>
    </w:p>
    <w:p w14:paraId="45026CCF" w14:textId="77777777" w:rsidR="009B70BC" w:rsidRDefault="009B70BC" w:rsidP="009B70BC">
      <w:pPr>
        <w:pStyle w:val="Sinespaciado"/>
        <w:jc w:val="both"/>
        <w:rPr>
          <w:sz w:val="28"/>
          <w:szCs w:val="28"/>
        </w:rPr>
      </w:pPr>
      <w:r>
        <w:rPr>
          <w:sz w:val="28"/>
          <w:szCs w:val="28"/>
        </w:rPr>
        <w:t xml:space="preserve">De igual manera, recibieron reconocimientos los colaboradores que, a fines del primer semestre, fueron elegidos por sus pares por vivenciar y expresar en su vida diaria los valores propuestos para los colaboradores en el Proyecto Educativo Institucional. Por su parte, la educadora Yenny Bello Ortiz recibió el Premio Espíritu de Santo Tomás de Aquino 2024, de manos del </w:t>
      </w:r>
      <w:proofErr w:type="gramStart"/>
      <w:r>
        <w:rPr>
          <w:sz w:val="28"/>
          <w:szCs w:val="28"/>
        </w:rPr>
        <w:t>Director</w:t>
      </w:r>
      <w:proofErr w:type="gramEnd"/>
      <w:r>
        <w:rPr>
          <w:sz w:val="28"/>
          <w:szCs w:val="28"/>
        </w:rPr>
        <w:t xml:space="preserve"> ejecutivo de la Red Educacional Santo Tomás de Aquino, señor Julio Bascuñán </w:t>
      </w:r>
      <w:proofErr w:type="spellStart"/>
      <w:r>
        <w:rPr>
          <w:sz w:val="28"/>
          <w:szCs w:val="28"/>
        </w:rPr>
        <w:t>Bascuñán</w:t>
      </w:r>
      <w:proofErr w:type="spellEnd"/>
      <w:r>
        <w:rPr>
          <w:sz w:val="28"/>
          <w:szCs w:val="28"/>
        </w:rPr>
        <w:t>.</w:t>
      </w:r>
    </w:p>
    <w:p w14:paraId="1D7926E0" w14:textId="77777777" w:rsidR="00531EBA" w:rsidRDefault="00531EBA" w:rsidP="002848F9">
      <w:pPr>
        <w:jc w:val="both"/>
        <w:rPr>
          <w:rFonts w:eastAsia="MS Mincho" w:cstheme="minorHAnsi"/>
          <w:b/>
          <w:sz w:val="28"/>
          <w:szCs w:val="28"/>
        </w:rPr>
      </w:pPr>
    </w:p>
    <w:p w14:paraId="07734D29" w14:textId="77777777" w:rsidR="00CE1233" w:rsidRDefault="00CE1233" w:rsidP="002848F9">
      <w:pPr>
        <w:jc w:val="both"/>
        <w:rPr>
          <w:rFonts w:eastAsia="MS Mincho" w:cstheme="minorHAnsi"/>
          <w:b/>
          <w:sz w:val="28"/>
          <w:szCs w:val="28"/>
        </w:rPr>
      </w:pPr>
    </w:p>
    <w:p w14:paraId="68A88A0C" w14:textId="3544D52A" w:rsidR="002848F9" w:rsidRPr="002848F9" w:rsidRDefault="009B70BC" w:rsidP="002848F9">
      <w:pPr>
        <w:jc w:val="both"/>
        <w:rPr>
          <w:rFonts w:eastAsia="MS Mincho" w:cstheme="minorHAnsi"/>
          <w:b/>
          <w:sz w:val="28"/>
          <w:szCs w:val="28"/>
        </w:rPr>
      </w:pPr>
      <w:r>
        <w:rPr>
          <w:rFonts w:eastAsia="MS Mincho" w:cstheme="minorHAnsi"/>
          <w:b/>
          <w:sz w:val="28"/>
          <w:szCs w:val="28"/>
        </w:rPr>
        <w:lastRenderedPageBreak/>
        <w:t>1.10</w:t>
      </w:r>
      <w:r w:rsidR="002848F9" w:rsidRPr="002848F9">
        <w:rPr>
          <w:rFonts w:eastAsia="MS Mincho" w:cstheme="minorHAnsi"/>
          <w:b/>
          <w:sz w:val="28"/>
          <w:szCs w:val="28"/>
        </w:rPr>
        <w:t>.</w:t>
      </w:r>
      <w:r>
        <w:rPr>
          <w:rFonts w:eastAsia="MS Mincho" w:cstheme="minorHAnsi"/>
          <w:b/>
          <w:sz w:val="28"/>
          <w:szCs w:val="28"/>
        </w:rPr>
        <w:t>-</w:t>
      </w:r>
      <w:r w:rsidR="002848F9" w:rsidRPr="002848F9">
        <w:rPr>
          <w:rFonts w:eastAsia="MS Mincho" w:cstheme="minorHAnsi"/>
          <w:b/>
          <w:sz w:val="28"/>
          <w:szCs w:val="28"/>
        </w:rPr>
        <w:t xml:space="preserve"> LOS CONSEJOS ESCOLARES.</w:t>
      </w:r>
    </w:p>
    <w:p w14:paraId="0057EDC2" w14:textId="25033A31" w:rsidR="00DD3F4D" w:rsidRPr="00DD3F4D" w:rsidRDefault="002848F9" w:rsidP="00DD3F4D">
      <w:pPr>
        <w:jc w:val="both"/>
        <w:rPr>
          <w:rFonts w:eastAsia="MS Mincho" w:cstheme="minorHAnsi"/>
          <w:sz w:val="28"/>
          <w:szCs w:val="28"/>
        </w:rPr>
      </w:pPr>
      <w:r>
        <w:rPr>
          <w:rFonts w:eastAsia="MS Mincho" w:cstheme="minorHAnsi"/>
          <w:sz w:val="28"/>
          <w:szCs w:val="28"/>
        </w:rPr>
        <w:t>Durante el año, se realizaron cuatro</w:t>
      </w:r>
      <w:r w:rsidRPr="002848F9">
        <w:rPr>
          <w:rFonts w:eastAsia="MS Mincho" w:cstheme="minorHAnsi"/>
          <w:sz w:val="28"/>
          <w:szCs w:val="28"/>
        </w:rPr>
        <w:t xml:space="preserve"> consejos escolares con la participación de todos los estamentos</w:t>
      </w:r>
      <w:r w:rsidR="0056760E">
        <w:rPr>
          <w:rFonts w:eastAsia="MS Mincho" w:cstheme="minorHAnsi"/>
          <w:sz w:val="28"/>
          <w:szCs w:val="28"/>
        </w:rPr>
        <w:t xml:space="preserve"> de la comunidad escolar</w:t>
      </w:r>
      <w:r w:rsidRPr="002848F9">
        <w:rPr>
          <w:rFonts w:eastAsia="MS Mincho" w:cstheme="minorHAnsi"/>
          <w:sz w:val="28"/>
          <w:szCs w:val="28"/>
        </w:rPr>
        <w:t>. En estos consejos</w:t>
      </w:r>
      <w:r>
        <w:rPr>
          <w:rFonts w:eastAsia="MS Mincho" w:cstheme="minorHAnsi"/>
          <w:sz w:val="28"/>
          <w:szCs w:val="28"/>
        </w:rPr>
        <w:t xml:space="preserve">, se informaron y </w:t>
      </w:r>
      <w:proofErr w:type="gramStart"/>
      <w:r>
        <w:rPr>
          <w:rFonts w:eastAsia="MS Mincho" w:cstheme="minorHAnsi"/>
          <w:sz w:val="28"/>
          <w:szCs w:val="28"/>
        </w:rPr>
        <w:t>coment</w:t>
      </w:r>
      <w:r w:rsidR="00DD3F4D">
        <w:rPr>
          <w:rFonts w:eastAsia="MS Mincho" w:cstheme="minorHAnsi"/>
          <w:sz w:val="28"/>
          <w:szCs w:val="28"/>
        </w:rPr>
        <w:t>aron  las</w:t>
      </w:r>
      <w:proofErr w:type="gramEnd"/>
      <w:r w:rsidR="00DD3F4D">
        <w:rPr>
          <w:rFonts w:eastAsia="MS Mincho" w:cstheme="minorHAnsi"/>
          <w:sz w:val="28"/>
          <w:szCs w:val="28"/>
        </w:rPr>
        <w:t xml:space="preserve"> materias </w:t>
      </w:r>
      <w:r w:rsidR="00DD3F4D">
        <w:rPr>
          <w:rFonts w:cstheme="minorHAnsi"/>
          <w:sz w:val="28"/>
          <w:szCs w:val="28"/>
        </w:rPr>
        <w:t xml:space="preserve">contenidas en el Decreto N° 19 de la Ley 19797, que reglamenta los consejos escolares, con vigencia desde el 29 de marzo de 2026, a saber: </w:t>
      </w:r>
    </w:p>
    <w:p w14:paraId="560903BB" w14:textId="77777777" w:rsidR="00DD3F4D" w:rsidRDefault="00DD3F4D" w:rsidP="00DD3F4D">
      <w:pPr>
        <w:pStyle w:val="Textoindependiente"/>
        <w:spacing w:before="137" w:line="276" w:lineRule="auto"/>
        <w:ind w:right="501"/>
        <w:jc w:val="both"/>
        <w:rPr>
          <w:rFonts w:asciiTheme="minorHAnsi" w:hAnsiTheme="minorHAnsi" w:cstheme="minorHAnsi"/>
          <w:sz w:val="28"/>
          <w:szCs w:val="28"/>
        </w:rPr>
      </w:pPr>
      <w:r>
        <w:rPr>
          <w:rFonts w:asciiTheme="minorHAnsi" w:hAnsiTheme="minorHAnsi" w:cstheme="minorHAnsi"/>
          <w:w w:val="95"/>
          <w:sz w:val="28"/>
          <w:szCs w:val="28"/>
        </w:rPr>
        <w:t>- Proyecto</w:t>
      </w:r>
      <w:r>
        <w:rPr>
          <w:rFonts w:asciiTheme="minorHAnsi" w:hAnsiTheme="minorHAnsi" w:cstheme="minorHAnsi"/>
          <w:spacing w:val="1"/>
          <w:w w:val="95"/>
          <w:sz w:val="28"/>
          <w:szCs w:val="28"/>
        </w:rPr>
        <w:t xml:space="preserve"> </w:t>
      </w:r>
      <w:r>
        <w:rPr>
          <w:rFonts w:asciiTheme="minorHAnsi" w:hAnsiTheme="minorHAnsi" w:cstheme="minorHAnsi"/>
          <w:sz w:val="28"/>
          <w:szCs w:val="28"/>
        </w:rPr>
        <w:t>Educativo Institucional y sus modificaciones. (PEI).</w:t>
      </w:r>
    </w:p>
    <w:p w14:paraId="56C82EA4" w14:textId="3A5DC0ED" w:rsidR="00DD3F4D" w:rsidRDefault="00DD3F4D" w:rsidP="00DD3F4D">
      <w:pPr>
        <w:pStyle w:val="Textoindependiente"/>
        <w:spacing w:before="137" w:line="276" w:lineRule="auto"/>
        <w:ind w:right="501"/>
        <w:jc w:val="both"/>
        <w:rPr>
          <w:rFonts w:asciiTheme="minorHAnsi" w:hAnsiTheme="minorHAnsi" w:cstheme="minorHAnsi"/>
          <w:sz w:val="28"/>
          <w:szCs w:val="28"/>
        </w:rPr>
      </w:pPr>
      <w:r>
        <w:rPr>
          <w:rFonts w:asciiTheme="minorHAnsi" w:hAnsiTheme="minorHAnsi" w:cstheme="minorHAnsi"/>
          <w:sz w:val="28"/>
          <w:szCs w:val="28"/>
        </w:rPr>
        <w:t>- Metas del Establecimiento propuestas en el Plan de Mejoramiento Educativo. (PME).</w:t>
      </w:r>
    </w:p>
    <w:p w14:paraId="58B22DAE" w14:textId="700F7E58" w:rsidR="00DD3F4D" w:rsidRDefault="00DD3F4D" w:rsidP="00DD3F4D">
      <w:pPr>
        <w:pStyle w:val="Textoindependiente"/>
        <w:spacing w:before="137" w:line="276" w:lineRule="auto"/>
        <w:ind w:right="501"/>
        <w:jc w:val="both"/>
        <w:rPr>
          <w:rFonts w:asciiTheme="minorHAnsi" w:hAnsiTheme="minorHAnsi" w:cstheme="minorHAnsi"/>
          <w:sz w:val="28"/>
          <w:szCs w:val="28"/>
        </w:rPr>
      </w:pPr>
      <w:r>
        <w:rPr>
          <w:rFonts w:asciiTheme="minorHAnsi" w:hAnsiTheme="minorHAnsi" w:cstheme="minorHAnsi"/>
          <w:spacing w:val="-1"/>
          <w:sz w:val="28"/>
          <w:szCs w:val="28"/>
        </w:rPr>
        <w:t xml:space="preserve">- Programación anual y actividades </w:t>
      </w:r>
      <w:r>
        <w:rPr>
          <w:rFonts w:asciiTheme="minorHAnsi" w:hAnsiTheme="minorHAnsi" w:cstheme="minorHAnsi"/>
          <w:sz w:val="28"/>
          <w:szCs w:val="28"/>
        </w:rPr>
        <w:t>extracurriculares. (ACLE).</w:t>
      </w:r>
    </w:p>
    <w:p w14:paraId="468F5FD3" w14:textId="44908B9C" w:rsidR="00DD3F4D" w:rsidRDefault="00DD3F4D" w:rsidP="00DD3F4D">
      <w:pPr>
        <w:pStyle w:val="Textoindependiente"/>
        <w:spacing w:before="137" w:line="276" w:lineRule="auto"/>
        <w:ind w:right="501"/>
        <w:jc w:val="both"/>
        <w:rPr>
          <w:rFonts w:asciiTheme="minorHAnsi" w:hAnsiTheme="minorHAnsi" w:cstheme="minorHAnsi"/>
          <w:sz w:val="28"/>
          <w:szCs w:val="28"/>
        </w:rPr>
      </w:pPr>
      <w:r>
        <w:rPr>
          <w:rFonts w:asciiTheme="minorHAnsi" w:hAnsiTheme="minorHAnsi" w:cstheme="minorHAnsi"/>
          <w:sz w:val="28"/>
          <w:szCs w:val="28"/>
        </w:rPr>
        <w:t>- Actualizaciones y modificaciones</w:t>
      </w:r>
      <w:r>
        <w:rPr>
          <w:rFonts w:asciiTheme="minorHAnsi" w:hAnsiTheme="minorHAnsi" w:cstheme="minorHAnsi"/>
          <w:spacing w:val="1"/>
          <w:sz w:val="28"/>
          <w:szCs w:val="28"/>
        </w:rPr>
        <w:t xml:space="preserve"> </w:t>
      </w:r>
      <w:r>
        <w:rPr>
          <w:rFonts w:asciiTheme="minorHAnsi" w:hAnsiTheme="minorHAnsi" w:cstheme="minorHAnsi"/>
          <w:sz w:val="28"/>
          <w:szCs w:val="28"/>
        </w:rPr>
        <w:t>de manuales, reglamentos internos y plan de acción de convivencia escolar.</w:t>
      </w:r>
    </w:p>
    <w:p w14:paraId="055C05E9" w14:textId="1B436E45" w:rsidR="00DD3F4D" w:rsidRDefault="00DD3F4D" w:rsidP="00DD3F4D">
      <w:pPr>
        <w:pStyle w:val="Textoindependiente"/>
        <w:spacing w:before="137" w:line="276" w:lineRule="auto"/>
        <w:ind w:right="501"/>
        <w:jc w:val="both"/>
        <w:rPr>
          <w:rFonts w:asciiTheme="minorHAnsi" w:hAnsiTheme="minorHAnsi" w:cstheme="minorHAnsi"/>
          <w:sz w:val="28"/>
          <w:szCs w:val="28"/>
        </w:rPr>
      </w:pPr>
      <w:r>
        <w:rPr>
          <w:rFonts w:asciiTheme="minorHAnsi" w:hAnsiTheme="minorHAnsi" w:cstheme="minorHAnsi"/>
          <w:sz w:val="28"/>
          <w:szCs w:val="28"/>
        </w:rPr>
        <w:t>- Rendimiento</w:t>
      </w:r>
      <w:r>
        <w:rPr>
          <w:rFonts w:asciiTheme="minorHAnsi" w:hAnsiTheme="minorHAnsi" w:cstheme="minorHAnsi"/>
          <w:spacing w:val="1"/>
          <w:sz w:val="28"/>
          <w:szCs w:val="28"/>
        </w:rPr>
        <w:t xml:space="preserve"> </w:t>
      </w:r>
      <w:r>
        <w:rPr>
          <w:rFonts w:asciiTheme="minorHAnsi" w:hAnsiTheme="minorHAnsi" w:cstheme="minorHAnsi"/>
          <w:sz w:val="28"/>
          <w:szCs w:val="28"/>
        </w:rPr>
        <w:t>escolar y resultado de mediciones de aprendizaje.</w:t>
      </w:r>
    </w:p>
    <w:p w14:paraId="365B7078" w14:textId="226E0BCA" w:rsidR="00DD3F4D" w:rsidRDefault="00DD3F4D" w:rsidP="00DD3F4D">
      <w:pPr>
        <w:pStyle w:val="Textoindependiente"/>
        <w:spacing w:before="137" w:line="276" w:lineRule="auto"/>
        <w:ind w:right="501"/>
        <w:jc w:val="both"/>
        <w:rPr>
          <w:rFonts w:asciiTheme="minorHAnsi" w:hAnsiTheme="minorHAnsi" w:cstheme="minorHAnsi"/>
          <w:sz w:val="28"/>
          <w:szCs w:val="28"/>
        </w:rPr>
      </w:pPr>
      <w:r>
        <w:rPr>
          <w:rFonts w:asciiTheme="minorHAnsi" w:hAnsiTheme="minorHAnsi" w:cstheme="minorHAnsi"/>
          <w:sz w:val="28"/>
          <w:szCs w:val="28"/>
        </w:rPr>
        <w:t>- Informe de Cuenta pública y de rendición de</w:t>
      </w:r>
      <w:r>
        <w:rPr>
          <w:rFonts w:asciiTheme="minorHAnsi" w:hAnsiTheme="minorHAnsi" w:cstheme="minorHAnsi"/>
          <w:spacing w:val="1"/>
          <w:sz w:val="28"/>
          <w:szCs w:val="28"/>
        </w:rPr>
        <w:t xml:space="preserve"> </w:t>
      </w:r>
      <w:r>
        <w:rPr>
          <w:rFonts w:asciiTheme="minorHAnsi" w:hAnsiTheme="minorHAnsi" w:cstheme="minorHAnsi"/>
          <w:sz w:val="28"/>
          <w:szCs w:val="28"/>
        </w:rPr>
        <w:t xml:space="preserve">cuentas. </w:t>
      </w:r>
    </w:p>
    <w:p w14:paraId="6CF6879A" w14:textId="67DE257A" w:rsidR="00DD3F4D" w:rsidRDefault="00DD3F4D" w:rsidP="00DD3F4D">
      <w:pPr>
        <w:pStyle w:val="Textoindependiente"/>
        <w:spacing w:before="137" w:line="276" w:lineRule="auto"/>
        <w:ind w:right="501"/>
        <w:jc w:val="both"/>
        <w:rPr>
          <w:rFonts w:asciiTheme="minorHAnsi" w:hAnsiTheme="minorHAnsi" w:cstheme="minorHAnsi"/>
          <w:sz w:val="28"/>
          <w:szCs w:val="28"/>
        </w:rPr>
      </w:pPr>
      <w:r>
        <w:rPr>
          <w:rFonts w:asciiTheme="minorHAnsi" w:hAnsiTheme="minorHAnsi" w:cstheme="minorHAnsi"/>
          <w:sz w:val="28"/>
          <w:szCs w:val="28"/>
        </w:rPr>
        <w:t>- Informaciones sobre materias proporcionadas por la Dirección Ejecutiva de la Red Educacional; por las direcciones de las áreas académica, de convivencia escolar, de pastoral y de recursos; por el Centro de Padres y Apoderados¸ por los representantes de los profesores y asistentes de la educación de la Escuela y sobre temas relevantes de la vida escolar.</w:t>
      </w:r>
    </w:p>
    <w:p w14:paraId="47EAB2E4" w14:textId="77777777" w:rsidR="009D439A" w:rsidRDefault="009D439A" w:rsidP="00DD3F4D">
      <w:pPr>
        <w:pStyle w:val="Textoindependiente"/>
        <w:spacing w:before="137" w:line="276" w:lineRule="auto"/>
        <w:ind w:right="501"/>
        <w:jc w:val="both"/>
        <w:rPr>
          <w:rFonts w:asciiTheme="minorHAnsi" w:hAnsiTheme="minorHAnsi" w:cstheme="minorHAnsi"/>
          <w:sz w:val="28"/>
          <w:szCs w:val="28"/>
        </w:rPr>
      </w:pPr>
    </w:p>
    <w:p w14:paraId="60591CF1" w14:textId="3B7B6128" w:rsidR="009D439A" w:rsidRDefault="009D439A" w:rsidP="009D439A">
      <w:pPr>
        <w:pStyle w:val="Sinespaciado"/>
        <w:jc w:val="both"/>
        <w:rPr>
          <w:b/>
          <w:sz w:val="28"/>
          <w:szCs w:val="28"/>
        </w:rPr>
      </w:pPr>
      <w:r w:rsidRPr="009D439A">
        <w:rPr>
          <w:rFonts w:cstheme="minorHAnsi"/>
          <w:b/>
          <w:sz w:val="28"/>
          <w:szCs w:val="28"/>
        </w:rPr>
        <w:t>1.11.-</w:t>
      </w:r>
      <w:r>
        <w:rPr>
          <w:rFonts w:cstheme="minorHAnsi"/>
          <w:sz w:val="28"/>
          <w:szCs w:val="28"/>
        </w:rPr>
        <w:t xml:space="preserve"> </w:t>
      </w:r>
      <w:r>
        <w:rPr>
          <w:b/>
          <w:sz w:val="28"/>
          <w:szCs w:val="28"/>
        </w:rPr>
        <w:t>ENCUESTA DE MODELO DE ESCUELA CATÓLICA.</w:t>
      </w:r>
    </w:p>
    <w:p w14:paraId="55B834EC" w14:textId="77777777" w:rsidR="009D439A" w:rsidRDefault="009D439A" w:rsidP="009D439A">
      <w:pPr>
        <w:pStyle w:val="Sinespaciado"/>
        <w:jc w:val="both"/>
        <w:rPr>
          <w:b/>
          <w:sz w:val="28"/>
          <w:szCs w:val="28"/>
        </w:rPr>
      </w:pPr>
    </w:p>
    <w:p w14:paraId="16D326BE" w14:textId="61178C15" w:rsidR="009D439A" w:rsidRPr="00246F34" w:rsidRDefault="009D439A" w:rsidP="009D439A">
      <w:pPr>
        <w:pStyle w:val="Sinespaciado"/>
        <w:jc w:val="both"/>
        <w:rPr>
          <w:bCs/>
          <w:sz w:val="28"/>
          <w:szCs w:val="28"/>
        </w:rPr>
      </w:pPr>
      <w:r>
        <w:rPr>
          <w:sz w:val="28"/>
          <w:szCs w:val="28"/>
        </w:rPr>
        <w:t xml:space="preserve">Durante el tercer trimestre, se aplicó la encuesta Modelo de Escuela </w:t>
      </w:r>
      <w:proofErr w:type="gramStart"/>
      <w:r>
        <w:rPr>
          <w:sz w:val="28"/>
          <w:szCs w:val="28"/>
        </w:rPr>
        <w:t>Católica  a</w:t>
      </w:r>
      <w:proofErr w:type="gramEnd"/>
      <w:r>
        <w:rPr>
          <w:sz w:val="28"/>
          <w:szCs w:val="28"/>
        </w:rPr>
        <w:t xml:space="preserve"> los estudiantes de séptimos y octavos años de la Escuela, a sus apoderados </w:t>
      </w:r>
      <w:r w:rsidRPr="00743317">
        <w:rPr>
          <w:sz w:val="28"/>
          <w:szCs w:val="28"/>
        </w:rPr>
        <w:t>y a los profesores</w:t>
      </w:r>
      <w:r w:rsidRPr="00246F34">
        <w:rPr>
          <w:bCs/>
          <w:sz w:val="28"/>
          <w:szCs w:val="28"/>
        </w:rPr>
        <w:t>. Los resultados fueron los siguientes:</w:t>
      </w:r>
    </w:p>
    <w:p w14:paraId="3A01B619" w14:textId="77777777" w:rsidR="00246F34" w:rsidRDefault="00246F34" w:rsidP="009D439A">
      <w:pPr>
        <w:pStyle w:val="Sinespaciado"/>
        <w:jc w:val="both"/>
        <w:rPr>
          <w:b/>
          <w:color w:val="C00000"/>
          <w:sz w:val="28"/>
          <w:szCs w:val="28"/>
        </w:rPr>
      </w:pPr>
    </w:p>
    <w:p w14:paraId="0015A68E" w14:textId="0DD7A02B" w:rsidR="00246F34" w:rsidRDefault="00246F34" w:rsidP="009D439A">
      <w:pPr>
        <w:pStyle w:val="Sinespaciado"/>
        <w:jc w:val="both"/>
        <w:rPr>
          <w:b/>
          <w:color w:val="C00000"/>
          <w:sz w:val="28"/>
          <w:szCs w:val="28"/>
        </w:rPr>
      </w:pPr>
      <w:r>
        <w:rPr>
          <w:b/>
          <w:noProof/>
          <w:color w:val="C00000"/>
          <w:sz w:val="28"/>
          <w:szCs w:val="28"/>
        </w:rPr>
        <w:lastRenderedPageBreak/>
        <w:drawing>
          <wp:anchor distT="0" distB="0" distL="114300" distR="114300" simplePos="0" relativeHeight="251661312" behindDoc="1" locked="0" layoutInCell="1" allowOverlap="1" wp14:anchorId="5136F9CA" wp14:editId="0AAB68F0">
            <wp:simplePos x="0" y="0"/>
            <wp:positionH relativeFrom="column">
              <wp:posOffset>3539490</wp:posOffset>
            </wp:positionH>
            <wp:positionV relativeFrom="page">
              <wp:posOffset>819150</wp:posOffset>
            </wp:positionV>
            <wp:extent cx="3067050" cy="1304925"/>
            <wp:effectExtent l="0" t="0" r="0" b="9525"/>
            <wp:wrapTight wrapText="bothSides">
              <wp:wrapPolygon edited="0">
                <wp:start x="0" y="0"/>
                <wp:lineTo x="0" y="21442"/>
                <wp:lineTo x="21466" y="21442"/>
                <wp:lineTo x="21466" y="0"/>
                <wp:lineTo x="0" y="0"/>
              </wp:wrapPolygon>
            </wp:wrapTight>
            <wp:docPr id="14566460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1304925"/>
                    </a:xfrm>
                    <a:prstGeom prst="rect">
                      <a:avLst/>
                    </a:prstGeom>
                    <a:noFill/>
                  </pic:spPr>
                </pic:pic>
              </a:graphicData>
            </a:graphic>
            <wp14:sizeRelH relativeFrom="margin">
              <wp14:pctWidth>0</wp14:pctWidth>
            </wp14:sizeRelH>
            <wp14:sizeRelV relativeFrom="margin">
              <wp14:pctHeight>0</wp14:pctHeight>
            </wp14:sizeRelV>
          </wp:anchor>
        </w:drawing>
      </w:r>
      <w:r>
        <w:rPr>
          <w:b/>
          <w:noProof/>
          <w:color w:val="C00000"/>
          <w:sz w:val="28"/>
          <w:szCs w:val="28"/>
        </w:rPr>
        <w:drawing>
          <wp:anchor distT="0" distB="0" distL="114300" distR="114300" simplePos="0" relativeHeight="251660288" behindDoc="1" locked="0" layoutInCell="1" allowOverlap="1" wp14:anchorId="0FE83F02" wp14:editId="68CB3214">
            <wp:simplePos x="0" y="0"/>
            <wp:positionH relativeFrom="column">
              <wp:posOffset>-975360</wp:posOffset>
            </wp:positionH>
            <wp:positionV relativeFrom="page">
              <wp:posOffset>38100</wp:posOffset>
            </wp:positionV>
            <wp:extent cx="4510405" cy="6010275"/>
            <wp:effectExtent l="0" t="0" r="4445" b="9525"/>
            <wp:wrapTight wrapText="bothSides">
              <wp:wrapPolygon edited="0">
                <wp:start x="0" y="68"/>
                <wp:lineTo x="0" y="2122"/>
                <wp:lineTo x="10765" y="2396"/>
                <wp:lineTo x="0" y="3492"/>
                <wp:lineTo x="0" y="7873"/>
                <wp:lineTo x="10765" y="7873"/>
                <wp:lineTo x="0" y="8832"/>
                <wp:lineTo x="0" y="9722"/>
                <wp:lineTo x="10765" y="10064"/>
                <wp:lineTo x="0" y="11159"/>
                <wp:lineTo x="0" y="15062"/>
                <wp:lineTo x="10765" y="15541"/>
                <wp:lineTo x="0" y="15952"/>
                <wp:lineTo x="0" y="16910"/>
                <wp:lineTo x="21348" y="17732"/>
                <wp:lineTo x="0" y="18280"/>
                <wp:lineTo x="0" y="21566"/>
                <wp:lineTo x="21530" y="21566"/>
                <wp:lineTo x="21530" y="15952"/>
                <wp:lineTo x="10765" y="15541"/>
                <wp:lineTo x="21530" y="15130"/>
                <wp:lineTo x="21530" y="11159"/>
                <wp:lineTo x="10765" y="10064"/>
                <wp:lineTo x="21530" y="9722"/>
                <wp:lineTo x="21530" y="8832"/>
                <wp:lineTo x="10765" y="7873"/>
                <wp:lineTo x="21530" y="7873"/>
                <wp:lineTo x="21530" y="3492"/>
                <wp:lineTo x="10765" y="2396"/>
                <wp:lineTo x="21530" y="2122"/>
                <wp:lineTo x="21530" y="1301"/>
                <wp:lineTo x="19249" y="68"/>
                <wp:lineTo x="0" y="68"/>
              </wp:wrapPolygon>
            </wp:wrapTight>
            <wp:docPr id="1001094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0405" cy="6010275"/>
                    </a:xfrm>
                    <a:prstGeom prst="rect">
                      <a:avLst/>
                    </a:prstGeom>
                    <a:noFill/>
                  </pic:spPr>
                </pic:pic>
              </a:graphicData>
            </a:graphic>
            <wp14:sizeRelH relativeFrom="margin">
              <wp14:pctWidth>0</wp14:pctWidth>
            </wp14:sizeRelH>
            <wp14:sizeRelV relativeFrom="margin">
              <wp14:pctHeight>0</wp14:pctHeight>
            </wp14:sizeRelV>
          </wp:anchor>
        </w:drawing>
      </w:r>
    </w:p>
    <w:p w14:paraId="69EBA8D3" w14:textId="62B75625" w:rsidR="00246F34" w:rsidRDefault="00246F34" w:rsidP="009D439A">
      <w:pPr>
        <w:pStyle w:val="Sinespaciado"/>
        <w:jc w:val="both"/>
        <w:rPr>
          <w:b/>
          <w:color w:val="C00000"/>
          <w:sz w:val="28"/>
          <w:szCs w:val="28"/>
        </w:rPr>
      </w:pPr>
    </w:p>
    <w:p w14:paraId="16FCF033" w14:textId="2E70A2AF" w:rsidR="00246F34" w:rsidRDefault="00246F34" w:rsidP="009D439A">
      <w:pPr>
        <w:pStyle w:val="Sinespaciado"/>
        <w:jc w:val="both"/>
        <w:rPr>
          <w:b/>
          <w:color w:val="C00000"/>
          <w:sz w:val="28"/>
          <w:szCs w:val="28"/>
        </w:rPr>
      </w:pPr>
      <w:r>
        <w:rPr>
          <w:b/>
          <w:noProof/>
          <w:color w:val="C00000"/>
          <w:sz w:val="28"/>
          <w:szCs w:val="28"/>
        </w:rPr>
        <w:drawing>
          <wp:anchor distT="0" distB="0" distL="114300" distR="114300" simplePos="0" relativeHeight="251662336" behindDoc="1" locked="0" layoutInCell="1" allowOverlap="1" wp14:anchorId="18FB4F98" wp14:editId="402BB8AF">
            <wp:simplePos x="0" y="0"/>
            <wp:positionH relativeFrom="column">
              <wp:posOffset>3539490</wp:posOffset>
            </wp:positionH>
            <wp:positionV relativeFrom="page">
              <wp:posOffset>2780665</wp:posOffset>
            </wp:positionV>
            <wp:extent cx="3067050" cy="1457325"/>
            <wp:effectExtent l="0" t="0" r="0" b="9525"/>
            <wp:wrapTight wrapText="bothSides">
              <wp:wrapPolygon edited="0">
                <wp:start x="0" y="1129"/>
                <wp:lineTo x="0" y="21459"/>
                <wp:lineTo x="21466" y="21459"/>
                <wp:lineTo x="21466" y="1129"/>
                <wp:lineTo x="0" y="1129"/>
              </wp:wrapPolygon>
            </wp:wrapTight>
            <wp:docPr id="18632917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1457325"/>
                    </a:xfrm>
                    <a:prstGeom prst="rect">
                      <a:avLst/>
                    </a:prstGeom>
                    <a:noFill/>
                  </pic:spPr>
                </pic:pic>
              </a:graphicData>
            </a:graphic>
            <wp14:sizeRelH relativeFrom="margin">
              <wp14:pctWidth>0</wp14:pctWidth>
            </wp14:sizeRelH>
            <wp14:sizeRelV relativeFrom="margin">
              <wp14:pctHeight>0</wp14:pctHeight>
            </wp14:sizeRelV>
          </wp:anchor>
        </w:drawing>
      </w:r>
    </w:p>
    <w:p w14:paraId="51071780" w14:textId="48959823" w:rsidR="00246F34" w:rsidRPr="001656F8" w:rsidRDefault="00246F34" w:rsidP="009D439A">
      <w:pPr>
        <w:pStyle w:val="Sinespaciado"/>
        <w:jc w:val="both"/>
        <w:rPr>
          <w:b/>
          <w:color w:val="C00000"/>
          <w:sz w:val="28"/>
          <w:szCs w:val="28"/>
        </w:rPr>
      </w:pPr>
    </w:p>
    <w:p w14:paraId="65C2052C" w14:textId="05A6F92A" w:rsidR="00DE12EC" w:rsidRPr="001656F8" w:rsidRDefault="00DE12EC" w:rsidP="009D439A">
      <w:pPr>
        <w:pStyle w:val="Sinespaciado"/>
        <w:jc w:val="both"/>
        <w:rPr>
          <w:b/>
          <w:color w:val="C00000"/>
          <w:sz w:val="28"/>
          <w:szCs w:val="28"/>
        </w:rPr>
      </w:pPr>
    </w:p>
    <w:p w14:paraId="3D9D7638" w14:textId="71B17215" w:rsidR="00246F34" w:rsidRDefault="00246F34" w:rsidP="00DE12EC">
      <w:pPr>
        <w:pStyle w:val="Sinespaciado"/>
        <w:jc w:val="both"/>
        <w:rPr>
          <w:b/>
          <w:sz w:val="28"/>
          <w:szCs w:val="28"/>
        </w:rPr>
      </w:pPr>
      <w:r>
        <w:rPr>
          <w:noProof/>
        </w:rPr>
        <w:drawing>
          <wp:anchor distT="0" distB="0" distL="114300" distR="114300" simplePos="0" relativeHeight="251664384" behindDoc="1" locked="0" layoutInCell="1" allowOverlap="1" wp14:anchorId="153F7932" wp14:editId="02888857">
            <wp:simplePos x="0" y="0"/>
            <wp:positionH relativeFrom="column">
              <wp:posOffset>3529965</wp:posOffset>
            </wp:positionH>
            <wp:positionV relativeFrom="page">
              <wp:posOffset>4847590</wp:posOffset>
            </wp:positionV>
            <wp:extent cx="3200400" cy="1457325"/>
            <wp:effectExtent l="0" t="0" r="0" b="0"/>
            <wp:wrapTight wrapText="bothSides">
              <wp:wrapPolygon edited="0">
                <wp:start x="0" y="0"/>
                <wp:lineTo x="0" y="18635"/>
                <wp:lineTo x="21471" y="18635"/>
                <wp:lineTo x="21471" y="0"/>
                <wp:lineTo x="0" y="0"/>
              </wp:wrapPolygon>
            </wp:wrapTight>
            <wp:docPr id="16194871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457325"/>
                    </a:xfrm>
                    <a:prstGeom prst="rect">
                      <a:avLst/>
                    </a:prstGeom>
                    <a:noFill/>
                  </pic:spPr>
                </pic:pic>
              </a:graphicData>
            </a:graphic>
            <wp14:sizeRelH relativeFrom="margin">
              <wp14:pctWidth>0</wp14:pctWidth>
            </wp14:sizeRelH>
            <wp14:sizeRelV relativeFrom="margin">
              <wp14:pctHeight>0</wp14:pctHeight>
            </wp14:sizeRelV>
          </wp:anchor>
        </w:drawing>
      </w:r>
    </w:p>
    <w:p w14:paraId="44C49CFA" w14:textId="4985F155" w:rsidR="00246F34" w:rsidRDefault="00246F34" w:rsidP="00DE12EC">
      <w:pPr>
        <w:pStyle w:val="Sinespaciado"/>
        <w:jc w:val="both"/>
        <w:rPr>
          <w:b/>
          <w:sz w:val="28"/>
          <w:szCs w:val="28"/>
        </w:rPr>
      </w:pPr>
    </w:p>
    <w:p w14:paraId="6828A33B" w14:textId="1962F37B" w:rsidR="00DE12EC" w:rsidRPr="00DE12EC" w:rsidRDefault="00DE12EC" w:rsidP="00DE12EC">
      <w:pPr>
        <w:pStyle w:val="Sinespaciado"/>
        <w:jc w:val="both"/>
        <w:rPr>
          <w:b/>
          <w:sz w:val="28"/>
          <w:szCs w:val="28"/>
        </w:rPr>
      </w:pPr>
      <w:r w:rsidRPr="00DE12EC">
        <w:rPr>
          <w:b/>
          <w:sz w:val="28"/>
          <w:szCs w:val="28"/>
        </w:rPr>
        <w:t>1.12.- MANTENCIÓN DEL BUEN AMBIENTE ESCOLAR.</w:t>
      </w:r>
    </w:p>
    <w:p w14:paraId="0D4E74BD" w14:textId="77777777" w:rsidR="00DE12EC" w:rsidRDefault="00DE12EC" w:rsidP="00DE12EC">
      <w:pPr>
        <w:pStyle w:val="Sinespaciado"/>
        <w:jc w:val="both"/>
        <w:rPr>
          <w:sz w:val="28"/>
          <w:szCs w:val="28"/>
        </w:rPr>
      </w:pPr>
    </w:p>
    <w:p w14:paraId="251090A4" w14:textId="0F1ED583" w:rsidR="00DE12EC" w:rsidRDefault="00DE12EC" w:rsidP="00DE12EC">
      <w:pPr>
        <w:pStyle w:val="Sinespaciado"/>
        <w:jc w:val="both"/>
        <w:rPr>
          <w:sz w:val="28"/>
          <w:szCs w:val="28"/>
        </w:rPr>
      </w:pPr>
      <w:r>
        <w:rPr>
          <w:sz w:val="28"/>
          <w:szCs w:val="28"/>
        </w:rPr>
        <w:t>La dirección del Establecimiento se esmeró por generar un ambiente escolar propicio para que la comunidad educativa asumiera, con mística y fraternalmente, los desafíos planteados por las transformaciones socioculturales que, actualmente, aborda la educación católica y, por ende, la Red Educacional Santo Tomás de Aquino, de modo que se transformaran en oportunidades para ofrecer, a los estudiantes, una educación integral, de calidad, sustentable, inclusiva y transformadora</w:t>
      </w:r>
      <w:r w:rsidR="006B1FA0">
        <w:rPr>
          <w:sz w:val="28"/>
          <w:szCs w:val="28"/>
        </w:rPr>
        <w:t>.</w:t>
      </w:r>
    </w:p>
    <w:p w14:paraId="4FA61E90" w14:textId="77777777" w:rsidR="006B1FA0" w:rsidRDefault="006B1FA0" w:rsidP="00DE12EC">
      <w:pPr>
        <w:pStyle w:val="Sinespaciado"/>
        <w:jc w:val="both"/>
        <w:rPr>
          <w:sz w:val="28"/>
          <w:szCs w:val="28"/>
        </w:rPr>
      </w:pPr>
    </w:p>
    <w:p w14:paraId="460FD344" w14:textId="77777777" w:rsidR="00DE12EC" w:rsidRDefault="00DE12EC" w:rsidP="00DE12EC">
      <w:pPr>
        <w:pStyle w:val="Sinespaciado"/>
        <w:jc w:val="both"/>
        <w:rPr>
          <w:sz w:val="28"/>
          <w:szCs w:val="28"/>
        </w:rPr>
      </w:pPr>
      <w:r>
        <w:rPr>
          <w:sz w:val="28"/>
          <w:szCs w:val="28"/>
        </w:rPr>
        <w:t>Asimismo, se esforzó por animar a los distintos estamentos de la comunidad escolar para que los anhelos y expectativas plasmados en sus programas anuales de trabajo se realizaran cabalmente.</w:t>
      </w:r>
    </w:p>
    <w:p w14:paraId="188DB519" w14:textId="1044BC45" w:rsidR="00B5326D" w:rsidRDefault="00B5326D" w:rsidP="00B5326D">
      <w:pPr>
        <w:jc w:val="both"/>
        <w:rPr>
          <w:b/>
          <w:color w:val="000000"/>
          <w:sz w:val="28"/>
          <w:szCs w:val="28"/>
        </w:rPr>
      </w:pPr>
      <w:r>
        <w:rPr>
          <w:b/>
          <w:color w:val="202124"/>
          <w:sz w:val="32"/>
          <w:szCs w:val="32"/>
          <w:highlight w:val="white"/>
        </w:rPr>
        <w:lastRenderedPageBreak/>
        <w:t xml:space="preserve">2.- </w:t>
      </w:r>
      <w:r w:rsidR="00DF4A6F">
        <w:rPr>
          <w:b/>
          <w:color w:val="202124"/>
          <w:sz w:val="32"/>
          <w:szCs w:val="32"/>
          <w:highlight w:val="white"/>
        </w:rPr>
        <w:t xml:space="preserve">INFORME DEL </w:t>
      </w:r>
      <w:r>
        <w:rPr>
          <w:b/>
          <w:color w:val="202124"/>
          <w:sz w:val="32"/>
          <w:szCs w:val="32"/>
          <w:highlight w:val="white"/>
        </w:rPr>
        <w:t>ÁREA ACADÉMICA.</w:t>
      </w:r>
    </w:p>
    <w:p w14:paraId="0F693236" w14:textId="77777777" w:rsidR="00B5326D" w:rsidRDefault="00B5326D" w:rsidP="00B5326D">
      <w:pPr>
        <w:spacing w:after="0" w:line="240" w:lineRule="auto"/>
        <w:rPr>
          <w:b/>
          <w:sz w:val="28"/>
          <w:szCs w:val="28"/>
        </w:rPr>
      </w:pPr>
      <w:r>
        <w:rPr>
          <w:b/>
          <w:color w:val="222222"/>
          <w:sz w:val="32"/>
          <w:szCs w:val="32"/>
        </w:rPr>
        <w:t>2.1.-</w:t>
      </w:r>
      <w:r>
        <w:rPr>
          <w:b/>
          <w:sz w:val="28"/>
          <w:szCs w:val="28"/>
        </w:rPr>
        <w:t xml:space="preserve"> REPITENCIA  2024.</w:t>
      </w:r>
    </w:p>
    <w:p w14:paraId="15249198" w14:textId="77777777" w:rsidR="00B5326D" w:rsidRDefault="00B5326D" w:rsidP="00B5326D">
      <w:pPr>
        <w:spacing w:after="0" w:line="240" w:lineRule="auto"/>
        <w:rPr>
          <w:b/>
          <w:sz w:val="28"/>
          <w:szCs w:val="28"/>
        </w:rPr>
      </w:pPr>
    </w:p>
    <w:p w14:paraId="51B808F3" w14:textId="475CDB91" w:rsidR="00B5326D" w:rsidRPr="00B5326D" w:rsidRDefault="00B5326D" w:rsidP="00B5326D">
      <w:pPr>
        <w:spacing w:after="0" w:line="240" w:lineRule="auto"/>
        <w:jc w:val="both"/>
        <w:rPr>
          <w:sz w:val="28"/>
          <w:szCs w:val="28"/>
        </w:rPr>
      </w:pPr>
      <w:r w:rsidRPr="00B5326D">
        <w:rPr>
          <w:sz w:val="28"/>
          <w:szCs w:val="28"/>
        </w:rPr>
        <w:t>En el Establecimiento repiti</w:t>
      </w:r>
      <w:r>
        <w:rPr>
          <w:sz w:val="28"/>
          <w:szCs w:val="28"/>
        </w:rPr>
        <w:t>eron tres estudiantes, dos de séptimo año y uno de tercer año</w:t>
      </w:r>
      <w:r w:rsidRPr="00B5326D">
        <w:rPr>
          <w:sz w:val="28"/>
          <w:szCs w:val="28"/>
        </w:rPr>
        <w:t xml:space="preserve">, lo que corresponde a </w:t>
      </w:r>
      <w:r w:rsidR="00743317" w:rsidRPr="00743317">
        <w:rPr>
          <w:sz w:val="28"/>
          <w:szCs w:val="28"/>
        </w:rPr>
        <w:t>un 0,4</w:t>
      </w:r>
      <w:r w:rsidRPr="00743317">
        <w:rPr>
          <w:sz w:val="28"/>
          <w:szCs w:val="28"/>
        </w:rPr>
        <w:t xml:space="preserve">% de la matrícula total. </w:t>
      </w:r>
      <w:r w:rsidRPr="00B5326D">
        <w:rPr>
          <w:sz w:val="28"/>
          <w:szCs w:val="28"/>
        </w:rPr>
        <w:t xml:space="preserve">Cabe mencionar </w:t>
      </w:r>
      <w:proofErr w:type="gramStart"/>
      <w:r w:rsidRPr="00B5326D">
        <w:rPr>
          <w:sz w:val="28"/>
          <w:szCs w:val="28"/>
        </w:rPr>
        <w:t>que</w:t>
      </w:r>
      <w:proofErr w:type="gramEnd"/>
      <w:r w:rsidRPr="00B5326D">
        <w:rPr>
          <w:sz w:val="28"/>
          <w:szCs w:val="28"/>
        </w:rPr>
        <w:t xml:space="preserve"> de los tres estudiantes</w:t>
      </w:r>
      <w:r>
        <w:rPr>
          <w:sz w:val="28"/>
          <w:szCs w:val="28"/>
        </w:rPr>
        <w:t>,</w:t>
      </w:r>
      <w:r w:rsidRPr="00B5326D">
        <w:rPr>
          <w:sz w:val="28"/>
          <w:szCs w:val="28"/>
        </w:rPr>
        <w:t xml:space="preserve"> dos mantuvieron muy baja asistencia escolar, lo que perjudicó enormemente su proceso de aprendizaje.</w:t>
      </w:r>
    </w:p>
    <w:p w14:paraId="1C3C291F" w14:textId="77777777" w:rsidR="00B5326D" w:rsidRPr="00B5326D" w:rsidRDefault="00B5326D" w:rsidP="00B5326D">
      <w:pPr>
        <w:spacing w:after="0" w:line="240" w:lineRule="auto"/>
        <w:jc w:val="both"/>
        <w:rPr>
          <w:sz w:val="28"/>
          <w:szCs w:val="28"/>
        </w:rPr>
      </w:pPr>
    </w:p>
    <w:p w14:paraId="3306CACE" w14:textId="5C337296" w:rsidR="00B5326D" w:rsidRDefault="00B5326D" w:rsidP="00B5326D">
      <w:pPr>
        <w:spacing w:after="0" w:line="240" w:lineRule="auto"/>
        <w:rPr>
          <w:b/>
          <w:sz w:val="28"/>
          <w:szCs w:val="28"/>
        </w:rPr>
      </w:pPr>
      <w:r>
        <w:rPr>
          <w:b/>
          <w:color w:val="222222"/>
          <w:sz w:val="32"/>
          <w:szCs w:val="32"/>
        </w:rPr>
        <w:t>2.2.-</w:t>
      </w:r>
      <w:r>
        <w:rPr>
          <w:b/>
          <w:sz w:val="28"/>
          <w:szCs w:val="28"/>
        </w:rPr>
        <w:t xml:space="preserve"> PROCESO DE LECTURA EN PRIMER AÑO BÁSICO.</w:t>
      </w:r>
    </w:p>
    <w:p w14:paraId="34A727A0" w14:textId="77777777" w:rsidR="00B5326D" w:rsidRDefault="00B5326D" w:rsidP="00B5326D">
      <w:pPr>
        <w:spacing w:after="0" w:line="240" w:lineRule="auto"/>
        <w:rPr>
          <w:b/>
          <w:sz w:val="28"/>
          <w:szCs w:val="28"/>
        </w:rPr>
      </w:pPr>
    </w:p>
    <w:p w14:paraId="206DEB8C" w14:textId="72B08E51" w:rsidR="00B5326D" w:rsidRDefault="00B5326D" w:rsidP="00B5326D">
      <w:pPr>
        <w:shd w:val="clear" w:color="auto" w:fill="FFFFFF"/>
        <w:spacing w:after="0" w:line="240" w:lineRule="auto"/>
        <w:jc w:val="both"/>
        <w:rPr>
          <w:color w:val="222222"/>
          <w:sz w:val="28"/>
          <w:szCs w:val="28"/>
        </w:rPr>
      </w:pPr>
      <w:r>
        <w:rPr>
          <w:color w:val="222222"/>
          <w:sz w:val="28"/>
          <w:szCs w:val="28"/>
        </w:rPr>
        <w:t xml:space="preserve">Durante el año, se midió sistemáticamente la lectura de los estudiantes de primer año básico. Las lecturas intermedia </w:t>
      </w:r>
      <w:proofErr w:type="gramStart"/>
      <w:r>
        <w:rPr>
          <w:color w:val="222222"/>
          <w:sz w:val="28"/>
          <w:szCs w:val="28"/>
        </w:rPr>
        <w:t>y  última</w:t>
      </w:r>
      <w:proofErr w:type="gramEnd"/>
      <w:r>
        <w:rPr>
          <w:color w:val="222222"/>
          <w:sz w:val="28"/>
          <w:szCs w:val="28"/>
        </w:rPr>
        <w:t xml:space="preserve"> fueron medidas por la Fundación Astoreca y su reporte indicó que de los alumnos evaluados </w:t>
      </w:r>
      <w:r w:rsidRPr="00CE1233">
        <w:rPr>
          <w:sz w:val="28"/>
          <w:szCs w:val="28"/>
        </w:rPr>
        <w:t xml:space="preserve">sólo uno se ubicó en la categoría No Lector </w:t>
      </w:r>
      <w:r>
        <w:rPr>
          <w:color w:val="222222"/>
          <w:sz w:val="28"/>
          <w:szCs w:val="28"/>
        </w:rPr>
        <w:t xml:space="preserve">y un 80% en la categoría de Rango Adecuado (Lectura silábica a Lectura Fluida). El primer año básico A 1°A logró el mejor resultado. </w:t>
      </w:r>
    </w:p>
    <w:p w14:paraId="6B016ADD" w14:textId="77777777" w:rsidR="00B5326D" w:rsidRDefault="00B5326D" w:rsidP="00B5326D">
      <w:pPr>
        <w:shd w:val="clear" w:color="auto" w:fill="FFFFFF"/>
        <w:spacing w:after="0" w:line="240" w:lineRule="auto"/>
        <w:jc w:val="both"/>
        <w:rPr>
          <w:color w:val="222222"/>
          <w:sz w:val="28"/>
          <w:szCs w:val="28"/>
        </w:rPr>
      </w:pPr>
    </w:p>
    <w:p w14:paraId="3CD2BE6E" w14:textId="5173EF0B" w:rsidR="00B5326D" w:rsidRDefault="00B5326D" w:rsidP="00B5326D">
      <w:pPr>
        <w:shd w:val="clear" w:color="auto" w:fill="FFFFFF"/>
        <w:spacing w:after="0" w:line="240" w:lineRule="auto"/>
        <w:jc w:val="both"/>
        <w:rPr>
          <w:color w:val="222222"/>
          <w:sz w:val="28"/>
          <w:szCs w:val="28"/>
        </w:rPr>
      </w:pPr>
      <w:r>
        <w:rPr>
          <w:color w:val="222222"/>
          <w:sz w:val="28"/>
          <w:szCs w:val="28"/>
        </w:rPr>
        <w:t xml:space="preserve">Al cierre del año escolar, hubo </w:t>
      </w:r>
      <w:r w:rsidRPr="00CE1233">
        <w:rPr>
          <w:sz w:val="28"/>
          <w:szCs w:val="28"/>
        </w:rPr>
        <w:t>cuatro estudiantes No Lectores</w:t>
      </w:r>
      <w:r>
        <w:rPr>
          <w:color w:val="222222"/>
          <w:sz w:val="28"/>
          <w:szCs w:val="28"/>
        </w:rPr>
        <w:t xml:space="preserve">, tres de ellos con NEEP asociada a síndrome y, una estudiante que no presenta NEE, pero que mantuvo muy bajo porcentaje de asistencia a clases, lo que perjudicó, absolutamente, su proceso de adquisición de la lectura. </w:t>
      </w:r>
    </w:p>
    <w:p w14:paraId="7BE06084" w14:textId="77777777" w:rsidR="00B5326D" w:rsidRDefault="00B5326D" w:rsidP="00B5326D">
      <w:pPr>
        <w:spacing w:after="0" w:line="240" w:lineRule="auto"/>
        <w:rPr>
          <w:b/>
          <w:sz w:val="28"/>
          <w:szCs w:val="28"/>
        </w:rPr>
      </w:pPr>
    </w:p>
    <w:p w14:paraId="2552D498" w14:textId="77777777" w:rsidR="00DF4A6F" w:rsidRDefault="00DF4A6F" w:rsidP="00B5326D">
      <w:pPr>
        <w:spacing w:after="0" w:line="240" w:lineRule="auto"/>
        <w:rPr>
          <w:b/>
          <w:color w:val="222222"/>
          <w:sz w:val="32"/>
          <w:szCs w:val="32"/>
        </w:rPr>
      </w:pPr>
    </w:p>
    <w:p w14:paraId="69E3B0FF" w14:textId="77777777" w:rsidR="00B5326D" w:rsidRDefault="00B5326D" w:rsidP="00B5326D">
      <w:pPr>
        <w:spacing w:after="0" w:line="240" w:lineRule="auto"/>
        <w:rPr>
          <w:b/>
          <w:sz w:val="28"/>
          <w:szCs w:val="28"/>
        </w:rPr>
      </w:pPr>
      <w:r>
        <w:rPr>
          <w:b/>
          <w:color w:val="222222"/>
          <w:sz w:val="32"/>
          <w:szCs w:val="32"/>
        </w:rPr>
        <w:t>2.3.-</w:t>
      </w:r>
      <w:r>
        <w:rPr>
          <w:b/>
          <w:sz w:val="28"/>
          <w:szCs w:val="28"/>
        </w:rPr>
        <w:t xml:space="preserve"> RESULTADOS SIMCE.</w:t>
      </w:r>
    </w:p>
    <w:p w14:paraId="51D1E5A4" w14:textId="77777777" w:rsidR="004F046F" w:rsidRDefault="004F046F" w:rsidP="00B5326D">
      <w:pPr>
        <w:spacing w:after="0" w:line="240" w:lineRule="auto"/>
        <w:rPr>
          <w:b/>
          <w:sz w:val="28"/>
          <w:szCs w:val="28"/>
        </w:rPr>
      </w:pPr>
    </w:p>
    <w:p w14:paraId="1F08CB40" w14:textId="4AFAC190" w:rsidR="00B5326D" w:rsidRDefault="004F046F" w:rsidP="00B5326D">
      <w:pPr>
        <w:spacing w:after="0" w:line="240" w:lineRule="auto"/>
        <w:jc w:val="both"/>
        <w:rPr>
          <w:sz w:val="28"/>
          <w:szCs w:val="28"/>
        </w:rPr>
      </w:pPr>
      <w:r>
        <w:rPr>
          <w:sz w:val="28"/>
          <w:szCs w:val="28"/>
        </w:rPr>
        <w:t>En el SIMCE</w:t>
      </w:r>
      <w:r w:rsidR="00B5326D">
        <w:rPr>
          <w:sz w:val="28"/>
          <w:szCs w:val="28"/>
        </w:rPr>
        <w:t xml:space="preserve"> 2023</w:t>
      </w:r>
      <w:r>
        <w:rPr>
          <w:sz w:val="28"/>
          <w:szCs w:val="28"/>
        </w:rPr>
        <w:t>,</w:t>
      </w:r>
      <w:r w:rsidR="00B5326D">
        <w:rPr>
          <w:sz w:val="28"/>
          <w:szCs w:val="28"/>
        </w:rPr>
        <w:t xml:space="preserve"> r</w:t>
      </w:r>
      <w:r>
        <w:rPr>
          <w:sz w:val="28"/>
          <w:szCs w:val="28"/>
        </w:rPr>
        <w:t>endido por los estudiantes de cuarto</w:t>
      </w:r>
      <w:r w:rsidR="00B5326D">
        <w:rPr>
          <w:sz w:val="28"/>
          <w:szCs w:val="28"/>
        </w:rPr>
        <w:t xml:space="preserve"> año básico</w:t>
      </w:r>
      <w:r>
        <w:rPr>
          <w:sz w:val="28"/>
          <w:szCs w:val="28"/>
        </w:rPr>
        <w:t>, en lectura se obtuvo</w:t>
      </w:r>
      <w:r w:rsidR="00B5326D">
        <w:rPr>
          <w:sz w:val="28"/>
          <w:szCs w:val="28"/>
        </w:rPr>
        <w:t xml:space="preserve"> 287 puntos,</w:t>
      </w:r>
      <w:r>
        <w:rPr>
          <w:sz w:val="28"/>
          <w:szCs w:val="28"/>
        </w:rPr>
        <w:t xml:space="preserve"> 7</w:t>
      </w:r>
      <w:r w:rsidR="00B5326D">
        <w:rPr>
          <w:sz w:val="28"/>
          <w:szCs w:val="28"/>
        </w:rPr>
        <w:t xml:space="preserve"> puntos </w:t>
      </w:r>
      <w:r>
        <w:rPr>
          <w:sz w:val="28"/>
          <w:szCs w:val="28"/>
        </w:rPr>
        <w:t xml:space="preserve">menos que en el año anterior; pero </w:t>
      </w:r>
      <w:r w:rsidR="00B5326D">
        <w:rPr>
          <w:sz w:val="28"/>
          <w:szCs w:val="28"/>
        </w:rPr>
        <w:t>con una difer</w:t>
      </w:r>
      <w:r>
        <w:rPr>
          <w:sz w:val="28"/>
          <w:szCs w:val="28"/>
        </w:rPr>
        <w:t xml:space="preserve">encia </w:t>
      </w:r>
      <w:proofErr w:type="gramStart"/>
      <w:r>
        <w:rPr>
          <w:sz w:val="28"/>
          <w:szCs w:val="28"/>
        </w:rPr>
        <w:t>de  +</w:t>
      </w:r>
      <w:proofErr w:type="gramEnd"/>
      <w:r>
        <w:rPr>
          <w:sz w:val="28"/>
          <w:szCs w:val="28"/>
        </w:rPr>
        <w:t>17 puntos en comparación con</w:t>
      </w:r>
      <w:r w:rsidR="00B5326D">
        <w:rPr>
          <w:sz w:val="28"/>
          <w:szCs w:val="28"/>
        </w:rPr>
        <w:t xml:space="preserve"> los establecimientos del mismo grupo socio económico.</w:t>
      </w:r>
    </w:p>
    <w:p w14:paraId="10E08D7A" w14:textId="77777777" w:rsidR="004F046F" w:rsidRDefault="004F046F" w:rsidP="00B5326D">
      <w:pPr>
        <w:spacing w:after="0" w:line="240" w:lineRule="auto"/>
        <w:jc w:val="both"/>
        <w:rPr>
          <w:sz w:val="28"/>
          <w:szCs w:val="28"/>
        </w:rPr>
      </w:pPr>
    </w:p>
    <w:p w14:paraId="2F6A2633" w14:textId="2DEFE0B0" w:rsidR="00B5326D" w:rsidRDefault="00B5326D" w:rsidP="00B5326D">
      <w:pPr>
        <w:spacing w:after="0" w:line="240" w:lineRule="auto"/>
        <w:jc w:val="both"/>
        <w:rPr>
          <w:sz w:val="28"/>
          <w:szCs w:val="28"/>
        </w:rPr>
      </w:pPr>
      <w:r>
        <w:rPr>
          <w:sz w:val="28"/>
          <w:szCs w:val="28"/>
        </w:rPr>
        <w:t>En matemática</w:t>
      </w:r>
      <w:r w:rsidR="004F046F">
        <w:rPr>
          <w:sz w:val="28"/>
          <w:szCs w:val="28"/>
        </w:rPr>
        <w:t xml:space="preserve">, </w:t>
      </w:r>
      <w:proofErr w:type="spellStart"/>
      <w:r w:rsidR="004F046F">
        <w:rPr>
          <w:sz w:val="28"/>
          <w:szCs w:val="28"/>
        </w:rPr>
        <w:t>selograron</w:t>
      </w:r>
      <w:proofErr w:type="spellEnd"/>
      <w:r w:rsidR="004F046F">
        <w:rPr>
          <w:sz w:val="28"/>
          <w:szCs w:val="28"/>
        </w:rPr>
        <w:t xml:space="preserve"> 273 puntos,</w:t>
      </w:r>
      <w:r>
        <w:rPr>
          <w:sz w:val="28"/>
          <w:szCs w:val="28"/>
        </w:rPr>
        <w:t xml:space="preserve"> 13 </w:t>
      </w:r>
      <w:proofErr w:type="gramStart"/>
      <w:r>
        <w:rPr>
          <w:sz w:val="28"/>
          <w:szCs w:val="28"/>
        </w:rPr>
        <w:t xml:space="preserve">puntos  </w:t>
      </w:r>
      <w:r w:rsidR="004F046F">
        <w:rPr>
          <w:sz w:val="28"/>
          <w:szCs w:val="28"/>
        </w:rPr>
        <w:t>menos</w:t>
      </w:r>
      <w:proofErr w:type="gramEnd"/>
      <w:r w:rsidR="004F046F">
        <w:rPr>
          <w:sz w:val="28"/>
          <w:szCs w:val="28"/>
        </w:rPr>
        <w:t xml:space="preserve"> que en la medición anterior, pero,</w:t>
      </w:r>
      <w:r>
        <w:rPr>
          <w:sz w:val="28"/>
          <w:szCs w:val="28"/>
        </w:rPr>
        <w:t xml:space="preserve"> al igual que en lectura</w:t>
      </w:r>
      <w:r w:rsidR="004F046F">
        <w:rPr>
          <w:sz w:val="28"/>
          <w:szCs w:val="28"/>
        </w:rPr>
        <w:t>, hay</w:t>
      </w:r>
      <w:r>
        <w:rPr>
          <w:sz w:val="28"/>
          <w:szCs w:val="28"/>
        </w:rPr>
        <w:t xml:space="preserve">  una diferencia de  +17 puntos respecto de los establecimientos del mismo grupo socio económico.</w:t>
      </w:r>
    </w:p>
    <w:p w14:paraId="668B792E" w14:textId="77777777" w:rsidR="004F046F" w:rsidRDefault="004F046F" w:rsidP="00B5326D">
      <w:pPr>
        <w:spacing w:after="0" w:line="240" w:lineRule="auto"/>
        <w:jc w:val="both"/>
        <w:rPr>
          <w:sz w:val="28"/>
          <w:szCs w:val="28"/>
        </w:rPr>
      </w:pPr>
    </w:p>
    <w:p w14:paraId="1648451A" w14:textId="74E9FFE8" w:rsidR="00B5326D" w:rsidRDefault="00B5326D" w:rsidP="00B5326D">
      <w:pPr>
        <w:spacing w:after="0" w:line="240" w:lineRule="auto"/>
        <w:jc w:val="both"/>
        <w:rPr>
          <w:sz w:val="28"/>
          <w:szCs w:val="28"/>
        </w:rPr>
      </w:pPr>
      <w:r>
        <w:rPr>
          <w:sz w:val="28"/>
          <w:szCs w:val="28"/>
        </w:rPr>
        <w:t>Durante el año</w:t>
      </w:r>
      <w:r w:rsidR="004F046F">
        <w:rPr>
          <w:sz w:val="28"/>
          <w:szCs w:val="28"/>
        </w:rPr>
        <w:t xml:space="preserve">, se </w:t>
      </w:r>
      <w:proofErr w:type="spellStart"/>
      <w:r w:rsidR="004F046F">
        <w:rPr>
          <w:sz w:val="28"/>
          <w:szCs w:val="28"/>
        </w:rPr>
        <w:t>estrcuturó</w:t>
      </w:r>
      <w:proofErr w:type="spellEnd"/>
      <w:r w:rsidR="004F046F">
        <w:rPr>
          <w:sz w:val="28"/>
          <w:szCs w:val="28"/>
        </w:rPr>
        <w:t xml:space="preserve"> un</w:t>
      </w:r>
      <w:r>
        <w:rPr>
          <w:sz w:val="28"/>
          <w:szCs w:val="28"/>
        </w:rPr>
        <w:t xml:space="preserve"> plan remedial para fortale</w:t>
      </w:r>
      <w:r w:rsidR="004F046F">
        <w:rPr>
          <w:sz w:val="28"/>
          <w:szCs w:val="28"/>
        </w:rPr>
        <w:t xml:space="preserve">cer las habilidades de los </w:t>
      </w:r>
      <w:r>
        <w:rPr>
          <w:sz w:val="28"/>
          <w:szCs w:val="28"/>
        </w:rPr>
        <w:t xml:space="preserve">estudiantes en ambas asignaturas con el trabajo colaborativo de otras </w:t>
      </w:r>
      <w:r>
        <w:rPr>
          <w:sz w:val="28"/>
          <w:szCs w:val="28"/>
        </w:rPr>
        <w:lastRenderedPageBreak/>
        <w:t xml:space="preserve">asignaturas y </w:t>
      </w:r>
      <w:proofErr w:type="gramStart"/>
      <w:r>
        <w:rPr>
          <w:sz w:val="28"/>
          <w:szCs w:val="28"/>
        </w:rPr>
        <w:t>rutinas  como</w:t>
      </w:r>
      <w:proofErr w:type="gramEnd"/>
      <w:r>
        <w:rPr>
          <w:sz w:val="28"/>
          <w:szCs w:val="28"/>
        </w:rPr>
        <w:t xml:space="preserve"> lo son el cálculo mental, </w:t>
      </w:r>
      <w:r w:rsidR="004F046F">
        <w:rPr>
          <w:sz w:val="28"/>
          <w:szCs w:val="28"/>
        </w:rPr>
        <w:t xml:space="preserve">la </w:t>
      </w:r>
      <w:r>
        <w:rPr>
          <w:sz w:val="28"/>
          <w:szCs w:val="28"/>
        </w:rPr>
        <w:t xml:space="preserve">fluidez lectora, </w:t>
      </w:r>
      <w:r w:rsidR="004F046F">
        <w:rPr>
          <w:sz w:val="28"/>
          <w:szCs w:val="28"/>
        </w:rPr>
        <w:t xml:space="preserve">el </w:t>
      </w:r>
      <w:r>
        <w:rPr>
          <w:sz w:val="28"/>
          <w:szCs w:val="28"/>
        </w:rPr>
        <w:t xml:space="preserve">taller de reforzamiento con  apoyo </w:t>
      </w:r>
      <w:r w:rsidR="004F046F">
        <w:rPr>
          <w:sz w:val="28"/>
          <w:szCs w:val="28"/>
        </w:rPr>
        <w:t xml:space="preserve">del equipo del </w:t>
      </w:r>
      <w:r>
        <w:rPr>
          <w:sz w:val="28"/>
          <w:szCs w:val="28"/>
        </w:rPr>
        <w:t>PIE.</w:t>
      </w:r>
    </w:p>
    <w:p w14:paraId="6D8FB05D" w14:textId="77777777" w:rsidR="00B5326D" w:rsidRDefault="00B5326D" w:rsidP="00B5326D">
      <w:pPr>
        <w:spacing w:after="0" w:line="240" w:lineRule="auto"/>
        <w:jc w:val="both"/>
        <w:rPr>
          <w:sz w:val="28"/>
          <w:szCs w:val="28"/>
        </w:rPr>
      </w:pPr>
    </w:p>
    <w:p w14:paraId="3C6DC949" w14:textId="77777777" w:rsidR="00B5326D" w:rsidRDefault="00B5326D" w:rsidP="00B5326D">
      <w:pPr>
        <w:spacing w:after="0" w:line="240" w:lineRule="auto"/>
        <w:jc w:val="both"/>
        <w:rPr>
          <w:sz w:val="28"/>
          <w:szCs w:val="28"/>
        </w:rPr>
      </w:pPr>
    </w:p>
    <w:p w14:paraId="5ACFC5C4" w14:textId="77777777" w:rsidR="00B5326D" w:rsidRDefault="00B5326D" w:rsidP="00B5326D">
      <w:pPr>
        <w:spacing w:after="0" w:line="240" w:lineRule="auto"/>
        <w:rPr>
          <w:b/>
          <w:sz w:val="28"/>
          <w:szCs w:val="28"/>
        </w:rPr>
      </w:pPr>
      <w:r>
        <w:rPr>
          <w:b/>
          <w:color w:val="222222"/>
          <w:sz w:val="32"/>
          <w:szCs w:val="32"/>
        </w:rPr>
        <w:t>2.1.-</w:t>
      </w:r>
      <w:r>
        <w:rPr>
          <w:b/>
          <w:sz w:val="28"/>
          <w:szCs w:val="28"/>
        </w:rPr>
        <w:t>EVALUACIÓN DIA MINISTERIAL.</w:t>
      </w:r>
    </w:p>
    <w:p w14:paraId="500B6EAD" w14:textId="77777777" w:rsidR="004F046F" w:rsidRDefault="004F046F" w:rsidP="00B5326D">
      <w:pPr>
        <w:spacing w:after="0" w:line="240" w:lineRule="auto"/>
        <w:rPr>
          <w:b/>
          <w:sz w:val="28"/>
          <w:szCs w:val="28"/>
        </w:rPr>
      </w:pPr>
    </w:p>
    <w:p w14:paraId="6FE2DEA5" w14:textId="25690173" w:rsidR="00B5326D" w:rsidRDefault="006C0FD6" w:rsidP="00B5326D">
      <w:pPr>
        <w:shd w:val="clear" w:color="auto" w:fill="FFFFFF"/>
        <w:spacing w:after="0" w:line="240" w:lineRule="auto"/>
        <w:ind w:right="566"/>
        <w:jc w:val="both"/>
        <w:rPr>
          <w:sz w:val="28"/>
          <w:szCs w:val="28"/>
        </w:rPr>
      </w:pPr>
      <w:r>
        <w:rPr>
          <w:sz w:val="28"/>
          <w:szCs w:val="28"/>
        </w:rPr>
        <w:t>En las pruebas del Diagnóstico Integral de Aprendizajes del Ministerio de Educación</w:t>
      </w:r>
      <w:r w:rsidR="00F00ECF">
        <w:rPr>
          <w:sz w:val="28"/>
          <w:szCs w:val="28"/>
        </w:rPr>
        <w:t xml:space="preserve"> (DIA)</w:t>
      </w:r>
      <w:r>
        <w:rPr>
          <w:sz w:val="28"/>
          <w:szCs w:val="28"/>
        </w:rPr>
        <w:t xml:space="preserve">, se puede señalar que, en Lectura, los estudiantes </w:t>
      </w:r>
      <w:proofErr w:type="gramStart"/>
      <w:r>
        <w:rPr>
          <w:sz w:val="28"/>
          <w:szCs w:val="28"/>
        </w:rPr>
        <w:t>que  lograron</w:t>
      </w:r>
      <w:proofErr w:type="gramEnd"/>
      <w:r>
        <w:rPr>
          <w:sz w:val="28"/>
          <w:szCs w:val="28"/>
        </w:rPr>
        <w:t xml:space="preserve"> los aprendizajes basales fueron los segundos años básicos </w:t>
      </w:r>
      <w:r w:rsidR="00B5326D">
        <w:rPr>
          <w:sz w:val="28"/>
          <w:szCs w:val="28"/>
        </w:rPr>
        <w:t>(52%)</w:t>
      </w:r>
      <w:r>
        <w:rPr>
          <w:sz w:val="28"/>
          <w:szCs w:val="28"/>
        </w:rPr>
        <w:t xml:space="preserve"> y</w:t>
      </w:r>
      <w:r w:rsidR="00F00ECF">
        <w:rPr>
          <w:sz w:val="28"/>
          <w:szCs w:val="28"/>
        </w:rPr>
        <w:t xml:space="preserve"> </w:t>
      </w:r>
      <w:r>
        <w:rPr>
          <w:sz w:val="28"/>
          <w:szCs w:val="28"/>
        </w:rPr>
        <w:t xml:space="preserve">los octavos años básico (54%). </w:t>
      </w:r>
      <w:r w:rsidR="00B5326D">
        <w:rPr>
          <w:sz w:val="28"/>
          <w:szCs w:val="28"/>
        </w:rPr>
        <w:t xml:space="preserve">El </w:t>
      </w:r>
      <w:r>
        <w:rPr>
          <w:sz w:val="28"/>
          <w:szCs w:val="28"/>
        </w:rPr>
        <w:t xml:space="preserve">nivel más descendido correspondió al </w:t>
      </w:r>
      <w:proofErr w:type="spellStart"/>
      <w:r>
        <w:rPr>
          <w:sz w:val="28"/>
          <w:szCs w:val="28"/>
        </w:rPr>
        <w:t>al</w:t>
      </w:r>
      <w:proofErr w:type="spellEnd"/>
      <w:r>
        <w:rPr>
          <w:sz w:val="28"/>
          <w:szCs w:val="28"/>
        </w:rPr>
        <w:t xml:space="preserve"> sexto </w:t>
      </w:r>
      <w:r w:rsidR="00B5326D">
        <w:rPr>
          <w:sz w:val="28"/>
          <w:szCs w:val="28"/>
        </w:rPr>
        <w:t xml:space="preserve">año </w:t>
      </w:r>
      <w:r>
        <w:rPr>
          <w:sz w:val="28"/>
          <w:szCs w:val="28"/>
        </w:rPr>
        <w:t xml:space="preserve">básico, </w:t>
      </w:r>
      <w:r w:rsidR="00B5326D">
        <w:rPr>
          <w:sz w:val="28"/>
          <w:szCs w:val="28"/>
        </w:rPr>
        <w:t>con un 12% de estudiantes en nivel I, es decir</w:t>
      </w:r>
      <w:r>
        <w:rPr>
          <w:sz w:val="28"/>
          <w:szCs w:val="28"/>
        </w:rPr>
        <w:t>,</w:t>
      </w:r>
      <w:r w:rsidR="00B5326D">
        <w:rPr>
          <w:sz w:val="28"/>
          <w:szCs w:val="28"/>
        </w:rPr>
        <w:t xml:space="preserve"> que no han alcanzado los aprendizajes mínimos del curso actual.</w:t>
      </w:r>
    </w:p>
    <w:p w14:paraId="6D84561A" w14:textId="77777777" w:rsidR="00B5326D" w:rsidRDefault="00B5326D" w:rsidP="00B5326D">
      <w:pPr>
        <w:shd w:val="clear" w:color="auto" w:fill="FFFFFF"/>
        <w:spacing w:after="0" w:line="240" w:lineRule="auto"/>
        <w:ind w:right="566"/>
        <w:jc w:val="both"/>
        <w:rPr>
          <w:sz w:val="28"/>
          <w:szCs w:val="28"/>
        </w:rPr>
      </w:pPr>
    </w:p>
    <w:p w14:paraId="08E80E86" w14:textId="5CCBD63C" w:rsidR="00B5326D" w:rsidRDefault="006C0FD6" w:rsidP="00B5326D">
      <w:pPr>
        <w:shd w:val="clear" w:color="auto" w:fill="FFFFFF"/>
        <w:spacing w:after="0" w:line="240" w:lineRule="auto"/>
        <w:ind w:right="566"/>
        <w:jc w:val="both"/>
        <w:rPr>
          <w:sz w:val="28"/>
          <w:szCs w:val="28"/>
        </w:rPr>
      </w:pPr>
      <w:r>
        <w:rPr>
          <w:sz w:val="28"/>
          <w:szCs w:val="28"/>
        </w:rPr>
        <w:t>En Matemática, el nivel que tuvo más estudiantes en nivel III, es decir, que lograron los aprendizajes del curso actual, fue el quinto año básico (</w:t>
      </w:r>
      <w:r w:rsidR="00B5326D">
        <w:rPr>
          <w:sz w:val="28"/>
          <w:szCs w:val="28"/>
        </w:rPr>
        <w:t>44%</w:t>
      </w:r>
      <w:r>
        <w:rPr>
          <w:sz w:val="28"/>
          <w:szCs w:val="28"/>
        </w:rPr>
        <w:t>)</w:t>
      </w:r>
      <w:r w:rsidR="00F00ECF">
        <w:rPr>
          <w:sz w:val="28"/>
          <w:szCs w:val="28"/>
        </w:rPr>
        <w:t xml:space="preserve">. </w:t>
      </w:r>
      <w:proofErr w:type="gramStart"/>
      <w:r w:rsidR="00B5326D">
        <w:rPr>
          <w:sz w:val="28"/>
          <w:szCs w:val="28"/>
        </w:rPr>
        <w:t>Los  niveles</w:t>
      </w:r>
      <w:proofErr w:type="gramEnd"/>
      <w:r w:rsidR="00B5326D">
        <w:rPr>
          <w:sz w:val="28"/>
          <w:szCs w:val="28"/>
        </w:rPr>
        <w:t xml:space="preserve"> más descendido</w:t>
      </w:r>
      <w:r w:rsidR="00F00ECF">
        <w:rPr>
          <w:sz w:val="28"/>
          <w:szCs w:val="28"/>
        </w:rPr>
        <w:t xml:space="preserve">s fueron los cuartos año básicos, con </w:t>
      </w:r>
      <w:r w:rsidR="00B5326D">
        <w:rPr>
          <w:sz w:val="28"/>
          <w:szCs w:val="28"/>
        </w:rPr>
        <w:t>57%</w:t>
      </w:r>
      <w:r w:rsidR="00F00ECF">
        <w:rPr>
          <w:sz w:val="28"/>
          <w:szCs w:val="28"/>
        </w:rPr>
        <w:t xml:space="preserve"> </w:t>
      </w:r>
      <w:r w:rsidR="00B5326D">
        <w:rPr>
          <w:sz w:val="28"/>
          <w:szCs w:val="28"/>
        </w:rPr>
        <w:t>de estudiantes en nivel I</w:t>
      </w:r>
      <w:r w:rsidR="00F00ECF">
        <w:rPr>
          <w:sz w:val="28"/>
          <w:szCs w:val="28"/>
        </w:rPr>
        <w:t>, y los terceros años</w:t>
      </w:r>
      <w:r w:rsidR="00B5326D">
        <w:rPr>
          <w:sz w:val="28"/>
          <w:szCs w:val="28"/>
        </w:rPr>
        <w:t xml:space="preserve"> básico</w:t>
      </w:r>
      <w:r w:rsidR="00F00ECF">
        <w:rPr>
          <w:sz w:val="28"/>
          <w:szCs w:val="28"/>
        </w:rPr>
        <w:t>s</w:t>
      </w:r>
      <w:r w:rsidR="00B5326D">
        <w:rPr>
          <w:sz w:val="28"/>
          <w:szCs w:val="28"/>
        </w:rPr>
        <w:t xml:space="preserve"> con 32%,  es decir</w:t>
      </w:r>
      <w:r w:rsidR="00F00ECF">
        <w:rPr>
          <w:sz w:val="28"/>
          <w:szCs w:val="28"/>
        </w:rPr>
        <w:t>, no lograron</w:t>
      </w:r>
      <w:r w:rsidR="00B5326D">
        <w:rPr>
          <w:sz w:val="28"/>
          <w:szCs w:val="28"/>
        </w:rPr>
        <w:t xml:space="preserve"> lo</w:t>
      </w:r>
      <w:r w:rsidR="00F00ECF">
        <w:rPr>
          <w:sz w:val="28"/>
          <w:szCs w:val="28"/>
        </w:rPr>
        <w:t>s aprendizajes del curso actual. Cabe mencionar que en los cuartos y octavos años no hubo</w:t>
      </w:r>
      <w:r w:rsidR="00B5326D">
        <w:rPr>
          <w:sz w:val="28"/>
          <w:szCs w:val="28"/>
        </w:rPr>
        <w:t xml:space="preserve"> estudiantes en </w:t>
      </w:r>
      <w:r w:rsidR="00F00ECF">
        <w:rPr>
          <w:sz w:val="28"/>
          <w:szCs w:val="28"/>
        </w:rPr>
        <w:t xml:space="preserve">el </w:t>
      </w:r>
      <w:r w:rsidR="00B5326D">
        <w:rPr>
          <w:sz w:val="28"/>
          <w:szCs w:val="28"/>
        </w:rPr>
        <w:t>nivel III.</w:t>
      </w:r>
    </w:p>
    <w:p w14:paraId="4981CD85" w14:textId="77777777" w:rsidR="00B5326D" w:rsidRDefault="00B5326D" w:rsidP="00B5326D">
      <w:pPr>
        <w:shd w:val="clear" w:color="auto" w:fill="FFFFFF"/>
        <w:spacing w:after="0" w:line="240" w:lineRule="auto"/>
        <w:ind w:right="566"/>
        <w:jc w:val="both"/>
        <w:rPr>
          <w:b/>
          <w:sz w:val="28"/>
          <w:szCs w:val="28"/>
        </w:rPr>
      </w:pPr>
    </w:p>
    <w:p w14:paraId="13B652EB" w14:textId="77777777" w:rsidR="00B5326D" w:rsidRDefault="00B5326D" w:rsidP="00B5326D">
      <w:pPr>
        <w:shd w:val="clear" w:color="auto" w:fill="FFFFFF"/>
        <w:spacing w:after="0" w:line="240" w:lineRule="auto"/>
        <w:ind w:right="566"/>
        <w:jc w:val="both"/>
        <w:rPr>
          <w:b/>
          <w:sz w:val="28"/>
          <w:szCs w:val="28"/>
        </w:rPr>
      </w:pPr>
    </w:p>
    <w:p w14:paraId="5497AE8D" w14:textId="77777777" w:rsidR="00B5326D" w:rsidRPr="00F00ECF" w:rsidRDefault="00B5326D" w:rsidP="00B5326D">
      <w:pPr>
        <w:shd w:val="clear" w:color="auto" w:fill="FFFFFF"/>
        <w:jc w:val="both"/>
        <w:rPr>
          <w:b/>
          <w:sz w:val="28"/>
          <w:szCs w:val="28"/>
        </w:rPr>
      </w:pPr>
      <w:r w:rsidRPr="00F00ECF">
        <w:rPr>
          <w:b/>
          <w:sz w:val="28"/>
          <w:szCs w:val="28"/>
        </w:rPr>
        <w:t>REPORTE PRUEBAS DIA CIERRE</w:t>
      </w:r>
    </w:p>
    <w:p w14:paraId="5A10455E" w14:textId="48695744" w:rsidR="00B5326D" w:rsidRDefault="00B5326D" w:rsidP="00B5326D">
      <w:pPr>
        <w:shd w:val="clear" w:color="auto" w:fill="FFFFFF"/>
        <w:spacing w:after="0" w:line="240" w:lineRule="auto"/>
        <w:ind w:left="142"/>
        <w:rPr>
          <w:b/>
          <w:color w:val="222222"/>
          <w:sz w:val="28"/>
          <w:szCs w:val="28"/>
        </w:rPr>
      </w:pPr>
      <w:r>
        <w:rPr>
          <w:b/>
          <w:color w:val="222222"/>
          <w:sz w:val="28"/>
          <w:szCs w:val="28"/>
        </w:rPr>
        <w:t>Lenguaje y Comunicación</w:t>
      </w:r>
      <w:r w:rsidR="00F00ECF">
        <w:rPr>
          <w:b/>
          <w:color w:val="222222"/>
          <w:sz w:val="28"/>
          <w:szCs w:val="28"/>
        </w:rPr>
        <w:t>.</w:t>
      </w:r>
    </w:p>
    <w:p w14:paraId="0C45B847" w14:textId="77777777" w:rsidR="00F00ECF" w:rsidRDefault="00F00ECF" w:rsidP="00B5326D">
      <w:pPr>
        <w:shd w:val="clear" w:color="auto" w:fill="FFFFFF"/>
        <w:spacing w:after="0" w:line="240" w:lineRule="auto"/>
        <w:ind w:left="142"/>
        <w:rPr>
          <w:b/>
          <w:color w:val="222222"/>
          <w:sz w:val="28"/>
          <w:szCs w:val="28"/>
        </w:rPr>
      </w:pPr>
    </w:p>
    <w:p w14:paraId="3D420170" w14:textId="2AF56202" w:rsidR="00B5326D" w:rsidRDefault="00B5326D" w:rsidP="00B5326D">
      <w:pPr>
        <w:shd w:val="clear" w:color="auto" w:fill="FFFFFF"/>
        <w:spacing w:after="0" w:line="240" w:lineRule="auto"/>
        <w:ind w:left="142"/>
        <w:rPr>
          <w:color w:val="222222"/>
          <w:sz w:val="28"/>
          <w:szCs w:val="28"/>
        </w:rPr>
      </w:pPr>
      <w:r>
        <w:rPr>
          <w:color w:val="222222"/>
          <w:sz w:val="28"/>
          <w:szCs w:val="28"/>
        </w:rPr>
        <w:t>El gráfico muestra el porc</w:t>
      </w:r>
      <w:r w:rsidR="00F00ECF">
        <w:rPr>
          <w:color w:val="222222"/>
          <w:sz w:val="28"/>
          <w:szCs w:val="28"/>
        </w:rPr>
        <w:t>entaje de estudiantes que avanzó</w:t>
      </w:r>
      <w:r>
        <w:rPr>
          <w:color w:val="222222"/>
          <w:sz w:val="28"/>
          <w:szCs w:val="28"/>
        </w:rPr>
        <w:t xml:space="preserve"> a otro nivel de logro en los OA basales en Lectura</w:t>
      </w:r>
    </w:p>
    <w:p w14:paraId="283DFACF" w14:textId="77777777" w:rsidR="00B5326D" w:rsidRDefault="00B5326D" w:rsidP="00B5326D">
      <w:pPr>
        <w:shd w:val="clear" w:color="auto" w:fill="FFFFFF"/>
        <w:spacing w:after="0" w:line="240" w:lineRule="auto"/>
        <w:ind w:left="142"/>
        <w:rPr>
          <w:b/>
          <w:color w:val="222222"/>
          <w:sz w:val="28"/>
          <w:szCs w:val="28"/>
        </w:rPr>
      </w:pPr>
    </w:p>
    <w:p w14:paraId="6CCB97DC" w14:textId="177F9930" w:rsidR="00B5326D" w:rsidRDefault="00B5326D" w:rsidP="00B5326D">
      <w:pPr>
        <w:shd w:val="clear" w:color="auto" w:fill="FFFFFF"/>
        <w:spacing w:after="0" w:line="240" w:lineRule="auto"/>
        <w:ind w:left="142"/>
        <w:rPr>
          <w:b/>
          <w:color w:val="222222"/>
          <w:sz w:val="28"/>
          <w:szCs w:val="28"/>
        </w:rPr>
      </w:pPr>
      <w:r>
        <w:rPr>
          <w:b/>
          <w:noProof/>
          <w:color w:val="222222"/>
          <w:sz w:val="28"/>
          <w:szCs w:val="28"/>
          <w:lang w:eastAsia="es-CL"/>
        </w:rPr>
        <w:drawing>
          <wp:inline distT="0" distB="0" distL="0" distR="0" wp14:anchorId="0C662351" wp14:editId="7BF1785C">
            <wp:extent cx="5610225" cy="1914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225" cy="1914525"/>
                    </a:xfrm>
                    <a:prstGeom prst="rect">
                      <a:avLst/>
                    </a:prstGeom>
                    <a:noFill/>
                    <a:ln>
                      <a:noFill/>
                    </a:ln>
                  </pic:spPr>
                </pic:pic>
              </a:graphicData>
            </a:graphic>
          </wp:inline>
        </w:drawing>
      </w:r>
    </w:p>
    <w:p w14:paraId="598DC9C2" w14:textId="05C1CD8C" w:rsidR="00B5326D" w:rsidRDefault="00F00ECF" w:rsidP="00B5326D">
      <w:pPr>
        <w:shd w:val="clear" w:color="auto" w:fill="FFFFFF"/>
        <w:spacing w:after="0" w:line="240" w:lineRule="auto"/>
        <w:jc w:val="both"/>
        <w:rPr>
          <w:color w:val="222222"/>
          <w:sz w:val="28"/>
          <w:szCs w:val="28"/>
        </w:rPr>
      </w:pPr>
      <w:r>
        <w:rPr>
          <w:color w:val="222222"/>
          <w:sz w:val="28"/>
          <w:szCs w:val="28"/>
        </w:rPr>
        <w:lastRenderedPageBreak/>
        <w:t>E</w:t>
      </w:r>
      <w:r w:rsidR="00B5326D">
        <w:rPr>
          <w:color w:val="222222"/>
          <w:sz w:val="28"/>
          <w:szCs w:val="28"/>
        </w:rPr>
        <w:t>l nivel que obtuvo mayo</w:t>
      </w:r>
      <w:r>
        <w:rPr>
          <w:color w:val="222222"/>
          <w:sz w:val="28"/>
          <w:szCs w:val="28"/>
        </w:rPr>
        <w:t>res avances en lectura fue el octavo</w:t>
      </w:r>
      <w:r w:rsidR="00B5326D">
        <w:rPr>
          <w:color w:val="222222"/>
          <w:sz w:val="28"/>
          <w:szCs w:val="28"/>
        </w:rPr>
        <w:t xml:space="preserve"> año bás</w:t>
      </w:r>
      <w:r>
        <w:rPr>
          <w:color w:val="222222"/>
          <w:sz w:val="28"/>
          <w:szCs w:val="28"/>
        </w:rPr>
        <w:t>ico, seguido por el tercero</w:t>
      </w:r>
      <w:r w:rsidR="00B5326D">
        <w:rPr>
          <w:color w:val="222222"/>
          <w:sz w:val="28"/>
          <w:szCs w:val="28"/>
        </w:rPr>
        <w:t xml:space="preserve"> básico y</w:t>
      </w:r>
      <w:r>
        <w:rPr>
          <w:color w:val="222222"/>
          <w:sz w:val="28"/>
          <w:szCs w:val="28"/>
        </w:rPr>
        <w:t>, los nive</w:t>
      </w:r>
      <w:r w:rsidR="00B5326D">
        <w:rPr>
          <w:color w:val="222222"/>
          <w:sz w:val="28"/>
          <w:szCs w:val="28"/>
        </w:rPr>
        <w:t>l</w:t>
      </w:r>
      <w:r>
        <w:rPr>
          <w:color w:val="222222"/>
          <w:sz w:val="28"/>
          <w:szCs w:val="28"/>
        </w:rPr>
        <w:t>es que obtuvieron</w:t>
      </w:r>
      <w:r w:rsidR="00B5326D">
        <w:rPr>
          <w:color w:val="222222"/>
          <w:sz w:val="28"/>
          <w:szCs w:val="28"/>
        </w:rPr>
        <w:t xml:space="preserve"> menores </w:t>
      </w:r>
      <w:proofErr w:type="gramStart"/>
      <w:r w:rsidR="00B5326D">
        <w:rPr>
          <w:color w:val="222222"/>
          <w:sz w:val="28"/>
          <w:szCs w:val="28"/>
        </w:rPr>
        <w:t>progresos</w:t>
      </w:r>
      <w:r>
        <w:rPr>
          <w:color w:val="222222"/>
          <w:sz w:val="28"/>
          <w:szCs w:val="28"/>
        </w:rPr>
        <w:t>,</w:t>
      </w:r>
      <w:r w:rsidR="00B5326D">
        <w:rPr>
          <w:color w:val="222222"/>
          <w:sz w:val="28"/>
          <w:szCs w:val="28"/>
        </w:rPr>
        <w:t xml:space="preserve">  fue</w:t>
      </w:r>
      <w:r>
        <w:rPr>
          <w:color w:val="222222"/>
          <w:sz w:val="28"/>
          <w:szCs w:val="28"/>
        </w:rPr>
        <w:t>ron</w:t>
      </w:r>
      <w:proofErr w:type="gramEnd"/>
      <w:r>
        <w:rPr>
          <w:color w:val="222222"/>
          <w:sz w:val="28"/>
          <w:szCs w:val="28"/>
        </w:rPr>
        <w:t xml:space="preserve"> los quintos y séptimos, respectivamente. Esta información</w:t>
      </w:r>
      <w:r w:rsidR="00B5326D">
        <w:rPr>
          <w:color w:val="222222"/>
          <w:sz w:val="28"/>
          <w:szCs w:val="28"/>
        </w:rPr>
        <w:t xml:space="preserve"> pone </w:t>
      </w:r>
      <w:r>
        <w:rPr>
          <w:color w:val="222222"/>
          <w:sz w:val="28"/>
          <w:szCs w:val="28"/>
        </w:rPr>
        <w:t>el gran desafío de</w:t>
      </w:r>
      <w:r w:rsidR="00B5326D">
        <w:rPr>
          <w:color w:val="222222"/>
          <w:sz w:val="28"/>
          <w:szCs w:val="28"/>
        </w:rPr>
        <w:t xml:space="preserve"> trabajar</w:t>
      </w:r>
      <w:r>
        <w:rPr>
          <w:color w:val="222222"/>
          <w:sz w:val="28"/>
          <w:szCs w:val="28"/>
        </w:rPr>
        <w:t>, intensamente, para que los</w:t>
      </w:r>
      <w:r w:rsidR="00B5326D">
        <w:rPr>
          <w:color w:val="222222"/>
          <w:sz w:val="28"/>
          <w:szCs w:val="28"/>
        </w:rPr>
        <w:t xml:space="preserve"> estudiantes logren un mayor dominio de los objetivos de aprendizaje en Lectura</w:t>
      </w:r>
      <w:r>
        <w:rPr>
          <w:color w:val="222222"/>
          <w:sz w:val="28"/>
          <w:szCs w:val="28"/>
        </w:rPr>
        <w:t>,</w:t>
      </w:r>
      <w:r w:rsidR="00B5326D">
        <w:rPr>
          <w:color w:val="222222"/>
          <w:sz w:val="28"/>
          <w:szCs w:val="28"/>
        </w:rPr>
        <w:t xml:space="preserve"> correspondientes al nivel en curso para el año 2025.</w:t>
      </w:r>
    </w:p>
    <w:p w14:paraId="2F81F49D" w14:textId="77777777" w:rsidR="00B5326D" w:rsidRDefault="00B5326D" w:rsidP="00B5326D">
      <w:pPr>
        <w:shd w:val="clear" w:color="auto" w:fill="FFFFFF"/>
        <w:spacing w:after="0" w:line="240" w:lineRule="auto"/>
        <w:jc w:val="both"/>
        <w:rPr>
          <w:color w:val="222222"/>
          <w:sz w:val="28"/>
          <w:szCs w:val="28"/>
        </w:rPr>
      </w:pPr>
    </w:p>
    <w:p w14:paraId="268D05AA" w14:textId="00EC7418" w:rsidR="00B5326D" w:rsidRDefault="00B5326D" w:rsidP="00B5326D">
      <w:pPr>
        <w:shd w:val="clear" w:color="auto" w:fill="FFFFFF"/>
        <w:spacing w:after="0" w:line="240" w:lineRule="auto"/>
        <w:jc w:val="both"/>
        <w:rPr>
          <w:b/>
          <w:color w:val="222222"/>
          <w:sz w:val="28"/>
          <w:szCs w:val="28"/>
        </w:rPr>
      </w:pPr>
      <w:r>
        <w:rPr>
          <w:b/>
          <w:color w:val="222222"/>
          <w:sz w:val="28"/>
          <w:szCs w:val="28"/>
        </w:rPr>
        <w:t>Matemática</w:t>
      </w:r>
      <w:r w:rsidR="00F00ECF">
        <w:rPr>
          <w:b/>
          <w:color w:val="222222"/>
          <w:sz w:val="28"/>
          <w:szCs w:val="28"/>
        </w:rPr>
        <w:t>.</w:t>
      </w:r>
    </w:p>
    <w:p w14:paraId="76F71BA5" w14:textId="77777777" w:rsidR="00F00ECF" w:rsidRDefault="00F00ECF" w:rsidP="00B5326D">
      <w:pPr>
        <w:shd w:val="clear" w:color="auto" w:fill="FFFFFF"/>
        <w:spacing w:after="0" w:line="240" w:lineRule="auto"/>
        <w:jc w:val="both"/>
        <w:rPr>
          <w:b/>
          <w:color w:val="222222"/>
          <w:sz w:val="28"/>
          <w:szCs w:val="28"/>
        </w:rPr>
      </w:pPr>
    </w:p>
    <w:p w14:paraId="0B1F031C" w14:textId="26431654" w:rsidR="00B5326D" w:rsidRDefault="00B5326D" w:rsidP="00B5326D">
      <w:pPr>
        <w:shd w:val="clear" w:color="auto" w:fill="FFFFFF"/>
        <w:spacing w:after="0" w:line="240" w:lineRule="auto"/>
        <w:jc w:val="both"/>
        <w:rPr>
          <w:color w:val="222222"/>
          <w:sz w:val="28"/>
          <w:szCs w:val="28"/>
        </w:rPr>
      </w:pPr>
      <w:r>
        <w:rPr>
          <w:color w:val="222222"/>
          <w:sz w:val="28"/>
          <w:szCs w:val="28"/>
        </w:rPr>
        <w:t>El siguiente gráfico presenta el porc</w:t>
      </w:r>
      <w:r w:rsidR="00F00ECF">
        <w:rPr>
          <w:color w:val="222222"/>
          <w:sz w:val="28"/>
          <w:szCs w:val="28"/>
        </w:rPr>
        <w:t>entaje de estudiantes que avanzó</w:t>
      </w:r>
      <w:r>
        <w:rPr>
          <w:color w:val="222222"/>
          <w:sz w:val="28"/>
          <w:szCs w:val="28"/>
        </w:rPr>
        <w:t xml:space="preserve"> a otro nivel </w:t>
      </w:r>
      <w:r w:rsidR="00F00ECF">
        <w:rPr>
          <w:color w:val="222222"/>
          <w:sz w:val="28"/>
          <w:szCs w:val="28"/>
        </w:rPr>
        <w:t>de logro</w:t>
      </w:r>
      <w:r>
        <w:rPr>
          <w:color w:val="222222"/>
          <w:sz w:val="28"/>
          <w:szCs w:val="28"/>
        </w:rPr>
        <w:t xml:space="preserve"> en los OA basales en Matemática</w:t>
      </w:r>
      <w:r w:rsidR="00F00ECF">
        <w:rPr>
          <w:color w:val="222222"/>
          <w:sz w:val="28"/>
          <w:szCs w:val="28"/>
        </w:rPr>
        <w:t>.</w:t>
      </w:r>
    </w:p>
    <w:p w14:paraId="3FC6ED10" w14:textId="77777777" w:rsidR="00B5326D" w:rsidRDefault="00B5326D" w:rsidP="00B5326D">
      <w:pPr>
        <w:shd w:val="clear" w:color="auto" w:fill="FFFFFF"/>
        <w:spacing w:after="0" w:line="240" w:lineRule="auto"/>
        <w:jc w:val="both"/>
        <w:rPr>
          <w:color w:val="222222"/>
          <w:sz w:val="28"/>
          <w:szCs w:val="28"/>
        </w:rPr>
      </w:pPr>
    </w:p>
    <w:p w14:paraId="4D8158E0" w14:textId="052F27BA" w:rsidR="00B5326D" w:rsidRDefault="00B5326D" w:rsidP="00B5326D">
      <w:pPr>
        <w:shd w:val="clear" w:color="auto" w:fill="FFFFFF"/>
        <w:spacing w:after="0" w:line="240" w:lineRule="auto"/>
        <w:jc w:val="both"/>
        <w:rPr>
          <w:rFonts w:ascii="Arial" w:eastAsia="Arial" w:hAnsi="Arial" w:cs="Arial"/>
          <w:color w:val="222222"/>
          <w:sz w:val="28"/>
          <w:szCs w:val="28"/>
        </w:rPr>
      </w:pPr>
      <w:r>
        <w:rPr>
          <w:rFonts w:ascii="Arial" w:eastAsia="Arial" w:hAnsi="Arial" w:cs="Arial"/>
          <w:noProof/>
          <w:color w:val="222222"/>
          <w:sz w:val="28"/>
          <w:szCs w:val="28"/>
          <w:lang w:eastAsia="es-CL"/>
        </w:rPr>
        <w:drawing>
          <wp:inline distT="0" distB="0" distL="0" distR="0" wp14:anchorId="4565983E" wp14:editId="6E2426CD">
            <wp:extent cx="5610225" cy="1914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1914525"/>
                    </a:xfrm>
                    <a:prstGeom prst="rect">
                      <a:avLst/>
                    </a:prstGeom>
                    <a:noFill/>
                    <a:ln>
                      <a:noFill/>
                    </a:ln>
                  </pic:spPr>
                </pic:pic>
              </a:graphicData>
            </a:graphic>
          </wp:inline>
        </w:drawing>
      </w:r>
    </w:p>
    <w:p w14:paraId="763B6FF3" w14:textId="2A655E35" w:rsidR="00B5326D" w:rsidRDefault="00F00ECF" w:rsidP="00B5326D">
      <w:pPr>
        <w:shd w:val="clear" w:color="auto" w:fill="FFFFFF"/>
        <w:spacing w:after="0" w:line="240" w:lineRule="auto"/>
        <w:jc w:val="both"/>
        <w:rPr>
          <w:rFonts w:ascii="Calibri" w:eastAsia="Calibri" w:hAnsi="Calibri" w:cs="Calibri"/>
          <w:color w:val="222222"/>
          <w:sz w:val="28"/>
          <w:szCs w:val="28"/>
        </w:rPr>
      </w:pPr>
      <w:r>
        <w:rPr>
          <w:color w:val="222222"/>
          <w:sz w:val="28"/>
          <w:szCs w:val="28"/>
        </w:rPr>
        <w:t>E</w:t>
      </w:r>
      <w:r w:rsidR="00B5326D">
        <w:rPr>
          <w:color w:val="222222"/>
          <w:sz w:val="28"/>
          <w:szCs w:val="28"/>
        </w:rPr>
        <w:t>l nivel que obtuvo mayores</w:t>
      </w:r>
      <w:r>
        <w:rPr>
          <w:color w:val="222222"/>
          <w:sz w:val="28"/>
          <w:szCs w:val="28"/>
        </w:rPr>
        <w:t xml:space="preserve"> avances en matemática fue el sexto año básico, seguido por el quinto</w:t>
      </w:r>
      <w:r w:rsidR="00F01035">
        <w:rPr>
          <w:color w:val="222222"/>
          <w:sz w:val="28"/>
          <w:szCs w:val="28"/>
        </w:rPr>
        <w:t xml:space="preserve"> </w:t>
      </w:r>
      <w:r>
        <w:rPr>
          <w:color w:val="222222"/>
          <w:sz w:val="28"/>
          <w:szCs w:val="28"/>
        </w:rPr>
        <w:t>año</w:t>
      </w:r>
      <w:r w:rsidR="00B5326D">
        <w:rPr>
          <w:color w:val="222222"/>
          <w:sz w:val="28"/>
          <w:szCs w:val="28"/>
        </w:rPr>
        <w:t xml:space="preserve"> y</w:t>
      </w:r>
      <w:r w:rsidR="00F01035">
        <w:rPr>
          <w:color w:val="222222"/>
          <w:sz w:val="28"/>
          <w:szCs w:val="28"/>
        </w:rPr>
        <w:t>,</w:t>
      </w:r>
      <w:r w:rsidR="00B5326D">
        <w:rPr>
          <w:color w:val="222222"/>
          <w:sz w:val="28"/>
          <w:szCs w:val="28"/>
        </w:rPr>
        <w:t xml:space="preserve"> el nivel que obtuvo menores progre</w:t>
      </w:r>
      <w:r w:rsidR="00F01035">
        <w:rPr>
          <w:color w:val="222222"/>
          <w:sz w:val="28"/>
          <w:szCs w:val="28"/>
        </w:rPr>
        <w:t xml:space="preserve">sos en la asignatura   fue el </w:t>
      </w:r>
      <w:proofErr w:type="gramStart"/>
      <w:r w:rsidR="00F01035">
        <w:rPr>
          <w:color w:val="222222"/>
          <w:sz w:val="28"/>
          <w:szCs w:val="28"/>
        </w:rPr>
        <w:t>octavo</w:t>
      </w:r>
      <w:r w:rsidR="00B5326D">
        <w:rPr>
          <w:color w:val="222222"/>
          <w:sz w:val="28"/>
          <w:szCs w:val="28"/>
        </w:rPr>
        <w:t xml:space="preserve">  año</w:t>
      </w:r>
      <w:proofErr w:type="gramEnd"/>
      <w:r w:rsidR="00B5326D">
        <w:rPr>
          <w:color w:val="222222"/>
          <w:sz w:val="28"/>
          <w:szCs w:val="28"/>
        </w:rPr>
        <w:t>, sin embargo</w:t>
      </w:r>
      <w:r w:rsidR="00F01035">
        <w:rPr>
          <w:color w:val="222222"/>
          <w:sz w:val="28"/>
          <w:szCs w:val="28"/>
        </w:rPr>
        <w:t>, cabe señalar que los niveles cuarto y quinto</w:t>
      </w:r>
      <w:r w:rsidR="00B5326D">
        <w:rPr>
          <w:color w:val="222222"/>
          <w:sz w:val="28"/>
          <w:szCs w:val="28"/>
        </w:rPr>
        <w:t xml:space="preserve"> año</w:t>
      </w:r>
      <w:r w:rsidR="00F01035">
        <w:rPr>
          <w:color w:val="222222"/>
          <w:sz w:val="28"/>
          <w:szCs w:val="28"/>
        </w:rPr>
        <w:t>s,</w:t>
      </w:r>
      <w:r w:rsidR="00B5326D">
        <w:rPr>
          <w:color w:val="222222"/>
          <w:sz w:val="28"/>
          <w:szCs w:val="28"/>
        </w:rPr>
        <w:t xml:space="preserve"> sobre el 50% de los estudiantes avanzaron respecto a la evaluación intermedia. </w:t>
      </w:r>
    </w:p>
    <w:p w14:paraId="6142B0AA" w14:textId="77777777" w:rsidR="00B5326D" w:rsidRDefault="00B5326D" w:rsidP="00B5326D">
      <w:pPr>
        <w:shd w:val="clear" w:color="auto" w:fill="FFFFFF"/>
        <w:spacing w:after="0" w:line="240" w:lineRule="auto"/>
        <w:jc w:val="both"/>
        <w:rPr>
          <w:color w:val="222222"/>
          <w:sz w:val="28"/>
          <w:szCs w:val="28"/>
        </w:rPr>
      </w:pPr>
    </w:p>
    <w:p w14:paraId="56805F78" w14:textId="0841BF44" w:rsidR="00B5326D" w:rsidRDefault="00B5326D" w:rsidP="00B5326D">
      <w:pPr>
        <w:shd w:val="clear" w:color="auto" w:fill="FFFFFF"/>
        <w:spacing w:after="0" w:line="240" w:lineRule="auto"/>
        <w:jc w:val="both"/>
        <w:rPr>
          <w:b/>
          <w:color w:val="222222"/>
          <w:sz w:val="28"/>
          <w:szCs w:val="28"/>
        </w:rPr>
      </w:pPr>
      <w:r>
        <w:rPr>
          <w:b/>
          <w:color w:val="222222"/>
          <w:sz w:val="28"/>
          <w:szCs w:val="28"/>
        </w:rPr>
        <w:t>Historia, Geografía y Ciencias Sociales</w:t>
      </w:r>
      <w:r w:rsidR="00F01035">
        <w:rPr>
          <w:b/>
          <w:color w:val="222222"/>
          <w:sz w:val="28"/>
          <w:szCs w:val="28"/>
        </w:rPr>
        <w:t>.</w:t>
      </w:r>
    </w:p>
    <w:p w14:paraId="1908F8E9" w14:textId="77777777" w:rsidR="00F01035" w:rsidRDefault="00F01035" w:rsidP="00B5326D">
      <w:pPr>
        <w:shd w:val="clear" w:color="auto" w:fill="FFFFFF"/>
        <w:spacing w:after="0" w:line="240" w:lineRule="auto"/>
        <w:jc w:val="both"/>
        <w:rPr>
          <w:b/>
          <w:color w:val="222222"/>
          <w:sz w:val="28"/>
          <w:szCs w:val="28"/>
        </w:rPr>
      </w:pPr>
    </w:p>
    <w:p w14:paraId="697DA104" w14:textId="63A73960" w:rsidR="00B5326D" w:rsidRPr="00F01035" w:rsidRDefault="00F01035" w:rsidP="00F01035">
      <w:pPr>
        <w:shd w:val="clear" w:color="auto" w:fill="FFFFFF"/>
        <w:spacing w:after="0" w:line="240" w:lineRule="auto"/>
        <w:jc w:val="both"/>
        <w:rPr>
          <w:color w:val="222222"/>
          <w:sz w:val="28"/>
          <w:szCs w:val="28"/>
        </w:rPr>
      </w:pPr>
      <w:r>
        <w:rPr>
          <w:color w:val="222222"/>
          <w:sz w:val="28"/>
          <w:szCs w:val="28"/>
        </w:rPr>
        <w:t xml:space="preserve">El gráfico muestra el </w:t>
      </w:r>
      <w:proofErr w:type="spellStart"/>
      <w:r>
        <w:rPr>
          <w:color w:val="222222"/>
          <w:sz w:val="28"/>
          <w:szCs w:val="28"/>
        </w:rPr>
        <w:t>porcentja</w:t>
      </w:r>
      <w:proofErr w:type="spellEnd"/>
      <w:r>
        <w:rPr>
          <w:color w:val="222222"/>
          <w:sz w:val="28"/>
          <w:szCs w:val="28"/>
        </w:rPr>
        <w:t xml:space="preserve"> de estudiantes que avanzó en el</w:t>
      </w:r>
      <w:r w:rsidR="00B5326D">
        <w:rPr>
          <w:color w:val="222222"/>
          <w:sz w:val="28"/>
          <w:szCs w:val="28"/>
        </w:rPr>
        <w:t xml:space="preserve"> logro en los OA basales en Historia, Geografía y Ciencias Sociales</w:t>
      </w:r>
      <w:r>
        <w:rPr>
          <w:color w:val="222222"/>
          <w:sz w:val="28"/>
          <w:szCs w:val="28"/>
        </w:rPr>
        <w:t>.</w:t>
      </w:r>
    </w:p>
    <w:p w14:paraId="139702E1" w14:textId="2357F2C1" w:rsidR="00B5326D" w:rsidRDefault="00B5326D" w:rsidP="00B5326D">
      <w:pPr>
        <w:spacing w:after="0" w:line="240" w:lineRule="auto"/>
        <w:rPr>
          <w:b/>
          <w:sz w:val="28"/>
          <w:szCs w:val="28"/>
        </w:rPr>
      </w:pPr>
      <w:r>
        <w:rPr>
          <w:b/>
          <w:noProof/>
          <w:sz w:val="28"/>
          <w:szCs w:val="28"/>
          <w:lang w:eastAsia="es-CL"/>
        </w:rPr>
        <w:lastRenderedPageBreak/>
        <w:drawing>
          <wp:inline distT="0" distB="0" distL="0" distR="0" wp14:anchorId="658E56BE" wp14:editId="46FAEDB4">
            <wp:extent cx="5610225" cy="19145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1914525"/>
                    </a:xfrm>
                    <a:prstGeom prst="rect">
                      <a:avLst/>
                    </a:prstGeom>
                    <a:noFill/>
                    <a:ln>
                      <a:noFill/>
                    </a:ln>
                  </pic:spPr>
                </pic:pic>
              </a:graphicData>
            </a:graphic>
          </wp:inline>
        </w:drawing>
      </w:r>
    </w:p>
    <w:p w14:paraId="23561ED9" w14:textId="44E4CFE9" w:rsidR="00B5326D" w:rsidRDefault="00F01035" w:rsidP="00B5326D">
      <w:pPr>
        <w:shd w:val="clear" w:color="auto" w:fill="FFFFFF"/>
        <w:spacing w:after="0" w:line="240" w:lineRule="auto"/>
        <w:jc w:val="both"/>
        <w:rPr>
          <w:b/>
          <w:sz w:val="28"/>
          <w:szCs w:val="28"/>
        </w:rPr>
      </w:pPr>
      <w:r>
        <w:rPr>
          <w:color w:val="222222"/>
          <w:sz w:val="28"/>
          <w:szCs w:val="28"/>
        </w:rPr>
        <w:t>E</w:t>
      </w:r>
      <w:r w:rsidR="00B5326D">
        <w:rPr>
          <w:color w:val="222222"/>
          <w:sz w:val="28"/>
          <w:szCs w:val="28"/>
        </w:rPr>
        <w:t>n general</w:t>
      </w:r>
      <w:r>
        <w:rPr>
          <w:color w:val="222222"/>
          <w:sz w:val="28"/>
          <w:szCs w:val="28"/>
        </w:rPr>
        <w:t>,</w:t>
      </w:r>
      <w:r w:rsidR="00B5326D">
        <w:rPr>
          <w:color w:val="222222"/>
          <w:sz w:val="28"/>
          <w:szCs w:val="28"/>
        </w:rPr>
        <w:t xml:space="preserve"> el avance fue parejo en todos los </w:t>
      </w:r>
      <w:proofErr w:type="gramStart"/>
      <w:r w:rsidR="00B5326D">
        <w:rPr>
          <w:color w:val="222222"/>
          <w:sz w:val="28"/>
          <w:szCs w:val="28"/>
        </w:rPr>
        <w:t>niveles  no</w:t>
      </w:r>
      <w:proofErr w:type="gramEnd"/>
      <w:r w:rsidR="00B5326D">
        <w:rPr>
          <w:color w:val="222222"/>
          <w:sz w:val="28"/>
          <w:szCs w:val="28"/>
        </w:rPr>
        <w:t xml:space="preserve"> superando el 35% de estudiantes que avanzaron de nivel re</w:t>
      </w:r>
      <w:r>
        <w:rPr>
          <w:color w:val="222222"/>
          <w:sz w:val="28"/>
          <w:szCs w:val="28"/>
        </w:rPr>
        <w:t>specto a la medición intermedia. E</w:t>
      </w:r>
      <w:r w:rsidR="00B5326D">
        <w:rPr>
          <w:color w:val="222222"/>
          <w:sz w:val="28"/>
          <w:szCs w:val="28"/>
        </w:rPr>
        <w:t>sta información se condice bastante con los logros obtenidos en la pr</w:t>
      </w:r>
      <w:r>
        <w:rPr>
          <w:color w:val="222222"/>
          <w:sz w:val="28"/>
          <w:szCs w:val="28"/>
        </w:rPr>
        <w:t>ueba de lectura, ya que, implicó,</w:t>
      </w:r>
      <w:r w:rsidR="00B5326D">
        <w:rPr>
          <w:color w:val="222222"/>
          <w:sz w:val="28"/>
          <w:szCs w:val="28"/>
        </w:rPr>
        <w:t xml:space="preserve"> también</w:t>
      </w:r>
      <w:r>
        <w:rPr>
          <w:color w:val="222222"/>
          <w:sz w:val="28"/>
          <w:szCs w:val="28"/>
        </w:rPr>
        <w:t>,</w:t>
      </w:r>
      <w:r w:rsidR="00B5326D">
        <w:rPr>
          <w:color w:val="222222"/>
          <w:sz w:val="28"/>
          <w:szCs w:val="28"/>
        </w:rPr>
        <w:t xml:space="preserve"> mucha comprensión lectora.</w:t>
      </w:r>
    </w:p>
    <w:p w14:paraId="39EA2BA5" w14:textId="77777777" w:rsidR="00B5326D" w:rsidRDefault="00B5326D" w:rsidP="00B5326D">
      <w:pPr>
        <w:spacing w:after="0" w:line="240" w:lineRule="auto"/>
        <w:rPr>
          <w:b/>
          <w:sz w:val="28"/>
          <w:szCs w:val="28"/>
        </w:rPr>
      </w:pPr>
    </w:p>
    <w:p w14:paraId="67993759" w14:textId="32471A06" w:rsidR="00B5326D" w:rsidRDefault="00F01035" w:rsidP="00B5326D">
      <w:pPr>
        <w:spacing w:after="0" w:line="240" w:lineRule="auto"/>
        <w:rPr>
          <w:b/>
          <w:sz w:val="28"/>
          <w:szCs w:val="28"/>
        </w:rPr>
      </w:pPr>
      <w:r>
        <w:rPr>
          <w:b/>
          <w:sz w:val="28"/>
          <w:szCs w:val="28"/>
        </w:rPr>
        <w:t>Ciencias n</w:t>
      </w:r>
      <w:r w:rsidR="00B5326D">
        <w:rPr>
          <w:b/>
          <w:sz w:val="28"/>
          <w:szCs w:val="28"/>
        </w:rPr>
        <w:t>aturales</w:t>
      </w:r>
      <w:r>
        <w:rPr>
          <w:b/>
          <w:sz w:val="28"/>
          <w:szCs w:val="28"/>
        </w:rPr>
        <w:t>.</w:t>
      </w:r>
    </w:p>
    <w:p w14:paraId="5D534528" w14:textId="77777777" w:rsidR="00F01035" w:rsidRDefault="00F01035" w:rsidP="00B5326D">
      <w:pPr>
        <w:spacing w:after="0" w:line="240" w:lineRule="auto"/>
        <w:rPr>
          <w:b/>
          <w:sz w:val="28"/>
          <w:szCs w:val="28"/>
        </w:rPr>
      </w:pPr>
    </w:p>
    <w:p w14:paraId="7BED4C70" w14:textId="61BD1835" w:rsidR="00B5326D" w:rsidRDefault="00B5326D" w:rsidP="00B5326D">
      <w:pPr>
        <w:spacing w:after="0" w:line="240" w:lineRule="auto"/>
        <w:rPr>
          <w:sz w:val="28"/>
          <w:szCs w:val="28"/>
        </w:rPr>
      </w:pPr>
      <w:r>
        <w:rPr>
          <w:sz w:val="28"/>
          <w:szCs w:val="28"/>
        </w:rPr>
        <w:t>Porc</w:t>
      </w:r>
      <w:r w:rsidR="00F01035">
        <w:rPr>
          <w:sz w:val="28"/>
          <w:szCs w:val="28"/>
        </w:rPr>
        <w:t>entaje de estudiantes que avanzó a otro nivel en el</w:t>
      </w:r>
      <w:r>
        <w:rPr>
          <w:sz w:val="28"/>
          <w:szCs w:val="28"/>
        </w:rPr>
        <w:t xml:space="preserve"> logro en los OA basales en Ciencias</w:t>
      </w:r>
      <w:r w:rsidR="00F01035">
        <w:rPr>
          <w:sz w:val="28"/>
          <w:szCs w:val="28"/>
        </w:rPr>
        <w:t xml:space="preserve"> naturales.</w:t>
      </w:r>
    </w:p>
    <w:p w14:paraId="599A4F3C" w14:textId="77777777" w:rsidR="00B5326D" w:rsidRDefault="00B5326D" w:rsidP="00B5326D">
      <w:pPr>
        <w:spacing w:after="0" w:line="240" w:lineRule="auto"/>
        <w:rPr>
          <w:b/>
          <w:sz w:val="28"/>
          <w:szCs w:val="28"/>
        </w:rPr>
      </w:pPr>
    </w:p>
    <w:p w14:paraId="0FDE9607" w14:textId="4B736343" w:rsidR="00B5326D" w:rsidRDefault="00B5326D" w:rsidP="00B5326D">
      <w:pPr>
        <w:spacing w:after="0" w:line="240" w:lineRule="auto"/>
        <w:rPr>
          <w:b/>
          <w:sz w:val="28"/>
          <w:szCs w:val="28"/>
        </w:rPr>
      </w:pPr>
      <w:r>
        <w:rPr>
          <w:b/>
          <w:noProof/>
          <w:sz w:val="28"/>
          <w:szCs w:val="28"/>
          <w:lang w:eastAsia="es-CL"/>
        </w:rPr>
        <w:drawing>
          <wp:inline distT="0" distB="0" distL="0" distR="0" wp14:anchorId="20A29729" wp14:editId="1D6BADE5">
            <wp:extent cx="5610225" cy="1914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1914525"/>
                    </a:xfrm>
                    <a:prstGeom prst="rect">
                      <a:avLst/>
                    </a:prstGeom>
                    <a:noFill/>
                    <a:ln>
                      <a:noFill/>
                    </a:ln>
                  </pic:spPr>
                </pic:pic>
              </a:graphicData>
            </a:graphic>
          </wp:inline>
        </w:drawing>
      </w:r>
    </w:p>
    <w:p w14:paraId="692E4D3A" w14:textId="5321985B" w:rsidR="00B5326D" w:rsidRDefault="00F01035" w:rsidP="00B5326D">
      <w:pPr>
        <w:shd w:val="clear" w:color="auto" w:fill="FFFFFF"/>
        <w:spacing w:after="0" w:line="240" w:lineRule="auto"/>
        <w:jc w:val="both"/>
        <w:rPr>
          <w:color w:val="222222"/>
          <w:sz w:val="28"/>
          <w:szCs w:val="28"/>
        </w:rPr>
      </w:pPr>
      <w:proofErr w:type="spellStart"/>
      <w:r>
        <w:rPr>
          <w:color w:val="222222"/>
          <w:sz w:val="28"/>
          <w:szCs w:val="28"/>
        </w:rPr>
        <w:t>El</w:t>
      </w:r>
      <w:r w:rsidR="00B5326D">
        <w:rPr>
          <w:color w:val="222222"/>
          <w:sz w:val="28"/>
          <w:szCs w:val="28"/>
        </w:rPr>
        <w:t>l</w:t>
      </w:r>
      <w:proofErr w:type="spellEnd"/>
      <w:r w:rsidR="00B5326D">
        <w:rPr>
          <w:color w:val="222222"/>
          <w:sz w:val="28"/>
          <w:szCs w:val="28"/>
        </w:rPr>
        <w:t xml:space="preserve"> nivel que logró menos avance respecto al reporte </w:t>
      </w:r>
      <w:r>
        <w:rPr>
          <w:color w:val="222222"/>
          <w:sz w:val="28"/>
          <w:szCs w:val="28"/>
        </w:rPr>
        <w:t>de la medición intermedia fue el octavo año básico y el que obtuvo mayores avances fue el séptimo año.</w:t>
      </w:r>
      <w:r w:rsidR="00B5326D">
        <w:rPr>
          <w:color w:val="222222"/>
          <w:sz w:val="28"/>
          <w:szCs w:val="28"/>
        </w:rPr>
        <w:t xml:space="preserve"> </w:t>
      </w:r>
    </w:p>
    <w:p w14:paraId="30559D3D" w14:textId="77777777" w:rsidR="00B5326D" w:rsidRDefault="00B5326D" w:rsidP="00B5326D">
      <w:pPr>
        <w:shd w:val="clear" w:color="auto" w:fill="FFFFFF"/>
        <w:spacing w:after="0" w:line="240" w:lineRule="auto"/>
        <w:jc w:val="both"/>
        <w:rPr>
          <w:color w:val="222222"/>
          <w:sz w:val="28"/>
          <w:szCs w:val="28"/>
        </w:rPr>
      </w:pPr>
    </w:p>
    <w:p w14:paraId="23E37DAD" w14:textId="77777777" w:rsidR="006B1FA0" w:rsidRDefault="006B1FA0" w:rsidP="00B5326D">
      <w:pPr>
        <w:spacing w:after="0" w:line="240" w:lineRule="auto"/>
        <w:jc w:val="both"/>
        <w:rPr>
          <w:b/>
          <w:color w:val="222222"/>
          <w:sz w:val="32"/>
          <w:szCs w:val="32"/>
        </w:rPr>
      </w:pPr>
    </w:p>
    <w:p w14:paraId="5F7DE79A" w14:textId="32EF5D85" w:rsidR="00B5326D" w:rsidRDefault="00B5326D" w:rsidP="00B5326D">
      <w:pPr>
        <w:spacing w:after="0" w:line="240" w:lineRule="auto"/>
        <w:jc w:val="both"/>
        <w:rPr>
          <w:b/>
          <w:sz w:val="28"/>
          <w:szCs w:val="28"/>
        </w:rPr>
      </w:pPr>
      <w:r>
        <w:rPr>
          <w:b/>
          <w:color w:val="222222"/>
          <w:sz w:val="32"/>
          <w:szCs w:val="32"/>
        </w:rPr>
        <w:t>2.4.-</w:t>
      </w:r>
      <w:r>
        <w:rPr>
          <w:b/>
          <w:sz w:val="28"/>
          <w:szCs w:val="28"/>
        </w:rPr>
        <w:t xml:space="preserve"> SALIDAS PEDAGÓGICAS.</w:t>
      </w:r>
    </w:p>
    <w:p w14:paraId="5BFF23F2" w14:textId="77777777" w:rsidR="00F01035" w:rsidRDefault="00F01035" w:rsidP="00B5326D">
      <w:pPr>
        <w:spacing w:after="0" w:line="240" w:lineRule="auto"/>
        <w:jc w:val="both"/>
        <w:rPr>
          <w:b/>
          <w:sz w:val="28"/>
          <w:szCs w:val="28"/>
        </w:rPr>
      </w:pPr>
    </w:p>
    <w:p w14:paraId="7C2AF2DB" w14:textId="7EE2C07B" w:rsidR="00B5326D" w:rsidRDefault="00B5326D" w:rsidP="00B5326D">
      <w:pPr>
        <w:spacing w:after="0" w:line="240" w:lineRule="auto"/>
        <w:jc w:val="both"/>
        <w:rPr>
          <w:sz w:val="28"/>
          <w:szCs w:val="28"/>
        </w:rPr>
      </w:pPr>
      <w:r>
        <w:rPr>
          <w:sz w:val="28"/>
          <w:szCs w:val="28"/>
        </w:rPr>
        <w:t>Durante el año</w:t>
      </w:r>
      <w:r w:rsidR="00F01035">
        <w:rPr>
          <w:sz w:val="28"/>
          <w:szCs w:val="28"/>
        </w:rPr>
        <w:t xml:space="preserve">, se realizaron </w:t>
      </w:r>
      <w:r>
        <w:rPr>
          <w:sz w:val="28"/>
          <w:szCs w:val="28"/>
        </w:rPr>
        <w:t>las salidas pedagógicas programadas para todos los cu</w:t>
      </w:r>
      <w:r w:rsidR="00F01035">
        <w:rPr>
          <w:sz w:val="28"/>
          <w:szCs w:val="28"/>
        </w:rPr>
        <w:t xml:space="preserve">rsos a diferentes instituciones. Los </w:t>
      </w:r>
      <w:r>
        <w:rPr>
          <w:sz w:val="28"/>
          <w:szCs w:val="28"/>
        </w:rPr>
        <w:t xml:space="preserve">estudiantes participaron con gran </w:t>
      </w:r>
      <w:r w:rsidR="00F01035">
        <w:rPr>
          <w:sz w:val="28"/>
          <w:szCs w:val="28"/>
        </w:rPr>
        <w:t xml:space="preserve">entusiasmo en todas </w:t>
      </w:r>
      <w:r>
        <w:rPr>
          <w:sz w:val="28"/>
          <w:szCs w:val="28"/>
        </w:rPr>
        <w:t xml:space="preserve">estas instancias de </w:t>
      </w:r>
      <w:proofErr w:type="gramStart"/>
      <w:r>
        <w:rPr>
          <w:sz w:val="28"/>
          <w:szCs w:val="28"/>
        </w:rPr>
        <w:t>aprendizaje  en</w:t>
      </w:r>
      <w:proofErr w:type="gramEnd"/>
      <w:r>
        <w:rPr>
          <w:sz w:val="28"/>
          <w:szCs w:val="28"/>
        </w:rPr>
        <w:t xml:space="preserve"> el</w:t>
      </w:r>
      <w:r w:rsidR="00F01035">
        <w:rPr>
          <w:sz w:val="28"/>
          <w:szCs w:val="28"/>
        </w:rPr>
        <w:t xml:space="preserve"> Planetario, museo, zoológico, E</w:t>
      </w:r>
      <w:r>
        <w:rPr>
          <w:sz w:val="28"/>
          <w:szCs w:val="28"/>
        </w:rPr>
        <w:t>mpresa Ideal,  etc.</w:t>
      </w:r>
    </w:p>
    <w:p w14:paraId="16B3BBB0" w14:textId="77777777" w:rsidR="00B5326D" w:rsidRDefault="00B5326D" w:rsidP="00B5326D">
      <w:pPr>
        <w:spacing w:after="0" w:line="240" w:lineRule="auto"/>
        <w:jc w:val="both"/>
        <w:rPr>
          <w:sz w:val="28"/>
          <w:szCs w:val="28"/>
        </w:rPr>
      </w:pPr>
    </w:p>
    <w:p w14:paraId="083419CB" w14:textId="77777777" w:rsidR="00B5326D" w:rsidRDefault="00B5326D" w:rsidP="00B5326D">
      <w:pPr>
        <w:spacing w:after="0" w:line="240" w:lineRule="auto"/>
        <w:jc w:val="both"/>
        <w:rPr>
          <w:b/>
          <w:sz w:val="28"/>
          <w:szCs w:val="28"/>
        </w:rPr>
      </w:pPr>
      <w:r>
        <w:rPr>
          <w:b/>
          <w:color w:val="222222"/>
          <w:sz w:val="32"/>
          <w:szCs w:val="32"/>
        </w:rPr>
        <w:t>2.5.-</w:t>
      </w:r>
      <w:r>
        <w:rPr>
          <w:b/>
          <w:sz w:val="28"/>
          <w:szCs w:val="28"/>
        </w:rPr>
        <w:t xml:space="preserve"> ACOMPAÑAMIENTO DE AULA.</w:t>
      </w:r>
    </w:p>
    <w:p w14:paraId="38F8676D" w14:textId="77777777" w:rsidR="00F01035" w:rsidRDefault="00F01035" w:rsidP="00B5326D">
      <w:pPr>
        <w:spacing w:after="0" w:line="240" w:lineRule="auto"/>
        <w:jc w:val="both"/>
        <w:rPr>
          <w:b/>
          <w:sz w:val="28"/>
          <w:szCs w:val="28"/>
        </w:rPr>
      </w:pPr>
    </w:p>
    <w:p w14:paraId="51CE45D4" w14:textId="50A568C4" w:rsidR="00B5326D" w:rsidRDefault="00B5326D" w:rsidP="00B5326D">
      <w:pPr>
        <w:spacing w:after="0" w:line="240" w:lineRule="auto"/>
        <w:jc w:val="both"/>
        <w:rPr>
          <w:sz w:val="28"/>
          <w:szCs w:val="28"/>
        </w:rPr>
      </w:pPr>
      <w:r>
        <w:rPr>
          <w:sz w:val="28"/>
          <w:szCs w:val="28"/>
        </w:rPr>
        <w:t>Durante el año</w:t>
      </w:r>
      <w:r w:rsidR="00F01035">
        <w:rPr>
          <w:sz w:val="28"/>
          <w:szCs w:val="28"/>
        </w:rPr>
        <w:t>,</w:t>
      </w:r>
      <w:r>
        <w:rPr>
          <w:sz w:val="28"/>
          <w:szCs w:val="28"/>
        </w:rPr>
        <w:t xml:space="preserve"> el equipo académico realizó 77 acompañami</w:t>
      </w:r>
      <w:r w:rsidR="00F01035">
        <w:rPr>
          <w:sz w:val="28"/>
          <w:szCs w:val="28"/>
        </w:rPr>
        <w:t>entos de aula a los docentes. L</w:t>
      </w:r>
      <w:r>
        <w:rPr>
          <w:sz w:val="28"/>
          <w:szCs w:val="28"/>
        </w:rPr>
        <w:t xml:space="preserve">a coordinadora </w:t>
      </w:r>
      <w:r w:rsidR="00F01035">
        <w:rPr>
          <w:sz w:val="28"/>
          <w:szCs w:val="28"/>
        </w:rPr>
        <w:t xml:space="preserve">del </w:t>
      </w:r>
      <w:r>
        <w:rPr>
          <w:sz w:val="28"/>
          <w:szCs w:val="28"/>
        </w:rPr>
        <w:t>PIE realizó</w:t>
      </w:r>
      <w:r w:rsidR="00F01035">
        <w:rPr>
          <w:sz w:val="28"/>
          <w:szCs w:val="28"/>
        </w:rPr>
        <w:t>,</w:t>
      </w:r>
      <w:r>
        <w:rPr>
          <w:sz w:val="28"/>
          <w:szCs w:val="28"/>
        </w:rPr>
        <w:t xml:space="preserve"> también</w:t>
      </w:r>
      <w:r w:rsidR="00F01035">
        <w:rPr>
          <w:sz w:val="28"/>
          <w:szCs w:val="28"/>
        </w:rPr>
        <w:t>,</w:t>
      </w:r>
      <w:r>
        <w:rPr>
          <w:sz w:val="28"/>
          <w:szCs w:val="28"/>
        </w:rPr>
        <w:t xml:space="preserve"> los acompañamientos a los docentes del Programa de Integración Escolar.</w:t>
      </w:r>
    </w:p>
    <w:p w14:paraId="7159C1FC" w14:textId="77777777" w:rsidR="00B5326D" w:rsidRDefault="00B5326D" w:rsidP="00B5326D">
      <w:pPr>
        <w:spacing w:after="0" w:line="240" w:lineRule="auto"/>
        <w:jc w:val="both"/>
        <w:rPr>
          <w:b/>
          <w:sz w:val="28"/>
          <w:szCs w:val="28"/>
        </w:rPr>
      </w:pPr>
    </w:p>
    <w:p w14:paraId="1B73D6F0" w14:textId="5C5ADB94" w:rsidR="00B5326D" w:rsidRDefault="00B5326D" w:rsidP="00B5326D">
      <w:pPr>
        <w:spacing w:after="0" w:line="240" w:lineRule="auto"/>
        <w:jc w:val="both"/>
        <w:rPr>
          <w:b/>
          <w:sz w:val="28"/>
          <w:szCs w:val="28"/>
        </w:rPr>
      </w:pPr>
      <w:r>
        <w:rPr>
          <w:b/>
          <w:color w:val="222222"/>
          <w:sz w:val="32"/>
          <w:szCs w:val="32"/>
        </w:rPr>
        <w:t>2.6.-</w:t>
      </w:r>
      <w:r>
        <w:rPr>
          <w:b/>
          <w:sz w:val="28"/>
          <w:szCs w:val="28"/>
        </w:rPr>
        <w:t xml:space="preserve"> PRO</w:t>
      </w:r>
      <w:r w:rsidR="00D700A3">
        <w:rPr>
          <w:b/>
          <w:sz w:val="28"/>
          <w:szCs w:val="28"/>
        </w:rPr>
        <w:t>GRAMA DE INTEGRACIÓN ESCOLAR.</w:t>
      </w:r>
    </w:p>
    <w:p w14:paraId="4609685D" w14:textId="77777777" w:rsidR="00B5326D" w:rsidRDefault="00B5326D" w:rsidP="00B5326D">
      <w:pPr>
        <w:spacing w:after="0" w:line="240" w:lineRule="auto"/>
        <w:jc w:val="both"/>
        <w:rPr>
          <w:b/>
          <w:sz w:val="28"/>
          <w:szCs w:val="28"/>
        </w:rPr>
      </w:pPr>
    </w:p>
    <w:p w14:paraId="3D0DD62F" w14:textId="3F6E4861" w:rsidR="00B5326D" w:rsidRDefault="00B5326D" w:rsidP="00B5326D">
      <w:pPr>
        <w:spacing w:after="0" w:line="240" w:lineRule="auto"/>
        <w:jc w:val="both"/>
        <w:rPr>
          <w:sz w:val="28"/>
          <w:szCs w:val="28"/>
        </w:rPr>
      </w:pPr>
      <w:r>
        <w:rPr>
          <w:sz w:val="28"/>
          <w:szCs w:val="28"/>
        </w:rPr>
        <w:t xml:space="preserve">El </w:t>
      </w:r>
      <w:r w:rsidR="00D700A3">
        <w:rPr>
          <w:sz w:val="28"/>
          <w:szCs w:val="28"/>
        </w:rPr>
        <w:t>equipo del P</w:t>
      </w:r>
      <w:r>
        <w:rPr>
          <w:sz w:val="28"/>
          <w:szCs w:val="28"/>
        </w:rPr>
        <w:t xml:space="preserve">rograma de Integración Escolar </w:t>
      </w:r>
      <w:r w:rsidR="00D700A3">
        <w:rPr>
          <w:sz w:val="28"/>
          <w:szCs w:val="28"/>
        </w:rPr>
        <w:t xml:space="preserve">está </w:t>
      </w:r>
      <w:r>
        <w:rPr>
          <w:sz w:val="28"/>
          <w:szCs w:val="28"/>
        </w:rPr>
        <w:t>conf</w:t>
      </w:r>
      <w:r w:rsidR="00D700A3">
        <w:rPr>
          <w:sz w:val="28"/>
          <w:szCs w:val="28"/>
        </w:rPr>
        <w:t>ormado por 13 colaboradores que, durante el año atendió</w:t>
      </w:r>
      <w:r>
        <w:rPr>
          <w:sz w:val="28"/>
          <w:szCs w:val="28"/>
        </w:rPr>
        <w:t xml:space="preserve"> las nec</w:t>
      </w:r>
      <w:r w:rsidR="00D700A3">
        <w:rPr>
          <w:sz w:val="28"/>
          <w:szCs w:val="28"/>
        </w:rPr>
        <w:t xml:space="preserve">esidades educativas de los </w:t>
      </w:r>
      <w:r>
        <w:rPr>
          <w:sz w:val="28"/>
          <w:szCs w:val="28"/>
        </w:rPr>
        <w:t>es</w:t>
      </w:r>
      <w:r w:rsidR="00D700A3">
        <w:rPr>
          <w:sz w:val="28"/>
          <w:szCs w:val="28"/>
        </w:rPr>
        <w:t>tudiantes con acciones como: el acompañamiento de estudiantes en aula, con la</w:t>
      </w:r>
      <w:r>
        <w:rPr>
          <w:sz w:val="28"/>
          <w:szCs w:val="28"/>
        </w:rPr>
        <w:t xml:space="preserve"> adaptación de instrumentos, </w:t>
      </w:r>
      <w:r w:rsidR="00D700A3">
        <w:rPr>
          <w:sz w:val="28"/>
          <w:szCs w:val="28"/>
        </w:rPr>
        <w:t xml:space="preserve">la </w:t>
      </w:r>
      <w:r>
        <w:rPr>
          <w:sz w:val="28"/>
          <w:szCs w:val="28"/>
        </w:rPr>
        <w:t>preparación de material</w:t>
      </w:r>
      <w:r w:rsidR="00D700A3">
        <w:rPr>
          <w:sz w:val="28"/>
          <w:szCs w:val="28"/>
        </w:rPr>
        <w:t>es, capacitaciones a los docentes de aula y del</w:t>
      </w:r>
      <w:r>
        <w:rPr>
          <w:sz w:val="28"/>
          <w:szCs w:val="28"/>
        </w:rPr>
        <w:t xml:space="preserve"> PIE, reuniones de coordinación con docentes, entrega de informes, reuniones con apoderados, etc.</w:t>
      </w:r>
    </w:p>
    <w:p w14:paraId="04DB90DA" w14:textId="77777777" w:rsidR="00D700A3" w:rsidRDefault="00D700A3" w:rsidP="00B5326D">
      <w:pPr>
        <w:spacing w:after="0" w:line="240" w:lineRule="auto"/>
        <w:jc w:val="both"/>
        <w:rPr>
          <w:sz w:val="28"/>
          <w:szCs w:val="28"/>
        </w:rPr>
      </w:pPr>
    </w:p>
    <w:p w14:paraId="56DEA9F5" w14:textId="376C6D2E" w:rsidR="00B5326D" w:rsidRDefault="00D700A3" w:rsidP="00B5326D">
      <w:pPr>
        <w:spacing w:after="0" w:line="240" w:lineRule="auto"/>
        <w:jc w:val="both"/>
        <w:rPr>
          <w:sz w:val="28"/>
          <w:szCs w:val="28"/>
        </w:rPr>
      </w:pPr>
      <w:r>
        <w:rPr>
          <w:sz w:val="28"/>
          <w:szCs w:val="28"/>
        </w:rPr>
        <w:t xml:space="preserve">El Informe técnico </w:t>
      </w:r>
      <w:proofErr w:type="gramStart"/>
      <w:r>
        <w:rPr>
          <w:sz w:val="28"/>
          <w:szCs w:val="28"/>
        </w:rPr>
        <w:t>proporciona</w:t>
      </w:r>
      <w:r w:rsidR="00B5326D">
        <w:rPr>
          <w:sz w:val="28"/>
          <w:szCs w:val="28"/>
        </w:rPr>
        <w:t xml:space="preserve">  la</w:t>
      </w:r>
      <w:proofErr w:type="gramEnd"/>
      <w:r w:rsidR="00B5326D">
        <w:rPr>
          <w:sz w:val="28"/>
          <w:szCs w:val="28"/>
        </w:rPr>
        <w:t xml:space="preserve"> siguiente información respecto a la atención de estudiantes:</w:t>
      </w:r>
    </w:p>
    <w:p w14:paraId="261C9648" w14:textId="77777777" w:rsidR="00D700A3" w:rsidRDefault="00D700A3" w:rsidP="00D700A3">
      <w:pPr>
        <w:spacing w:after="0" w:line="240" w:lineRule="auto"/>
        <w:jc w:val="both"/>
        <w:rPr>
          <w:sz w:val="28"/>
          <w:szCs w:val="28"/>
        </w:rPr>
      </w:pPr>
    </w:p>
    <w:p w14:paraId="55A55A19" w14:textId="11F5BC88" w:rsidR="00D700A3" w:rsidRDefault="00B5326D" w:rsidP="00D700A3">
      <w:pPr>
        <w:spacing w:after="0" w:line="240" w:lineRule="auto"/>
        <w:jc w:val="both"/>
        <w:rPr>
          <w:rFonts w:cstheme="minorHAnsi"/>
          <w:b/>
          <w:bCs/>
          <w:sz w:val="28"/>
          <w:szCs w:val="28"/>
        </w:rPr>
      </w:pPr>
      <w:r w:rsidRPr="00D700A3">
        <w:rPr>
          <w:rFonts w:cstheme="minorHAnsi"/>
          <w:b/>
          <w:bCs/>
          <w:sz w:val="28"/>
          <w:szCs w:val="28"/>
        </w:rPr>
        <w:t>Respecto de la Ejecución del Programa de Integración Escolar:</w:t>
      </w:r>
    </w:p>
    <w:p w14:paraId="44681DE2" w14:textId="77777777" w:rsidR="00D700A3" w:rsidRPr="00D700A3" w:rsidRDefault="00D700A3" w:rsidP="00D700A3">
      <w:pPr>
        <w:spacing w:after="0" w:line="240" w:lineRule="auto"/>
        <w:jc w:val="both"/>
        <w:rPr>
          <w:b/>
          <w:bCs/>
          <w:sz w:val="28"/>
          <w:szCs w:val="28"/>
        </w:rPr>
      </w:pPr>
    </w:p>
    <w:p w14:paraId="6CB0AD3A" w14:textId="4922926F" w:rsidR="00B5326D" w:rsidRDefault="00B5326D" w:rsidP="00B5326D">
      <w:pPr>
        <w:spacing w:after="0" w:line="240" w:lineRule="auto"/>
        <w:jc w:val="both"/>
        <w:rPr>
          <w:sz w:val="28"/>
          <w:szCs w:val="28"/>
        </w:rPr>
      </w:pPr>
      <w:r>
        <w:rPr>
          <w:sz w:val="28"/>
          <w:szCs w:val="28"/>
        </w:rPr>
        <w:t>1</w:t>
      </w:r>
      <w:r w:rsidR="00D700A3">
        <w:rPr>
          <w:sz w:val="28"/>
          <w:szCs w:val="28"/>
        </w:rPr>
        <w:t>.</w:t>
      </w:r>
      <w:r>
        <w:rPr>
          <w:sz w:val="28"/>
          <w:szCs w:val="28"/>
        </w:rPr>
        <w:t>- El programa de integració</w:t>
      </w:r>
      <w:r w:rsidR="00D700A3">
        <w:rPr>
          <w:sz w:val="28"/>
          <w:szCs w:val="28"/>
        </w:rPr>
        <w:t>n escolar es parte del PEI del E</w:t>
      </w:r>
      <w:r>
        <w:rPr>
          <w:sz w:val="28"/>
          <w:szCs w:val="28"/>
        </w:rPr>
        <w:t>stablecimiento.</w:t>
      </w:r>
    </w:p>
    <w:p w14:paraId="50F28A6C" w14:textId="35846667" w:rsidR="00B5326D" w:rsidRDefault="00D700A3" w:rsidP="00B5326D">
      <w:pPr>
        <w:spacing w:after="0" w:line="240" w:lineRule="auto"/>
        <w:jc w:val="both"/>
        <w:rPr>
          <w:sz w:val="28"/>
          <w:szCs w:val="28"/>
        </w:rPr>
      </w:pPr>
      <w:r>
        <w:rPr>
          <w:sz w:val="28"/>
          <w:szCs w:val="28"/>
        </w:rPr>
        <w:t>2.</w:t>
      </w:r>
      <w:r w:rsidR="00B5326D">
        <w:rPr>
          <w:sz w:val="28"/>
          <w:szCs w:val="28"/>
        </w:rPr>
        <w:t>- El diseño e implementación del</w:t>
      </w:r>
      <w:r>
        <w:rPr>
          <w:sz w:val="28"/>
          <w:szCs w:val="28"/>
        </w:rPr>
        <w:t xml:space="preserve"> PIE forma parte del PME de la E</w:t>
      </w:r>
      <w:r w:rsidR="00B5326D">
        <w:rPr>
          <w:sz w:val="28"/>
          <w:szCs w:val="28"/>
        </w:rPr>
        <w:t>scuela.</w:t>
      </w:r>
    </w:p>
    <w:p w14:paraId="03B530EC" w14:textId="60521F33" w:rsidR="00B5326D" w:rsidRDefault="00D700A3" w:rsidP="00B5326D">
      <w:pPr>
        <w:spacing w:after="0" w:line="240" w:lineRule="auto"/>
        <w:jc w:val="both"/>
        <w:rPr>
          <w:sz w:val="28"/>
          <w:szCs w:val="28"/>
        </w:rPr>
      </w:pPr>
      <w:r>
        <w:rPr>
          <w:sz w:val="28"/>
          <w:szCs w:val="28"/>
        </w:rPr>
        <w:t>3.</w:t>
      </w:r>
      <w:r w:rsidR="00B5326D">
        <w:rPr>
          <w:sz w:val="28"/>
          <w:szCs w:val="28"/>
        </w:rPr>
        <w:t>- El PME incorpora acciones del PIE referidas a la Dimensión Gestión Curricular.</w:t>
      </w:r>
    </w:p>
    <w:p w14:paraId="59227F7C" w14:textId="48A0EA87" w:rsidR="00B5326D" w:rsidRDefault="00D700A3" w:rsidP="00B5326D">
      <w:pPr>
        <w:spacing w:after="0" w:line="240" w:lineRule="auto"/>
        <w:jc w:val="both"/>
        <w:rPr>
          <w:sz w:val="28"/>
          <w:szCs w:val="28"/>
        </w:rPr>
      </w:pPr>
      <w:r>
        <w:rPr>
          <w:sz w:val="28"/>
          <w:szCs w:val="28"/>
        </w:rPr>
        <w:t>4.</w:t>
      </w:r>
      <w:r w:rsidR="00B5326D">
        <w:rPr>
          <w:sz w:val="28"/>
          <w:szCs w:val="28"/>
        </w:rPr>
        <w:t>- El PME incorpora acciones del PIE referidas a liderazgo Institucional.</w:t>
      </w:r>
    </w:p>
    <w:p w14:paraId="1B81A944" w14:textId="63D6F5CF" w:rsidR="00B5326D" w:rsidRDefault="00D700A3" w:rsidP="00B5326D">
      <w:pPr>
        <w:spacing w:after="0" w:line="240" w:lineRule="auto"/>
        <w:jc w:val="both"/>
        <w:rPr>
          <w:sz w:val="28"/>
          <w:szCs w:val="28"/>
        </w:rPr>
      </w:pPr>
      <w:r>
        <w:rPr>
          <w:sz w:val="28"/>
          <w:szCs w:val="28"/>
        </w:rPr>
        <w:t>5.</w:t>
      </w:r>
      <w:r w:rsidR="00B5326D">
        <w:rPr>
          <w:sz w:val="28"/>
          <w:szCs w:val="28"/>
        </w:rPr>
        <w:t>- El PME incorpora acciones PIE referidas a gestión de recursos.</w:t>
      </w:r>
    </w:p>
    <w:p w14:paraId="58475AC9" w14:textId="545534C9" w:rsidR="00B5326D" w:rsidRDefault="00D700A3" w:rsidP="00B5326D">
      <w:pPr>
        <w:spacing w:after="0" w:line="240" w:lineRule="auto"/>
        <w:jc w:val="both"/>
        <w:rPr>
          <w:sz w:val="28"/>
          <w:szCs w:val="28"/>
        </w:rPr>
      </w:pPr>
      <w:r>
        <w:rPr>
          <w:sz w:val="28"/>
          <w:szCs w:val="28"/>
        </w:rPr>
        <w:t>6.</w:t>
      </w:r>
      <w:r w:rsidR="00B5326D">
        <w:rPr>
          <w:sz w:val="28"/>
          <w:szCs w:val="28"/>
        </w:rPr>
        <w:t>- El PME incorpora accion</w:t>
      </w:r>
      <w:r>
        <w:rPr>
          <w:sz w:val="28"/>
          <w:szCs w:val="28"/>
        </w:rPr>
        <w:t>es PIE referidas a Convivencia e</w:t>
      </w:r>
      <w:r w:rsidR="00B5326D">
        <w:rPr>
          <w:sz w:val="28"/>
          <w:szCs w:val="28"/>
        </w:rPr>
        <w:t>scolar.</w:t>
      </w:r>
    </w:p>
    <w:p w14:paraId="4472BCFE" w14:textId="63DDF036" w:rsidR="00B5326D" w:rsidRDefault="00D700A3" w:rsidP="00B5326D">
      <w:pPr>
        <w:spacing w:after="0" w:line="240" w:lineRule="auto"/>
        <w:jc w:val="both"/>
        <w:rPr>
          <w:sz w:val="28"/>
          <w:szCs w:val="28"/>
        </w:rPr>
      </w:pPr>
      <w:r>
        <w:rPr>
          <w:sz w:val="28"/>
          <w:szCs w:val="28"/>
        </w:rPr>
        <w:t>7.</w:t>
      </w:r>
      <w:r w:rsidR="00B5326D">
        <w:rPr>
          <w:sz w:val="28"/>
          <w:szCs w:val="28"/>
        </w:rPr>
        <w:t>- Los profesionales involucrados se coordinan, trabajan colaborativamente, evalúan las necesidades educativas especiales de los estudiantes y los resultados del PIE.</w:t>
      </w:r>
    </w:p>
    <w:p w14:paraId="00C92C4D" w14:textId="5E53482E" w:rsidR="00B5326D" w:rsidRDefault="00D700A3" w:rsidP="00B5326D">
      <w:pPr>
        <w:spacing w:after="0" w:line="240" w:lineRule="auto"/>
        <w:jc w:val="both"/>
        <w:rPr>
          <w:sz w:val="28"/>
          <w:szCs w:val="28"/>
        </w:rPr>
      </w:pPr>
      <w:r>
        <w:rPr>
          <w:sz w:val="28"/>
          <w:szCs w:val="28"/>
        </w:rPr>
        <w:t>8.</w:t>
      </w:r>
      <w:r w:rsidR="00B5326D">
        <w:rPr>
          <w:sz w:val="28"/>
          <w:szCs w:val="28"/>
        </w:rPr>
        <w:t>- Los profesionales docentes y no docentes participaron de capacitaciones y/o perfeccionamientos.</w:t>
      </w:r>
    </w:p>
    <w:p w14:paraId="40B53926" w14:textId="278B4D2A" w:rsidR="00B5326D" w:rsidRDefault="00D700A3" w:rsidP="00B5326D">
      <w:pPr>
        <w:spacing w:after="0" w:line="240" w:lineRule="auto"/>
        <w:jc w:val="both"/>
        <w:rPr>
          <w:sz w:val="28"/>
          <w:szCs w:val="28"/>
        </w:rPr>
      </w:pPr>
      <w:r>
        <w:rPr>
          <w:sz w:val="28"/>
          <w:szCs w:val="28"/>
        </w:rPr>
        <w:t>9.</w:t>
      </w:r>
      <w:r w:rsidR="00B5326D">
        <w:rPr>
          <w:sz w:val="28"/>
          <w:szCs w:val="28"/>
        </w:rPr>
        <w:t>- El establecimiento cuenta con medios y recursos materiales necesarios para el aprendizaje de los estudiantes que son parte del PIE.</w:t>
      </w:r>
    </w:p>
    <w:p w14:paraId="035E42F9" w14:textId="1FD83577" w:rsidR="00B5326D" w:rsidRDefault="00D700A3" w:rsidP="00B5326D">
      <w:pPr>
        <w:spacing w:after="0" w:line="240" w:lineRule="auto"/>
        <w:jc w:val="both"/>
        <w:rPr>
          <w:sz w:val="28"/>
          <w:szCs w:val="28"/>
        </w:rPr>
      </w:pPr>
      <w:r>
        <w:rPr>
          <w:sz w:val="28"/>
          <w:szCs w:val="28"/>
        </w:rPr>
        <w:t>10.</w:t>
      </w:r>
      <w:r w:rsidR="00B5326D">
        <w:rPr>
          <w:sz w:val="28"/>
          <w:szCs w:val="28"/>
        </w:rPr>
        <w:t>- Los apoyos especializados para los alumnos con NEE se entregan principalmente en el aula regular.</w:t>
      </w:r>
    </w:p>
    <w:p w14:paraId="523BF311" w14:textId="27D37C1E" w:rsidR="00B5326D" w:rsidRDefault="00D700A3" w:rsidP="00B5326D">
      <w:pPr>
        <w:spacing w:after="0" w:line="240" w:lineRule="auto"/>
        <w:jc w:val="both"/>
        <w:rPr>
          <w:sz w:val="28"/>
          <w:szCs w:val="28"/>
        </w:rPr>
      </w:pPr>
      <w:r>
        <w:rPr>
          <w:sz w:val="28"/>
          <w:szCs w:val="28"/>
        </w:rPr>
        <w:lastRenderedPageBreak/>
        <w:t>11.</w:t>
      </w:r>
      <w:r w:rsidR="00B5326D">
        <w:rPr>
          <w:sz w:val="28"/>
          <w:szCs w:val="28"/>
        </w:rPr>
        <w:t>- El profesor de educación especial/diferencial cuenta con tiempo para que planifique, evalúe y prepare material y otras actividades en colaboración con el profesor regular.</w:t>
      </w:r>
    </w:p>
    <w:p w14:paraId="60E8BE3F" w14:textId="77777777" w:rsidR="00B5326D" w:rsidRDefault="00B5326D" w:rsidP="00B5326D">
      <w:pPr>
        <w:spacing w:after="0" w:line="240" w:lineRule="auto"/>
        <w:jc w:val="both"/>
        <w:rPr>
          <w:sz w:val="28"/>
          <w:szCs w:val="28"/>
        </w:rPr>
      </w:pPr>
    </w:p>
    <w:p w14:paraId="5BD76661" w14:textId="327D8218" w:rsidR="00B5326D" w:rsidRPr="00DF4A6F" w:rsidRDefault="00B5326D" w:rsidP="00AD247C">
      <w:pPr>
        <w:spacing w:after="0" w:line="240" w:lineRule="auto"/>
        <w:jc w:val="both"/>
        <w:rPr>
          <w:bCs/>
          <w:sz w:val="28"/>
          <w:szCs w:val="28"/>
        </w:rPr>
      </w:pPr>
      <w:r w:rsidRPr="00DF4A6F">
        <w:rPr>
          <w:bCs/>
          <w:sz w:val="28"/>
          <w:szCs w:val="28"/>
        </w:rPr>
        <w:t>En relación al logro alcanzado en los procesos de aprendizaje y considerando tanto a los estudiantes que presentan NEE Transitorias como NEE Permanentes, se señaló el grado de av</w:t>
      </w:r>
      <w:r w:rsidR="00DF4A6F">
        <w:rPr>
          <w:bCs/>
          <w:sz w:val="28"/>
          <w:szCs w:val="28"/>
        </w:rPr>
        <w:t>ance de las siguientes acciones:</w:t>
      </w:r>
    </w:p>
    <w:p w14:paraId="717F7BDD" w14:textId="77777777" w:rsidR="00B5326D" w:rsidRPr="00DF4A6F" w:rsidRDefault="00B5326D" w:rsidP="00B5326D">
      <w:pPr>
        <w:spacing w:after="0" w:line="240" w:lineRule="auto"/>
        <w:jc w:val="both"/>
        <w:rPr>
          <w:sz w:val="28"/>
          <w:szCs w:val="28"/>
        </w:rPr>
      </w:pPr>
    </w:p>
    <w:p w14:paraId="42BFCB51" w14:textId="067A2796" w:rsidR="00B5326D" w:rsidRDefault="00AD247C" w:rsidP="00B5326D">
      <w:pPr>
        <w:spacing w:after="0" w:line="240" w:lineRule="auto"/>
        <w:jc w:val="both"/>
        <w:rPr>
          <w:sz w:val="28"/>
          <w:szCs w:val="28"/>
        </w:rPr>
      </w:pPr>
      <w:r>
        <w:rPr>
          <w:sz w:val="28"/>
          <w:szCs w:val="28"/>
        </w:rPr>
        <w:t>1.- Se monitoreó y registró</w:t>
      </w:r>
      <w:r w:rsidR="00B5326D">
        <w:rPr>
          <w:sz w:val="28"/>
          <w:szCs w:val="28"/>
        </w:rPr>
        <w:t xml:space="preserve"> el progreso de aprendizaje de los estudiantes que presentan NEE, el proceso es compartido con los profesores de curso correspondientes.</w:t>
      </w:r>
    </w:p>
    <w:p w14:paraId="13F4B2C8" w14:textId="77777777" w:rsidR="00DF4A6F" w:rsidRDefault="00DF4A6F" w:rsidP="00B5326D">
      <w:pPr>
        <w:spacing w:after="0" w:line="240" w:lineRule="auto"/>
        <w:jc w:val="both"/>
        <w:rPr>
          <w:sz w:val="28"/>
          <w:szCs w:val="28"/>
        </w:rPr>
      </w:pPr>
    </w:p>
    <w:p w14:paraId="52E7A9FB" w14:textId="174D6C27" w:rsidR="00B5326D" w:rsidRDefault="00B5326D" w:rsidP="00B5326D">
      <w:pPr>
        <w:spacing w:after="0" w:line="240" w:lineRule="auto"/>
        <w:jc w:val="both"/>
        <w:rPr>
          <w:sz w:val="28"/>
          <w:szCs w:val="28"/>
        </w:rPr>
      </w:pPr>
      <w:r>
        <w:rPr>
          <w:sz w:val="28"/>
          <w:szCs w:val="28"/>
        </w:rPr>
        <w:t>2</w:t>
      </w:r>
      <w:r w:rsidR="00AD247C">
        <w:rPr>
          <w:sz w:val="28"/>
          <w:szCs w:val="28"/>
        </w:rPr>
        <w:t>.</w:t>
      </w:r>
      <w:r>
        <w:rPr>
          <w:sz w:val="28"/>
          <w:szCs w:val="28"/>
        </w:rPr>
        <w:t>- Los logros de Aprendizaje establecidos para cada estudiante con NEE, responden a las Metas de aprendizaje establecidas para ellos y a los resultados de la evaluación anual o reevaluación.</w:t>
      </w:r>
    </w:p>
    <w:p w14:paraId="2D7B50E3" w14:textId="77777777" w:rsidR="00DF4A6F" w:rsidRDefault="00DF4A6F" w:rsidP="00B5326D">
      <w:pPr>
        <w:spacing w:after="0" w:line="240" w:lineRule="auto"/>
        <w:jc w:val="both"/>
        <w:rPr>
          <w:sz w:val="28"/>
          <w:szCs w:val="28"/>
        </w:rPr>
      </w:pPr>
    </w:p>
    <w:p w14:paraId="1C70EDEF" w14:textId="103AD2A9" w:rsidR="00B5326D" w:rsidRDefault="00B5326D" w:rsidP="00B5326D">
      <w:pPr>
        <w:spacing w:after="0" w:line="240" w:lineRule="auto"/>
        <w:jc w:val="both"/>
        <w:rPr>
          <w:sz w:val="28"/>
          <w:szCs w:val="28"/>
        </w:rPr>
      </w:pPr>
      <w:r>
        <w:rPr>
          <w:sz w:val="28"/>
          <w:szCs w:val="28"/>
        </w:rPr>
        <w:t>3</w:t>
      </w:r>
      <w:r w:rsidR="00AD247C">
        <w:rPr>
          <w:sz w:val="28"/>
          <w:szCs w:val="28"/>
        </w:rPr>
        <w:t>.</w:t>
      </w:r>
      <w:r>
        <w:rPr>
          <w:sz w:val="28"/>
          <w:szCs w:val="28"/>
        </w:rPr>
        <w:t>- Los logros de Aprendizaje establecidos para cada estudiante con NEE, son registradas y compartidas con la Comunidad escolar.</w:t>
      </w:r>
    </w:p>
    <w:p w14:paraId="6EDAF113" w14:textId="77777777" w:rsidR="00DF4A6F" w:rsidRDefault="00DF4A6F" w:rsidP="00B5326D">
      <w:pPr>
        <w:spacing w:after="0" w:line="240" w:lineRule="auto"/>
        <w:jc w:val="both"/>
        <w:rPr>
          <w:sz w:val="28"/>
          <w:szCs w:val="28"/>
        </w:rPr>
      </w:pPr>
    </w:p>
    <w:p w14:paraId="3364A4F2" w14:textId="3BB0639A" w:rsidR="00B5326D" w:rsidRDefault="00B5326D" w:rsidP="00B5326D">
      <w:pPr>
        <w:spacing w:after="0" w:line="240" w:lineRule="auto"/>
        <w:jc w:val="both"/>
        <w:rPr>
          <w:sz w:val="28"/>
          <w:szCs w:val="28"/>
        </w:rPr>
      </w:pPr>
      <w:r>
        <w:rPr>
          <w:sz w:val="28"/>
          <w:szCs w:val="28"/>
        </w:rPr>
        <w:t>4</w:t>
      </w:r>
      <w:r w:rsidR="00AD247C">
        <w:rPr>
          <w:sz w:val="28"/>
          <w:szCs w:val="28"/>
        </w:rPr>
        <w:t>.</w:t>
      </w:r>
      <w:r>
        <w:rPr>
          <w:sz w:val="28"/>
          <w:szCs w:val="28"/>
        </w:rPr>
        <w:t>-Los estudiantes que presentan NEE participan en las actividades planificadas para el curso, en el marco del currículo correspondiente a su nivel educativo.</w:t>
      </w:r>
    </w:p>
    <w:p w14:paraId="605F5339" w14:textId="77777777" w:rsidR="00DF4A6F" w:rsidRDefault="00DF4A6F" w:rsidP="00B5326D">
      <w:pPr>
        <w:spacing w:after="0" w:line="240" w:lineRule="auto"/>
        <w:jc w:val="both"/>
        <w:rPr>
          <w:sz w:val="28"/>
          <w:szCs w:val="28"/>
        </w:rPr>
      </w:pPr>
    </w:p>
    <w:p w14:paraId="37189774" w14:textId="78E9EC59" w:rsidR="00B5326D" w:rsidRDefault="00B5326D" w:rsidP="00B5326D">
      <w:pPr>
        <w:spacing w:after="0" w:line="240" w:lineRule="auto"/>
        <w:jc w:val="both"/>
        <w:rPr>
          <w:sz w:val="28"/>
          <w:szCs w:val="28"/>
        </w:rPr>
      </w:pPr>
      <w:r>
        <w:rPr>
          <w:sz w:val="28"/>
          <w:szCs w:val="28"/>
        </w:rPr>
        <w:t>5</w:t>
      </w:r>
      <w:r w:rsidR="00AD247C">
        <w:rPr>
          <w:sz w:val="28"/>
          <w:szCs w:val="28"/>
        </w:rPr>
        <w:t>.</w:t>
      </w:r>
      <w:r>
        <w:rPr>
          <w:sz w:val="28"/>
          <w:szCs w:val="28"/>
        </w:rPr>
        <w:t>- La planificación del Equipo de Aula, el PAI para cada estudiante y el seguimiento queda escrito en el Registro de Planificación y Evaluación PIE.</w:t>
      </w:r>
    </w:p>
    <w:p w14:paraId="4577182E" w14:textId="77777777" w:rsidR="00B5326D" w:rsidRDefault="00B5326D" w:rsidP="00B5326D">
      <w:pPr>
        <w:spacing w:after="0" w:line="240" w:lineRule="auto"/>
        <w:jc w:val="both"/>
        <w:rPr>
          <w:sz w:val="28"/>
          <w:szCs w:val="28"/>
        </w:rPr>
      </w:pPr>
    </w:p>
    <w:p w14:paraId="04E76ACA" w14:textId="77777777" w:rsidR="00B5326D" w:rsidRDefault="00B5326D" w:rsidP="00B5326D">
      <w:pPr>
        <w:spacing w:after="0" w:line="240" w:lineRule="auto"/>
        <w:jc w:val="both"/>
        <w:rPr>
          <w:sz w:val="28"/>
          <w:szCs w:val="28"/>
        </w:rPr>
      </w:pPr>
      <w:r>
        <w:rPr>
          <w:sz w:val="28"/>
          <w:szCs w:val="28"/>
        </w:rPr>
        <w:t>El cuadro muestra el total de estudiantes con NEE Transitorias postulados, reevaluados y los dados de alta que corresponden al 45% de ellos.</w:t>
      </w:r>
    </w:p>
    <w:p w14:paraId="3CF88533" w14:textId="77777777" w:rsidR="00B5326D" w:rsidRDefault="00B5326D" w:rsidP="00B5326D">
      <w:pPr>
        <w:spacing w:after="0" w:line="240" w:lineRule="auto"/>
        <w:jc w:val="both"/>
        <w:rPr>
          <w:sz w:val="28"/>
          <w:szCs w:val="28"/>
        </w:rPr>
      </w:pPr>
    </w:p>
    <w:tbl>
      <w:tblPr>
        <w:tblW w:w="10538" w:type="dxa"/>
        <w:tblInd w:w="-849" w:type="dxa"/>
        <w:tblCellMar>
          <w:left w:w="70" w:type="dxa"/>
          <w:right w:w="70" w:type="dxa"/>
        </w:tblCellMar>
        <w:tblLook w:val="04A0" w:firstRow="1" w:lastRow="0" w:firstColumn="1" w:lastColumn="0" w:noHBand="0" w:noVBand="1"/>
      </w:tblPr>
      <w:tblGrid>
        <w:gridCol w:w="2410"/>
        <w:gridCol w:w="1843"/>
        <w:gridCol w:w="2268"/>
        <w:gridCol w:w="1985"/>
        <w:gridCol w:w="1842"/>
        <w:gridCol w:w="190"/>
      </w:tblGrid>
      <w:tr w:rsidR="00B5326D" w14:paraId="2A67290E" w14:textId="77777777" w:rsidTr="00B5326D">
        <w:trPr>
          <w:trHeight w:val="1245"/>
        </w:trPr>
        <w:tc>
          <w:tcPr>
            <w:tcW w:w="2410" w:type="dxa"/>
            <w:noWrap/>
            <w:vAlign w:val="bottom"/>
            <w:hideMark/>
          </w:tcPr>
          <w:p w14:paraId="251AC9C0" w14:textId="77777777" w:rsidR="00B5326D" w:rsidRDefault="00B5326D">
            <w:pPr>
              <w:rPr>
                <w:sz w:val="28"/>
                <w:szCs w:val="28"/>
              </w:rPr>
            </w:pPr>
          </w:p>
        </w:tc>
        <w:tc>
          <w:tcPr>
            <w:tcW w:w="1843" w:type="dxa"/>
            <w:tcBorders>
              <w:top w:val="single" w:sz="4" w:space="0" w:color="000000"/>
              <w:left w:val="single" w:sz="4" w:space="0" w:color="000000"/>
              <w:bottom w:val="nil"/>
              <w:right w:val="single" w:sz="4" w:space="0" w:color="000000"/>
            </w:tcBorders>
            <w:shd w:val="clear" w:color="auto" w:fill="1E4E79"/>
            <w:vAlign w:val="center"/>
            <w:hideMark/>
          </w:tcPr>
          <w:p w14:paraId="0FBA8486" w14:textId="77777777" w:rsidR="00B5326D" w:rsidRDefault="00B5326D">
            <w:pPr>
              <w:spacing w:after="0" w:line="240" w:lineRule="auto"/>
              <w:rPr>
                <w:rFonts w:ascii="Cambria" w:eastAsia="Times New Roman" w:hAnsi="Cambria"/>
                <w:color w:val="FFFFFF"/>
              </w:rPr>
            </w:pPr>
            <w:r>
              <w:rPr>
                <w:rFonts w:ascii="Cambria" w:eastAsia="Times New Roman" w:hAnsi="Cambria"/>
                <w:color w:val="FFFFFF"/>
              </w:rPr>
              <w:t xml:space="preserve">N° de estudiantes </w:t>
            </w:r>
            <w:proofErr w:type="gramStart"/>
            <w:r>
              <w:rPr>
                <w:rFonts w:ascii="Cambria" w:eastAsia="Times New Roman" w:hAnsi="Cambria"/>
                <w:color w:val="FFFFFF"/>
              </w:rPr>
              <w:t>con  NEET</w:t>
            </w:r>
            <w:proofErr w:type="gramEnd"/>
            <w:r>
              <w:rPr>
                <w:rFonts w:ascii="Cambria" w:eastAsia="Times New Roman" w:hAnsi="Cambria"/>
                <w:color w:val="FFFFFF"/>
              </w:rPr>
              <w:t xml:space="preserve">   postulados</w:t>
            </w:r>
          </w:p>
        </w:tc>
        <w:tc>
          <w:tcPr>
            <w:tcW w:w="2268" w:type="dxa"/>
            <w:tcBorders>
              <w:top w:val="single" w:sz="4" w:space="0" w:color="000000"/>
              <w:left w:val="nil"/>
              <w:bottom w:val="nil"/>
              <w:right w:val="single" w:sz="4" w:space="0" w:color="000000"/>
            </w:tcBorders>
            <w:shd w:val="clear" w:color="auto" w:fill="1E4E79"/>
            <w:vAlign w:val="center"/>
            <w:hideMark/>
          </w:tcPr>
          <w:p w14:paraId="017ABDE2" w14:textId="77777777" w:rsidR="00B5326D" w:rsidRDefault="00B5326D">
            <w:pPr>
              <w:spacing w:after="0" w:line="240" w:lineRule="auto"/>
              <w:jc w:val="center"/>
              <w:rPr>
                <w:rFonts w:ascii="Cambria" w:eastAsia="Times New Roman" w:hAnsi="Cambria"/>
                <w:color w:val="FFFFFF"/>
              </w:rPr>
            </w:pPr>
            <w:r>
              <w:rPr>
                <w:rFonts w:ascii="Cambria" w:eastAsia="Times New Roman" w:hAnsi="Cambria"/>
                <w:color w:val="FFFFFF"/>
              </w:rPr>
              <w:t>N° total de estudiantes</w:t>
            </w:r>
            <w:r>
              <w:rPr>
                <w:rFonts w:ascii="Cambria" w:eastAsia="Times New Roman" w:hAnsi="Cambria"/>
                <w:color w:val="FFFFFF"/>
              </w:rPr>
              <w:br/>
              <w:t>con NEET reevaluados</w:t>
            </w:r>
          </w:p>
        </w:tc>
        <w:tc>
          <w:tcPr>
            <w:tcW w:w="1985" w:type="dxa"/>
            <w:tcBorders>
              <w:top w:val="single" w:sz="4" w:space="0" w:color="000000"/>
              <w:left w:val="nil"/>
              <w:bottom w:val="nil"/>
              <w:right w:val="single" w:sz="4" w:space="0" w:color="000000"/>
            </w:tcBorders>
            <w:shd w:val="clear" w:color="auto" w:fill="1E4E79"/>
            <w:vAlign w:val="center"/>
            <w:hideMark/>
          </w:tcPr>
          <w:p w14:paraId="5CD3393A" w14:textId="77777777" w:rsidR="00B5326D" w:rsidRDefault="00B5326D">
            <w:pPr>
              <w:spacing w:after="0" w:line="240" w:lineRule="auto"/>
              <w:rPr>
                <w:rFonts w:ascii="Cambria" w:eastAsia="Times New Roman" w:hAnsi="Cambria"/>
                <w:color w:val="FFFFFF"/>
              </w:rPr>
            </w:pPr>
            <w:r>
              <w:rPr>
                <w:rFonts w:ascii="Cambria" w:eastAsia="Times New Roman" w:hAnsi="Cambria"/>
                <w:color w:val="FFFFFF"/>
              </w:rPr>
              <w:t xml:space="preserve">N° de estudiantes que </w:t>
            </w:r>
            <w:proofErr w:type="gramStart"/>
            <w:r>
              <w:rPr>
                <w:rFonts w:ascii="Cambria" w:eastAsia="Times New Roman" w:hAnsi="Cambria"/>
                <w:color w:val="FFFFFF"/>
              </w:rPr>
              <w:t>continúa  el</w:t>
            </w:r>
            <w:proofErr w:type="gramEnd"/>
            <w:r>
              <w:rPr>
                <w:rFonts w:ascii="Cambria" w:eastAsia="Times New Roman" w:hAnsi="Cambria"/>
                <w:color w:val="FFFFFF"/>
              </w:rPr>
              <w:t xml:space="preserve"> año 2025</w:t>
            </w:r>
            <w:r>
              <w:rPr>
                <w:rFonts w:ascii="Cambria" w:eastAsia="Times New Roman" w:hAnsi="Cambria"/>
                <w:color w:val="FFFFFF"/>
              </w:rPr>
              <w:br/>
            </w:r>
          </w:p>
        </w:tc>
        <w:tc>
          <w:tcPr>
            <w:tcW w:w="1842" w:type="dxa"/>
            <w:tcBorders>
              <w:top w:val="single" w:sz="4" w:space="0" w:color="000000"/>
              <w:left w:val="nil"/>
              <w:bottom w:val="nil"/>
              <w:right w:val="single" w:sz="4" w:space="0" w:color="000000"/>
            </w:tcBorders>
            <w:shd w:val="clear" w:color="auto" w:fill="1E4E79"/>
            <w:vAlign w:val="center"/>
            <w:hideMark/>
          </w:tcPr>
          <w:p w14:paraId="2E4753C5" w14:textId="77777777" w:rsidR="00B5326D" w:rsidRDefault="00B5326D">
            <w:pPr>
              <w:spacing w:after="0" w:line="240" w:lineRule="auto"/>
              <w:rPr>
                <w:rFonts w:ascii="Cambria" w:eastAsia="Times New Roman" w:hAnsi="Cambria"/>
                <w:color w:val="FFFFFF"/>
              </w:rPr>
            </w:pPr>
            <w:r>
              <w:rPr>
                <w:rFonts w:ascii="Cambria" w:eastAsia="Times New Roman" w:hAnsi="Cambria"/>
                <w:color w:val="FFFFFF"/>
              </w:rPr>
              <w:t xml:space="preserve">N° estudiantes </w:t>
            </w:r>
            <w:proofErr w:type="spellStart"/>
            <w:r>
              <w:rPr>
                <w:rFonts w:ascii="Cambria" w:eastAsia="Times New Roman" w:hAnsi="Cambria"/>
                <w:color w:val="FFFFFF"/>
              </w:rPr>
              <w:t>queegresa</w:t>
            </w:r>
            <w:proofErr w:type="spellEnd"/>
          </w:p>
        </w:tc>
        <w:tc>
          <w:tcPr>
            <w:tcW w:w="190" w:type="dxa"/>
            <w:tcBorders>
              <w:top w:val="nil"/>
              <w:left w:val="nil"/>
              <w:bottom w:val="nil"/>
              <w:right w:val="single" w:sz="4" w:space="0" w:color="000000"/>
            </w:tcBorders>
            <w:vAlign w:val="center"/>
            <w:hideMark/>
          </w:tcPr>
          <w:p w14:paraId="01656883" w14:textId="77777777" w:rsidR="00B5326D" w:rsidRDefault="00B5326D">
            <w:pPr>
              <w:spacing w:after="0" w:line="240" w:lineRule="auto"/>
              <w:jc w:val="center"/>
              <w:rPr>
                <w:rFonts w:ascii="Cambria" w:eastAsia="Times New Roman" w:hAnsi="Cambria"/>
                <w:color w:val="FFFFFF"/>
              </w:rPr>
            </w:pPr>
            <w:r>
              <w:rPr>
                <w:rFonts w:ascii="Cambria" w:eastAsia="Times New Roman" w:hAnsi="Cambria"/>
                <w:color w:val="FFFFFF"/>
              </w:rPr>
              <w:t> </w:t>
            </w:r>
          </w:p>
        </w:tc>
      </w:tr>
      <w:tr w:rsidR="00B5326D" w14:paraId="3E4B6C52" w14:textId="77777777" w:rsidTr="00B5326D">
        <w:trPr>
          <w:trHeight w:val="315"/>
        </w:trPr>
        <w:tc>
          <w:tcPr>
            <w:tcW w:w="2410" w:type="dxa"/>
            <w:tcBorders>
              <w:top w:val="single" w:sz="4" w:space="0" w:color="000000"/>
              <w:left w:val="single" w:sz="4" w:space="0" w:color="000000"/>
              <w:bottom w:val="single" w:sz="4" w:space="0" w:color="000000"/>
              <w:right w:val="single" w:sz="4" w:space="0" w:color="000000"/>
            </w:tcBorders>
            <w:noWrap/>
            <w:vAlign w:val="bottom"/>
            <w:hideMark/>
          </w:tcPr>
          <w:p w14:paraId="529ED228" w14:textId="77777777" w:rsidR="00B5326D" w:rsidRDefault="00B5326D">
            <w:pPr>
              <w:spacing w:after="0" w:line="240" w:lineRule="auto"/>
              <w:rPr>
                <w:rFonts w:ascii="Calibri" w:eastAsia="Times New Roman" w:hAnsi="Calibri"/>
                <w:color w:val="000000"/>
              </w:rPr>
            </w:pPr>
            <w:r>
              <w:rPr>
                <w:rFonts w:eastAsia="Times New Roman"/>
                <w:color w:val="000000"/>
              </w:rPr>
              <w:t>Trastorno especifico del lenguaje (TEL)</w:t>
            </w:r>
          </w:p>
        </w:tc>
        <w:tc>
          <w:tcPr>
            <w:tcW w:w="1843" w:type="dxa"/>
            <w:tcBorders>
              <w:top w:val="single" w:sz="4" w:space="0" w:color="000000"/>
              <w:left w:val="nil"/>
              <w:bottom w:val="single" w:sz="4" w:space="0" w:color="000000"/>
              <w:right w:val="single" w:sz="4" w:space="0" w:color="000000"/>
            </w:tcBorders>
            <w:noWrap/>
            <w:vAlign w:val="center"/>
            <w:hideMark/>
          </w:tcPr>
          <w:p w14:paraId="31F1263B" w14:textId="77777777" w:rsidR="00B5326D" w:rsidRDefault="00B5326D">
            <w:pPr>
              <w:spacing w:after="0" w:line="240" w:lineRule="auto"/>
              <w:jc w:val="center"/>
              <w:rPr>
                <w:rFonts w:eastAsia="Times New Roman"/>
                <w:color w:val="000000"/>
              </w:rPr>
            </w:pPr>
            <w:r>
              <w:rPr>
                <w:rFonts w:eastAsia="Times New Roman"/>
                <w:color w:val="000000"/>
              </w:rPr>
              <w:t>37</w:t>
            </w:r>
          </w:p>
        </w:tc>
        <w:tc>
          <w:tcPr>
            <w:tcW w:w="2268" w:type="dxa"/>
            <w:tcBorders>
              <w:top w:val="single" w:sz="4" w:space="0" w:color="000000"/>
              <w:left w:val="nil"/>
              <w:bottom w:val="single" w:sz="4" w:space="0" w:color="000000"/>
              <w:right w:val="single" w:sz="4" w:space="0" w:color="000000"/>
            </w:tcBorders>
            <w:noWrap/>
            <w:vAlign w:val="center"/>
            <w:hideMark/>
          </w:tcPr>
          <w:p w14:paraId="0B547190" w14:textId="77777777" w:rsidR="00B5326D" w:rsidRDefault="00B5326D">
            <w:pPr>
              <w:spacing w:after="0" w:line="240" w:lineRule="auto"/>
              <w:jc w:val="center"/>
              <w:rPr>
                <w:rFonts w:eastAsia="Times New Roman"/>
                <w:color w:val="000000"/>
              </w:rPr>
            </w:pPr>
            <w:r>
              <w:rPr>
                <w:rFonts w:eastAsia="Times New Roman"/>
                <w:color w:val="000000"/>
              </w:rPr>
              <w:t>37</w:t>
            </w:r>
          </w:p>
        </w:tc>
        <w:tc>
          <w:tcPr>
            <w:tcW w:w="1985" w:type="dxa"/>
            <w:tcBorders>
              <w:top w:val="single" w:sz="4" w:space="0" w:color="000000"/>
              <w:left w:val="nil"/>
              <w:bottom w:val="single" w:sz="4" w:space="0" w:color="000000"/>
              <w:right w:val="single" w:sz="4" w:space="0" w:color="000000"/>
            </w:tcBorders>
            <w:noWrap/>
            <w:vAlign w:val="center"/>
            <w:hideMark/>
          </w:tcPr>
          <w:p w14:paraId="419569C5" w14:textId="77777777" w:rsidR="00B5326D" w:rsidRDefault="00B5326D">
            <w:pPr>
              <w:spacing w:after="0" w:line="240" w:lineRule="auto"/>
              <w:jc w:val="center"/>
              <w:rPr>
                <w:rFonts w:eastAsia="Times New Roman"/>
                <w:color w:val="000000"/>
              </w:rPr>
            </w:pPr>
            <w:r>
              <w:rPr>
                <w:rFonts w:eastAsia="Times New Roman"/>
                <w:color w:val="000000"/>
              </w:rPr>
              <w:t>20</w:t>
            </w:r>
          </w:p>
        </w:tc>
        <w:tc>
          <w:tcPr>
            <w:tcW w:w="1842" w:type="dxa"/>
            <w:tcBorders>
              <w:top w:val="single" w:sz="4" w:space="0" w:color="000000"/>
              <w:left w:val="nil"/>
              <w:bottom w:val="single" w:sz="4" w:space="0" w:color="000000"/>
              <w:right w:val="single" w:sz="4" w:space="0" w:color="000000"/>
            </w:tcBorders>
            <w:noWrap/>
            <w:vAlign w:val="center"/>
            <w:hideMark/>
          </w:tcPr>
          <w:p w14:paraId="1C0776D9" w14:textId="77777777" w:rsidR="00B5326D" w:rsidRDefault="00B5326D">
            <w:pPr>
              <w:spacing w:after="0" w:line="240" w:lineRule="auto"/>
              <w:jc w:val="center"/>
              <w:rPr>
                <w:rFonts w:eastAsia="Times New Roman"/>
                <w:color w:val="000000"/>
              </w:rPr>
            </w:pPr>
            <w:r>
              <w:rPr>
                <w:rFonts w:eastAsia="Times New Roman"/>
                <w:color w:val="000000"/>
              </w:rPr>
              <w:t>17</w:t>
            </w:r>
          </w:p>
        </w:tc>
        <w:tc>
          <w:tcPr>
            <w:tcW w:w="190" w:type="dxa"/>
            <w:noWrap/>
            <w:vAlign w:val="center"/>
            <w:hideMark/>
          </w:tcPr>
          <w:p w14:paraId="656712DC" w14:textId="77777777" w:rsidR="00B5326D" w:rsidRDefault="00B5326D">
            <w:pPr>
              <w:rPr>
                <w:rFonts w:eastAsia="Times New Roman"/>
                <w:color w:val="000000"/>
              </w:rPr>
            </w:pPr>
          </w:p>
        </w:tc>
      </w:tr>
      <w:tr w:rsidR="00B5326D" w14:paraId="2DB9D826" w14:textId="77777777" w:rsidTr="00B5326D">
        <w:trPr>
          <w:trHeight w:val="315"/>
        </w:trPr>
        <w:tc>
          <w:tcPr>
            <w:tcW w:w="2410" w:type="dxa"/>
            <w:tcBorders>
              <w:top w:val="nil"/>
              <w:left w:val="single" w:sz="4" w:space="0" w:color="000000"/>
              <w:bottom w:val="single" w:sz="4" w:space="0" w:color="000000"/>
              <w:right w:val="single" w:sz="4" w:space="0" w:color="000000"/>
            </w:tcBorders>
            <w:noWrap/>
            <w:vAlign w:val="bottom"/>
            <w:hideMark/>
          </w:tcPr>
          <w:p w14:paraId="6E875CEE" w14:textId="77777777" w:rsidR="00B5326D" w:rsidRDefault="00B5326D">
            <w:pPr>
              <w:spacing w:after="0" w:line="240" w:lineRule="auto"/>
              <w:rPr>
                <w:rFonts w:eastAsia="Times New Roman"/>
                <w:color w:val="000000"/>
              </w:rPr>
            </w:pPr>
            <w:r>
              <w:rPr>
                <w:rFonts w:eastAsia="Times New Roman"/>
                <w:color w:val="000000"/>
              </w:rPr>
              <w:t>Dificultades especificas del aprendizaje (DEA)</w:t>
            </w:r>
          </w:p>
        </w:tc>
        <w:tc>
          <w:tcPr>
            <w:tcW w:w="1843" w:type="dxa"/>
            <w:tcBorders>
              <w:top w:val="nil"/>
              <w:left w:val="nil"/>
              <w:bottom w:val="single" w:sz="4" w:space="0" w:color="000000"/>
              <w:right w:val="single" w:sz="4" w:space="0" w:color="000000"/>
            </w:tcBorders>
            <w:noWrap/>
            <w:vAlign w:val="center"/>
            <w:hideMark/>
          </w:tcPr>
          <w:p w14:paraId="5A04F9D1" w14:textId="77777777" w:rsidR="00B5326D" w:rsidRDefault="00B5326D">
            <w:pPr>
              <w:spacing w:after="0" w:line="240" w:lineRule="auto"/>
              <w:jc w:val="center"/>
              <w:rPr>
                <w:rFonts w:eastAsia="Times New Roman"/>
                <w:color w:val="000000"/>
              </w:rPr>
            </w:pPr>
            <w:r>
              <w:rPr>
                <w:rFonts w:eastAsia="Times New Roman"/>
                <w:color w:val="000000"/>
              </w:rPr>
              <w:t>22</w:t>
            </w:r>
          </w:p>
        </w:tc>
        <w:tc>
          <w:tcPr>
            <w:tcW w:w="2268" w:type="dxa"/>
            <w:tcBorders>
              <w:top w:val="nil"/>
              <w:left w:val="nil"/>
              <w:bottom w:val="single" w:sz="4" w:space="0" w:color="000000"/>
              <w:right w:val="single" w:sz="4" w:space="0" w:color="000000"/>
            </w:tcBorders>
            <w:noWrap/>
            <w:vAlign w:val="center"/>
            <w:hideMark/>
          </w:tcPr>
          <w:p w14:paraId="0BF09B60" w14:textId="77777777" w:rsidR="00B5326D" w:rsidRDefault="00B5326D">
            <w:pPr>
              <w:spacing w:after="0" w:line="240" w:lineRule="auto"/>
              <w:jc w:val="center"/>
              <w:rPr>
                <w:rFonts w:eastAsia="Times New Roman"/>
                <w:color w:val="000000"/>
              </w:rPr>
            </w:pPr>
            <w:r>
              <w:rPr>
                <w:rFonts w:eastAsia="Times New Roman"/>
                <w:color w:val="000000"/>
              </w:rPr>
              <w:t>22</w:t>
            </w:r>
          </w:p>
        </w:tc>
        <w:tc>
          <w:tcPr>
            <w:tcW w:w="1985" w:type="dxa"/>
            <w:tcBorders>
              <w:top w:val="nil"/>
              <w:left w:val="nil"/>
              <w:bottom w:val="single" w:sz="4" w:space="0" w:color="000000"/>
              <w:right w:val="single" w:sz="4" w:space="0" w:color="000000"/>
            </w:tcBorders>
            <w:noWrap/>
            <w:vAlign w:val="center"/>
            <w:hideMark/>
          </w:tcPr>
          <w:p w14:paraId="28855A30" w14:textId="77777777" w:rsidR="00B5326D" w:rsidRDefault="00B5326D">
            <w:pPr>
              <w:spacing w:after="0" w:line="240" w:lineRule="auto"/>
              <w:jc w:val="center"/>
              <w:rPr>
                <w:rFonts w:eastAsia="Times New Roman"/>
                <w:color w:val="000000"/>
              </w:rPr>
            </w:pPr>
            <w:r>
              <w:rPr>
                <w:rFonts w:eastAsia="Times New Roman"/>
                <w:color w:val="000000"/>
              </w:rPr>
              <w:t>9</w:t>
            </w:r>
          </w:p>
        </w:tc>
        <w:tc>
          <w:tcPr>
            <w:tcW w:w="1842" w:type="dxa"/>
            <w:tcBorders>
              <w:top w:val="nil"/>
              <w:left w:val="nil"/>
              <w:bottom w:val="single" w:sz="4" w:space="0" w:color="000000"/>
              <w:right w:val="single" w:sz="4" w:space="0" w:color="000000"/>
            </w:tcBorders>
            <w:noWrap/>
            <w:vAlign w:val="center"/>
            <w:hideMark/>
          </w:tcPr>
          <w:p w14:paraId="1EE1B2A4" w14:textId="77777777" w:rsidR="00B5326D" w:rsidRDefault="00B5326D">
            <w:pPr>
              <w:spacing w:after="0" w:line="240" w:lineRule="auto"/>
              <w:jc w:val="center"/>
              <w:rPr>
                <w:rFonts w:eastAsia="Times New Roman"/>
                <w:color w:val="000000"/>
              </w:rPr>
            </w:pPr>
            <w:r>
              <w:rPr>
                <w:rFonts w:eastAsia="Times New Roman"/>
                <w:color w:val="000000"/>
              </w:rPr>
              <w:t>13</w:t>
            </w:r>
          </w:p>
        </w:tc>
        <w:tc>
          <w:tcPr>
            <w:tcW w:w="190" w:type="dxa"/>
            <w:noWrap/>
            <w:vAlign w:val="center"/>
            <w:hideMark/>
          </w:tcPr>
          <w:p w14:paraId="538EF0D4" w14:textId="77777777" w:rsidR="00B5326D" w:rsidRDefault="00B5326D">
            <w:pPr>
              <w:rPr>
                <w:rFonts w:eastAsia="Times New Roman"/>
                <w:color w:val="000000"/>
              </w:rPr>
            </w:pPr>
          </w:p>
        </w:tc>
      </w:tr>
      <w:tr w:rsidR="00B5326D" w14:paraId="4D1B7CE9" w14:textId="77777777" w:rsidTr="00B5326D">
        <w:trPr>
          <w:trHeight w:val="315"/>
        </w:trPr>
        <w:tc>
          <w:tcPr>
            <w:tcW w:w="2410" w:type="dxa"/>
            <w:tcBorders>
              <w:top w:val="nil"/>
              <w:left w:val="single" w:sz="4" w:space="0" w:color="000000"/>
              <w:bottom w:val="single" w:sz="4" w:space="0" w:color="000000"/>
              <w:right w:val="single" w:sz="4" w:space="0" w:color="000000"/>
            </w:tcBorders>
            <w:noWrap/>
            <w:vAlign w:val="bottom"/>
            <w:hideMark/>
          </w:tcPr>
          <w:p w14:paraId="4DA5E932" w14:textId="77777777" w:rsidR="00B5326D" w:rsidRDefault="00B5326D">
            <w:pPr>
              <w:spacing w:after="0" w:line="240" w:lineRule="auto"/>
              <w:rPr>
                <w:rFonts w:eastAsia="Times New Roman"/>
                <w:color w:val="000000"/>
              </w:rPr>
            </w:pPr>
            <w:r>
              <w:rPr>
                <w:rFonts w:eastAsia="Times New Roman"/>
                <w:color w:val="000000"/>
              </w:rPr>
              <w:t>Déficit atencional con y sin Hiperactividad</w:t>
            </w:r>
          </w:p>
        </w:tc>
        <w:tc>
          <w:tcPr>
            <w:tcW w:w="1843" w:type="dxa"/>
            <w:tcBorders>
              <w:top w:val="nil"/>
              <w:left w:val="nil"/>
              <w:bottom w:val="single" w:sz="4" w:space="0" w:color="000000"/>
              <w:right w:val="single" w:sz="4" w:space="0" w:color="000000"/>
            </w:tcBorders>
            <w:noWrap/>
            <w:vAlign w:val="center"/>
            <w:hideMark/>
          </w:tcPr>
          <w:p w14:paraId="70EFF043" w14:textId="77777777" w:rsidR="00B5326D" w:rsidRDefault="00B5326D">
            <w:pPr>
              <w:spacing w:after="0" w:line="240" w:lineRule="auto"/>
              <w:jc w:val="center"/>
              <w:rPr>
                <w:rFonts w:eastAsia="Times New Roman"/>
                <w:color w:val="000000"/>
              </w:rPr>
            </w:pPr>
            <w:r>
              <w:rPr>
                <w:rFonts w:eastAsia="Times New Roman"/>
                <w:color w:val="000000"/>
              </w:rPr>
              <w:t>33</w:t>
            </w:r>
          </w:p>
        </w:tc>
        <w:tc>
          <w:tcPr>
            <w:tcW w:w="2268" w:type="dxa"/>
            <w:tcBorders>
              <w:top w:val="nil"/>
              <w:left w:val="nil"/>
              <w:bottom w:val="single" w:sz="4" w:space="0" w:color="000000"/>
              <w:right w:val="single" w:sz="4" w:space="0" w:color="000000"/>
            </w:tcBorders>
            <w:noWrap/>
            <w:vAlign w:val="center"/>
            <w:hideMark/>
          </w:tcPr>
          <w:p w14:paraId="3FE13705" w14:textId="77777777" w:rsidR="00B5326D" w:rsidRDefault="00B5326D">
            <w:pPr>
              <w:spacing w:after="0" w:line="240" w:lineRule="auto"/>
              <w:jc w:val="center"/>
              <w:rPr>
                <w:rFonts w:eastAsia="Times New Roman"/>
                <w:color w:val="000000"/>
              </w:rPr>
            </w:pPr>
            <w:r>
              <w:rPr>
                <w:rFonts w:eastAsia="Times New Roman"/>
                <w:color w:val="000000"/>
              </w:rPr>
              <w:t>33</w:t>
            </w:r>
          </w:p>
        </w:tc>
        <w:tc>
          <w:tcPr>
            <w:tcW w:w="1985" w:type="dxa"/>
            <w:tcBorders>
              <w:top w:val="nil"/>
              <w:left w:val="nil"/>
              <w:bottom w:val="single" w:sz="4" w:space="0" w:color="000000"/>
              <w:right w:val="single" w:sz="4" w:space="0" w:color="000000"/>
            </w:tcBorders>
            <w:noWrap/>
            <w:vAlign w:val="center"/>
            <w:hideMark/>
          </w:tcPr>
          <w:p w14:paraId="3E089E3F" w14:textId="77777777" w:rsidR="00B5326D" w:rsidRDefault="00B5326D">
            <w:pPr>
              <w:spacing w:after="0" w:line="240" w:lineRule="auto"/>
              <w:jc w:val="center"/>
              <w:rPr>
                <w:rFonts w:eastAsia="Times New Roman"/>
                <w:color w:val="000000"/>
              </w:rPr>
            </w:pPr>
            <w:r>
              <w:rPr>
                <w:rFonts w:eastAsia="Times New Roman"/>
                <w:color w:val="000000"/>
              </w:rPr>
              <w:t>22</w:t>
            </w:r>
          </w:p>
        </w:tc>
        <w:tc>
          <w:tcPr>
            <w:tcW w:w="1842" w:type="dxa"/>
            <w:tcBorders>
              <w:top w:val="nil"/>
              <w:left w:val="nil"/>
              <w:bottom w:val="single" w:sz="4" w:space="0" w:color="000000"/>
              <w:right w:val="single" w:sz="4" w:space="0" w:color="000000"/>
            </w:tcBorders>
            <w:noWrap/>
            <w:vAlign w:val="center"/>
            <w:hideMark/>
          </w:tcPr>
          <w:p w14:paraId="6BABB226" w14:textId="77777777" w:rsidR="00B5326D" w:rsidRDefault="00B5326D">
            <w:pPr>
              <w:spacing w:after="0" w:line="240" w:lineRule="auto"/>
              <w:jc w:val="center"/>
              <w:rPr>
                <w:rFonts w:eastAsia="Times New Roman"/>
                <w:color w:val="000000"/>
              </w:rPr>
            </w:pPr>
            <w:r>
              <w:rPr>
                <w:rFonts w:eastAsia="Times New Roman"/>
                <w:color w:val="000000"/>
              </w:rPr>
              <w:t>11</w:t>
            </w:r>
          </w:p>
        </w:tc>
        <w:tc>
          <w:tcPr>
            <w:tcW w:w="190" w:type="dxa"/>
            <w:noWrap/>
            <w:vAlign w:val="center"/>
            <w:hideMark/>
          </w:tcPr>
          <w:p w14:paraId="34DE3EC9" w14:textId="77777777" w:rsidR="00B5326D" w:rsidRDefault="00B5326D">
            <w:pPr>
              <w:rPr>
                <w:rFonts w:eastAsia="Times New Roman"/>
                <w:color w:val="000000"/>
              </w:rPr>
            </w:pPr>
          </w:p>
        </w:tc>
      </w:tr>
      <w:tr w:rsidR="00B5326D" w14:paraId="3A5889DC" w14:textId="77777777" w:rsidTr="00B5326D">
        <w:trPr>
          <w:trHeight w:val="315"/>
        </w:trPr>
        <w:tc>
          <w:tcPr>
            <w:tcW w:w="2410" w:type="dxa"/>
            <w:tcBorders>
              <w:top w:val="nil"/>
              <w:left w:val="single" w:sz="4" w:space="0" w:color="000000"/>
              <w:bottom w:val="single" w:sz="4" w:space="0" w:color="000000"/>
              <w:right w:val="single" w:sz="4" w:space="0" w:color="000000"/>
            </w:tcBorders>
            <w:noWrap/>
            <w:vAlign w:val="bottom"/>
            <w:hideMark/>
          </w:tcPr>
          <w:p w14:paraId="3293D2F5" w14:textId="77777777" w:rsidR="00B5326D" w:rsidRDefault="00B5326D">
            <w:pPr>
              <w:spacing w:after="0" w:line="240" w:lineRule="auto"/>
              <w:rPr>
                <w:rFonts w:eastAsia="Times New Roman"/>
                <w:color w:val="000000"/>
              </w:rPr>
            </w:pPr>
            <w:r>
              <w:rPr>
                <w:rFonts w:eastAsia="Times New Roman"/>
                <w:color w:val="000000"/>
              </w:rPr>
              <w:lastRenderedPageBreak/>
              <w:t>Funcionamiento Intelectual en el Rango limítrofe</w:t>
            </w:r>
          </w:p>
        </w:tc>
        <w:tc>
          <w:tcPr>
            <w:tcW w:w="1843" w:type="dxa"/>
            <w:tcBorders>
              <w:top w:val="nil"/>
              <w:left w:val="nil"/>
              <w:bottom w:val="single" w:sz="4" w:space="0" w:color="000000"/>
              <w:right w:val="single" w:sz="4" w:space="0" w:color="000000"/>
            </w:tcBorders>
            <w:noWrap/>
            <w:vAlign w:val="center"/>
            <w:hideMark/>
          </w:tcPr>
          <w:p w14:paraId="6C10D273" w14:textId="77777777" w:rsidR="00B5326D" w:rsidRDefault="00B5326D">
            <w:pPr>
              <w:spacing w:after="0" w:line="240" w:lineRule="auto"/>
              <w:jc w:val="center"/>
              <w:rPr>
                <w:rFonts w:eastAsia="Times New Roman"/>
                <w:color w:val="000000"/>
              </w:rPr>
            </w:pPr>
            <w:r>
              <w:rPr>
                <w:rFonts w:eastAsia="Times New Roman"/>
                <w:color w:val="000000"/>
              </w:rPr>
              <w:t>8</w:t>
            </w:r>
          </w:p>
        </w:tc>
        <w:tc>
          <w:tcPr>
            <w:tcW w:w="2268" w:type="dxa"/>
            <w:tcBorders>
              <w:top w:val="nil"/>
              <w:left w:val="nil"/>
              <w:bottom w:val="single" w:sz="4" w:space="0" w:color="000000"/>
              <w:right w:val="single" w:sz="4" w:space="0" w:color="000000"/>
            </w:tcBorders>
            <w:noWrap/>
            <w:vAlign w:val="center"/>
            <w:hideMark/>
          </w:tcPr>
          <w:p w14:paraId="5C6670A0" w14:textId="77777777" w:rsidR="00B5326D" w:rsidRDefault="00B5326D">
            <w:pPr>
              <w:spacing w:after="0" w:line="240" w:lineRule="auto"/>
              <w:jc w:val="center"/>
              <w:rPr>
                <w:rFonts w:eastAsia="Times New Roman"/>
                <w:color w:val="000000"/>
              </w:rPr>
            </w:pPr>
            <w:r>
              <w:rPr>
                <w:rFonts w:eastAsia="Times New Roman"/>
                <w:color w:val="000000"/>
              </w:rPr>
              <w:t>8</w:t>
            </w:r>
          </w:p>
        </w:tc>
        <w:tc>
          <w:tcPr>
            <w:tcW w:w="1985" w:type="dxa"/>
            <w:tcBorders>
              <w:top w:val="nil"/>
              <w:left w:val="nil"/>
              <w:bottom w:val="single" w:sz="4" w:space="0" w:color="000000"/>
              <w:right w:val="single" w:sz="4" w:space="0" w:color="000000"/>
            </w:tcBorders>
            <w:noWrap/>
            <w:vAlign w:val="center"/>
            <w:hideMark/>
          </w:tcPr>
          <w:p w14:paraId="60FB84DD" w14:textId="77777777" w:rsidR="00B5326D" w:rsidRDefault="00B5326D">
            <w:pPr>
              <w:spacing w:after="0" w:line="240" w:lineRule="auto"/>
              <w:jc w:val="center"/>
              <w:rPr>
                <w:rFonts w:eastAsia="Times New Roman"/>
                <w:color w:val="000000"/>
              </w:rPr>
            </w:pPr>
            <w:r>
              <w:rPr>
                <w:rFonts w:eastAsia="Times New Roman"/>
                <w:color w:val="000000"/>
              </w:rPr>
              <w:t>4</w:t>
            </w:r>
          </w:p>
        </w:tc>
        <w:tc>
          <w:tcPr>
            <w:tcW w:w="1842" w:type="dxa"/>
            <w:tcBorders>
              <w:top w:val="nil"/>
              <w:left w:val="nil"/>
              <w:bottom w:val="single" w:sz="4" w:space="0" w:color="000000"/>
              <w:right w:val="single" w:sz="4" w:space="0" w:color="000000"/>
            </w:tcBorders>
            <w:noWrap/>
            <w:vAlign w:val="center"/>
            <w:hideMark/>
          </w:tcPr>
          <w:p w14:paraId="2C24EADA" w14:textId="77777777" w:rsidR="00B5326D" w:rsidRDefault="00B5326D">
            <w:pPr>
              <w:spacing w:after="0" w:line="240" w:lineRule="auto"/>
              <w:jc w:val="center"/>
              <w:rPr>
                <w:rFonts w:eastAsia="Times New Roman"/>
                <w:color w:val="000000"/>
              </w:rPr>
            </w:pPr>
            <w:r>
              <w:rPr>
                <w:rFonts w:eastAsia="Times New Roman"/>
                <w:color w:val="000000"/>
              </w:rPr>
              <w:t>4</w:t>
            </w:r>
          </w:p>
        </w:tc>
        <w:tc>
          <w:tcPr>
            <w:tcW w:w="190" w:type="dxa"/>
            <w:noWrap/>
            <w:vAlign w:val="center"/>
            <w:hideMark/>
          </w:tcPr>
          <w:p w14:paraId="1F527B7F" w14:textId="77777777" w:rsidR="00B5326D" w:rsidRDefault="00B5326D">
            <w:pPr>
              <w:rPr>
                <w:rFonts w:eastAsia="Times New Roman"/>
                <w:color w:val="000000"/>
              </w:rPr>
            </w:pPr>
          </w:p>
        </w:tc>
      </w:tr>
      <w:tr w:rsidR="00B5326D" w14:paraId="31649AE7" w14:textId="77777777" w:rsidTr="00B5326D">
        <w:trPr>
          <w:trHeight w:val="315"/>
        </w:trPr>
        <w:tc>
          <w:tcPr>
            <w:tcW w:w="2410" w:type="dxa"/>
            <w:tcBorders>
              <w:top w:val="nil"/>
              <w:left w:val="single" w:sz="4" w:space="0" w:color="000000"/>
              <w:bottom w:val="single" w:sz="4" w:space="0" w:color="000000"/>
              <w:right w:val="single" w:sz="4" w:space="0" w:color="000000"/>
            </w:tcBorders>
            <w:noWrap/>
            <w:vAlign w:val="bottom"/>
            <w:hideMark/>
          </w:tcPr>
          <w:p w14:paraId="71AD84C7" w14:textId="77777777" w:rsidR="00B5326D" w:rsidRDefault="00B5326D">
            <w:pPr>
              <w:spacing w:after="0" w:line="240" w:lineRule="auto"/>
              <w:rPr>
                <w:rFonts w:eastAsia="Times New Roman"/>
                <w:color w:val="000000"/>
              </w:rPr>
            </w:pPr>
            <w:r>
              <w:rPr>
                <w:rFonts w:eastAsia="Times New Roman"/>
                <w:color w:val="000000"/>
              </w:rPr>
              <w:t xml:space="preserve">Total </w:t>
            </w:r>
          </w:p>
        </w:tc>
        <w:tc>
          <w:tcPr>
            <w:tcW w:w="1843" w:type="dxa"/>
            <w:tcBorders>
              <w:top w:val="nil"/>
              <w:left w:val="nil"/>
              <w:bottom w:val="single" w:sz="4" w:space="0" w:color="000000"/>
              <w:right w:val="single" w:sz="4" w:space="0" w:color="000000"/>
            </w:tcBorders>
            <w:noWrap/>
            <w:vAlign w:val="center"/>
            <w:hideMark/>
          </w:tcPr>
          <w:p w14:paraId="28CBA78D" w14:textId="77777777" w:rsidR="00B5326D" w:rsidRDefault="00B5326D">
            <w:pPr>
              <w:spacing w:after="0" w:line="240" w:lineRule="auto"/>
              <w:jc w:val="center"/>
              <w:rPr>
                <w:rFonts w:eastAsia="Times New Roman"/>
                <w:color w:val="000000"/>
              </w:rPr>
            </w:pPr>
            <w:r>
              <w:rPr>
                <w:rFonts w:eastAsia="Times New Roman"/>
                <w:color w:val="000000"/>
              </w:rPr>
              <w:t>100</w:t>
            </w:r>
          </w:p>
        </w:tc>
        <w:tc>
          <w:tcPr>
            <w:tcW w:w="2268" w:type="dxa"/>
            <w:tcBorders>
              <w:top w:val="nil"/>
              <w:left w:val="nil"/>
              <w:bottom w:val="single" w:sz="4" w:space="0" w:color="000000"/>
              <w:right w:val="single" w:sz="4" w:space="0" w:color="000000"/>
            </w:tcBorders>
            <w:noWrap/>
            <w:vAlign w:val="center"/>
            <w:hideMark/>
          </w:tcPr>
          <w:p w14:paraId="27E79D5F" w14:textId="77777777" w:rsidR="00B5326D" w:rsidRDefault="00B5326D">
            <w:pPr>
              <w:spacing w:after="0" w:line="240" w:lineRule="auto"/>
              <w:jc w:val="center"/>
              <w:rPr>
                <w:rFonts w:eastAsia="Times New Roman"/>
                <w:color w:val="000000"/>
              </w:rPr>
            </w:pPr>
            <w:r>
              <w:rPr>
                <w:rFonts w:eastAsia="Times New Roman"/>
                <w:color w:val="000000"/>
              </w:rPr>
              <w:t>100</w:t>
            </w:r>
          </w:p>
        </w:tc>
        <w:tc>
          <w:tcPr>
            <w:tcW w:w="1985" w:type="dxa"/>
            <w:tcBorders>
              <w:top w:val="nil"/>
              <w:left w:val="nil"/>
              <w:bottom w:val="single" w:sz="4" w:space="0" w:color="000000"/>
              <w:right w:val="single" w:sz="4" w:space="0" w:color="000000"/>
            </w:tcBorders>
            <w:noWrap/>
            <w:vAlign w:val="center"/>
            <w:hideMark/>
          </w:tcPr>
          <w:p w14:paraId="7B8D147C" w14:textId="77777777" w:rsidR="00B5326D" w:rsidRDefault="00B5326D">
            <w:pPr>
              <w:spacing w:after="0" w:line="240" w:lineRule="auto"/>
              <w:jc w:val="center"/>
              <w:rPr>
                <w:rFonts w:eastAsia="Times New Roman"/>
                <w:color w:val="000000"/>
              </w:rPr>
            </w:pPr>
            <w:r>
              <w:rPr>
                <w:rFonts w:eastAsia="Times New Roman"/>
                <w:color w:val="000000"/>
              </w:rPr>
              <w:t>55</w:t>
            </w:r>
          </w:p>
        </w:tc>
        <w:tc>
          <w:tcPr>
            <w:tcW w:w="1842" w:type="dxa"/>
            <w:tcBorders>
              <w:top w:val="nil"/>
              <w:left w:val="nil"/>
              <w:bottom w:val="single" w:sz="4" w:space="0" w:color="000000"/>
              <w:right w:val="single" w:sz="4" w:space="0" w:color="000000"/>
            </w:tcBorders>
            <w:noWrap/>
            <w:vAlign w:val="center"/>
            <w:hideMark/>
          </w:tcPr>
          <w:p w14:paraId="6E57C41E" w14:textId="77777777" w:rsidR="00B5326D" w:rsidRDefault="00B5326D">
            <w:pPr>
              <w:spacing w:after="0" w:line="240" w:lineRule="auto"/>
              <w:jc w:val="center"/>
              <w:rPr>
                <w:rFonts w:eastAsia="Times New Roman"/>
                <w:color w:val="000000"/>
              </w:rPr>
            </w:pPr>
            <w:r>
              <w:rPr>
                <w:rFonts w:eastAsia="Times New Roman"/>
                <w:color w:val="000000"/>
              </w:rPr>
              <w:t>45</w:t>
            </w:r>
          </w:p>
        </w:tc>
        <w:tc>
          <w:tcPr>
            <w:tcW w:w="190" w:type="dxa"/>
            <w:noWrap/>
            <w:vAlign w:val="center"/>
            <w:hideMark/>
          </w:tcPr>
          <w:p w14:paraId="380BA278" w14:textId="77777777" w:rsidR="00B5326D" w:rsidRDefault="00B5326D">
            <w:pPr>
              <w:spacing w:after="0" w:line="240" w:lineRule="auto"/>
              <w:jc w:val="center"/>
              <w:rPr>
                <w:rFonts w:eastAsia="Times New Roman"/>
                <w:color w:val="000000"/>
              </w:rPr>
            </w:pPr>
            <w:r>
              <w:rPr>
                <w:rFonts w:eastAsia="Times New Roman"/>
                <w:color w:val="000000"/>
              </w:rPr>
              <w:t> </w:t>
            </w:r>
          </w:p>
        </w:tc>
      </w:tr>
    </w:tbl>
    <w:p w14:paraId="44088C25" w14:textId="77777777" w:rsidR="00DF4A6F" w:rsidRDefault="00DF4A6F" w:rsidP="00B5326D">
      <w:pPr>
        <w:spacing w:after="0" w:line="240" w:lineRule="auto"/>
        <w:jc w:val="both"/>
        <w:rPr>
          <w:rFonts w:ascii="Calibri" w:eastAsia="Calibri" w:hAnsi="Calibri" w:cs="Calibri"/>
          <w:sz w:val="28"/>
          <w:szCs w:val="28"/>
        </w:rPr>
      </w:pPr>
    </w:p>
    <w:p w14:paraId="7ADAE7FB" w14:textId="2F2B14D7" w:rsidR="00B5326D" w:rsidRDefault="00B5326D" w:rsidP="00B5326D">
      <w:pPr>
        <w:spacing w:after="0" w:line="240" w:lineRule="auto"/>
        <w:jc w:val="both"/>
        <w:rPr>
          <w:sz w:val="28"/>
          <w:szCs w:val="28"/>
        </w:rPr>
      </w:pPr>
      <w:r>
        <w:rPr>
          <w:sz w:val="28"/>
          <w:szCs w:val="28"/>
        </w:rPr>
        <w:t xml:space="preserve">Respecto a los estudiantes </w:t>
      </w:r>
      <w:r w:rsidR="00AD247C">
        <w:rPr>
          <w:sz w:val="28"/>
          <w:szCs w:val="28"/>
        </w:rPr>
        <w:t>con NEE Permanentes, se finalizó</w:t>
      </w:r>
      <w:r>
        <w:rPr>
          <w:sz w:val="28"/>
          <w:szCs w:val="28"/>
        </w:rPr>
        <w:t xml:space="preserve"> con 79 estudiantes con diagnósticos tales como, déficit intelectual, trastorno motor, discapacidad visual, discapacidad auditiva, síndromes, trastorno sensorial, trastorno oposicionista y trastorno de espectro autista (60 estudiantes).</w:t>
      </w:r>
    </w:p>
    <w:p w14:paraId="3B028949" w14:textId="77777777" w:rsidR="00B5326D" w:rsidRDefault="00B5326D" w:rsidP="00B5326D">
      <w:pPr>
        <w:spacing w:after="0" w:line="240" w:lineRule="auto"/>
        <w:jc w:val="both"/>
        <w:rPr>
          <w:b/>
          <w:sz w:val="28"/>
          <w:szCs w:val="28"/>
        </w:rPr>
      </w:pPr>
      <w:r>
        <w:rPr>
          <w:sz w:val="28"/>
          <w:szCs w:val="28"/>
        </w:rPr>
        <w:t xml:space="preserve"> </w:t>
      </w:r>
    </w:p>
    <w:p w14:paraId="6B598E28" w14:textId="77777777" w:rsidR="00B5326D" w:rsidRDefault="00B5326D" w:rsidP="00B5326D">
      <w:pPr>
        <w:spacing w:after="0" w:line="240" w:lineRule="auto"/>
        <w:rPr>
          <w:b/>
          <w:sz w:val="28"/>
          <w:szCs w:val="28"/>
        </w:rPr>
      </w:pPr>
    </w:p>
    <w:p w14:paraId="65AF9029" w14:textId="6DCF7508" w:rsidR="00B5326D" w:rsidRDefault="00B5326D" w:rsidP="00B5326D">
      <w:pPr>
        <w:spacing w:after="0" w:line="240" w:lineRule="auto"/>
        <w:rPr>
          <w:b/>
          <w:sz w:val="28"/>
          <w:szCs w:val="28"/>
        </w:rPr>
      </w:pPr>
      <w:proofErr w:type="gramStart"/>
      <w:r>
        <w:rPr>
          <w:b/>
          <w:sz w:val="28"/>
          <w:szCs w:val="28"/>
        </w:rPr>
        <w:t>2.7  OLIMPIADAS</w:t>
      </w:r>
      <w:proofErr w:type="gramEnd"/>
      <w:r>
        <w:rPr>
          <w:b/>
          <w:sz w:val="28"/>
          <w:szCs w:val="28"/>
        </w:rPr>
        <w:t xml:space="preserve"> ACADÉMICAS</w:t>
      </w:r>
      <w:r w:rsidR="00AD247C">
        <w:rPr>
          <w:b/>
          <w:sz w:val="28"/>
          <w:szCs w:val="28"/>
        </w:rPr>
        <w:t>.</w:t>
      </w:r>
    </w:p>
    <w:p w14:paraId="22CB56D9" w14:textId="77777777" w:rsidR="00AD247C" w:rsidRDefault="00AD247C" w:rsidP="00B5326D">
      <w:pPr>
        <w:spacing w:after="0" w:line="240" w:lineRule="auto"/>
        <w:rPr>
          <w:b/>
          <w:sz w:val="28"/>
          <w:szCs w:val="28"/>
        </w:rPr>
      </w:pPr>
    </w:p>
    <w:p w14:paraId="1B3A6A03" w14:textId="322289DC" w:rsidR="00B5326D" w:rsidRDefault="00AD247C" w:rsidP="00B5326D">
      <w:pPr>
        <w:spacing w:after="0" w:line="240" w:lineRule="auto"/>
        <w:jc w:val="both"/>
        <w:rPr>
          <w:sz w:val="28"/>
          <w:szCs w:val="28"/>
        </w:rPr>
      </w:pPr>
      <w:r>
        <w:rPr>
          <w:sz w:val="28"/>
          <w:szCs w:val="28"/>
        </w:rPr>
        <w:t xml:space="preserve">La </w:t>
      </w:r>
      <w:r w:rsidR="00B5326D">
        <w:rPr>
          <w:sz w:val="28"/>
          <w:szCs w:val="28"/>
        </w:rPr>
        <w:t>Escuela par</w:t>
      </w:r>
      <w:r>
        <w:rPr>
          <w:sz w:val="28"/>
          <w:szCs w:val="28"/>
        </w:rPr>
        <w:t>ticipó en todas las Olimpiadas a</w:t>
      </w:r>
      <w:r w:rsidR="00B5326D">
        <w:rPr>
          <w:sz w:val="28"/>
          <w:szCs w:val="28"/>
        </w:rPr>
        <w:t>cadémicas programadas p</w:t>
      </w:r>
      <w:r>
        <w:rPr>
          <w:sz w:val="28"/>
          <w:szCs w:val="28"/>
        </w:rPr>
        <w:t xml:space="preserve">or La red Educacional Santo Tomás de Aquino. </w:t>
      </w:r>
      <w:proofErr w:type="gramStart"/>
      <w:r>
        <w:rPr>
          <w:sz w:val="28"/>
          <w:szCs w:val="28"/>
        </w:rPr>
        <w:t>Cada</w:t>
      </w:r>
      <w:r w:rsidR="00B5326D">
        <w:rPr>
          <w:sz w:val="28"/>
          <w:szCs w:val="28"/>
        </w:rPr>
        <w:t xml:space="preserve">  oli</w:t>
      </w:r>
      <w:r>
        <w:rPr>
          <w:sz w:val="28"/>
          <w:szCs w:val="28"/>
        </w:rPr>
        <w:t>mpíada</w:t>
      </w:r>
      <w:proofErr w:type="gramEnd"/>
      <w:r w:rsidR="00B5326D">
        <w:rPr>
          <w:sz w:val="28"/>
          <w:szCs w:val="28"/>
        </w:rPr>
        <w:t xml:space="preserve"> se desarrolló de manera óptima, gracias al entusiasmo, compromiso y cariño de los diferentes equipo</w:t>
      </w:r>
      <w:r>
        <w:rPr>
          <w:sz w:val="28"/>
          <w:szCs w:val="28"/>
        </w:rPr>
        <w:t>s encargados de su organización</w:t>
      </w:r>
      <w:r w:rsidR="00B5326D">
        <w:rPr>
          <w:sz w:val="28"/>
          <w:szCs w:val="28"/>
        </w:rPr>
        <w:t xml:space="preserve"> y</w:t>
      </w:r>
      <w:r>
        <w:rPr>
          <w:sz w:val="28"/>
          <w:szCs w:val="28"/>
        </w:rPr>
        <w:t>,</w:t>
      </w:r>
      <w:r w:rsidR="00B5326D">
        <w:rPr>
          <w:sz w:val="28"/>
          <w:szCs w:val="28"/>
        </w:rPr>
        <w:t xml:space="preserve"> por sobre todo, también</w:t>
      </w:r>
      <w:r>
        <w:rPr>
          <w:sz w:val="28"/>
          <w:szCs w:val="28"/>
        </w:rPr>
        <w:t>,</w:t>
      </w:r>
      <w:r w:rsidR="00B5326D">
        <w:rPr>
          <w:sz w:val="28"/>
          <w:szCs w:val="28"/>
        </w:rPr>
        <w:t xml:space="preserve"> a la entusiasta, responsable y comprom</w:t>
      </w:r>
      <w:r>
        <w:rPr>
          <w:sz w:val="28"/>
          <w:szCs w:val="28"/>
        </w:rPr>
        <w:t>etida participación de los</w:t>
      </w:r>
      <w:r w:rsidR="00B5326D">
        <w:rPr>
          <w:sz w:val="28"/>
          <w:szCs w:val="28"/>
        </w:rPr>
        <w:t xml:space="preserve"> estudiantes a  quienes, la </w:t>
      </w:r>
      <w:r>
        <w:rPr>
          <w:sz w:val="28"/>
          <w:szCs w:val="28"/>
        </w:rPr>
        <w:t>dirección de la Escuela, expresó</w:t>
      </w:r>
      <w:r w:rsidR="00B5326D">
        <w:rPr>
          <w:sz w:val="28"/>
          <w:szCs w:val="28"/>
        </w:rPr>
        <w:t xml:space="preserve"> su más sentida gratitud y felicitaciones.  </w:t>
      </w:r>
    </w:p>
    <w:p w14:paraId="2B01A4E5" w14:textId="77777777" w:rsidR="00B5326D" w:rsidRDefault="00B5326D" w:rsidP="00B5326D">
      <w:pPr>
        <w:spacing w:after="0" w:line="240" w:lineRule="auto"/>
        <w:rPr>
          <w:sz w:val="28"/>
          <w:szCs w:val="28"/>
        </w:rPr>
      </w:pPr>
    </w:p>
    <w:p w14:paraId="5149AF14" w14:textId="77777777" w:rsidR="00B5326D" w:rsidRDefault="00B5326D" w:rsidP="00B5326D">
      <w:pPr>
        <w:spacing w:after="0" w:line="240" w:lineRule="auto"/>
        <w:rPr>
          <w:sz w:val="28"/>
          <w:szCs w:val="28"/>
        </w:rPr>
      </w:pPr>
      <w:r>
        <w:rPr>
          <w:sz w:val="28"/>
          <w:szCs w:val="28"/>
        </w:rPr>
        <w:t>El siguiente cuadro presenta nuestra participación y logros obtenidos.</w:t>
      </w:r>
    </w:p>
    <w:p w14:paraId="15580B00" w14:textId="720F7DE2" w:rsidR="00B5326D" w:rsidRDefault="00B5326D" w:rsidP="00B5326D">
      <w:pPr>
        <w:spacing w:after="0" w:line="240" w:lineRule="auto"/>
        <w:rPr>
          <w:sz w:val="28"/>
          <w:szCs w:val="28"/>
        </w:rPr>
      </w:pPr>
    </w:p>
    <w:tbl>
      <w:tblPr>
        <w:tblW w:w="0" w:type="dxa"/>
        <w:tblBorders>
          <w:insideH w:val="nil"/>
          <w:insideV w:val="nil"/>
        </w:tblBorders>
        <w:tblLayout w:type="fixed"/>
        <w:tblLook w:val="0600" w:firstRow="0" w:lastRow="0" w:firstColumn="0" w:lastColumn="0" w:noHBand="1" w:noVBand="1"/>
      </w:tblPr>
      <w:tblGrid>
        <w:gridCol w:w="2721"/>
        <w:gridCol w:w="1566"/>
        <w:gridCol w:w="1580"/>
        <w:gridCol w:w="1498"/>
        <w:gridCol w:w="1470"/>
      </w:tblGrid>
      <w:tr w:rsidR="00B5326D" w14:paraId="701B12C2" w14:textId="77777777" w:rsidTr="00B5326D">
        <w:trPr>
          <w:trHeight w:val="1215"/>
        </w:trPr>
        <w:tc>
          <w:tcPr>
            <w:tcW w:w="2721" w:type="dxa"/>
            <w:tcBorders>
              <w:top w:val="nil"/>
              <w:left w:val="single" w:sz="6" w:space="0" w:color="000000"/>
              <w:bottom w:val="nil"/>
              <w:right w:val="single" w:sz="6" w:space="0" w:color="000000"/>
            </w:tcBorders>
            <w:shd w:val="clear" w:color="auto" w:fill="073763"/>
            <w:tcMar>
              <w:top w:w="0" w:type="dxa"/>
              <w:left w:w="100" w:type="dxa"/>
              <w:bottom w:w="0" w:type="dxa"/>
              <w:right w:w="100" w:type="dxa"/>
            </w:tcMar>
            <w:vAlign w:val="bottom"/>
            <w:hideMark/>
          </w:tcPr>
          <w:p w14:paraId="6DAAB0D3" w14:textId="77777777" w:rsidR="00B5326D" w:rsidRDefault="00B5326D">
            <w:pPr>
              <w:spacing w:before="240" w:after="0" w:line="276" w:lineRule="auto"/>
              <w:rPr>
                <w:b/>
                <w:color w:val="FFFFFF"/>
                <w:sz w:val="28"/>
                <w:szCs w:val="28"/>
              </w:rPr>
            </w:pPr>
            <w:r>
              <w:rPr>
                <w:b/>
                <w:color w:val="FFFFFF"/>
                <w:sz w:val="28"/>
                <w:szCs w:val="28"/>
              </w:rPr>
              <w:t>Colegio Organizador</w:t>
            </w:r>
          </w:p>
        </w:tc>
        <w:tc>
          <w:tcPr>
            <w:tcW w:w="1566" w:type="dxa"/>
            <w:tcBorders>
              <w:top w:val="nil"/>
              <w:left w:val="nil"/>
              <w:bottom w:val="nil"/>
              <w:right w:val="single" w:sz="6" w:space="0" w:color="000000"/>
            </w:tcBorders>
            <w:shd w:val="clear" w:color="auto" w:fill="073763"/>
            <w:tcMar>
              <w:top w:w="0" w:type="dxa"/>
              <w:left w:w="100" w:type="dxa"/>
              <w:bottom w:w="0" w:type="dxa"/>
              <w:right w:w="100" w:type="dxa"/>
            </w:tcMar>
            <w:vAlign w:val="bottom"/>
            <w:hideMark/>
          </w:tcPr>
          <w:p w14:paraId="484E86D6" w14:textId="77777777" w:rsidR="00B5326D" w:rsidRDefault="00B5326D">
            <w:pPr>
              <w:spacing w:before="240" w:after="0" w:line="276" w:lineRule="auto"/>
              <w:rPr>
                <w:b/>
                <w:color w:val="FFFFFF"/>
                <w:sz w:val="28"/>
                <w:szCs w:val="28"/>
              </w:rPr>
            </w:pPr>
            <w:r>
              <w:rPr>
                <w:b/>
                <w:color w:val="FFFFFF"/>
                <w:sz w:val="28"/>
                <w:szCs w:val="28"/>
              </w:rPr>
              <w:t>Olimpiada Académica</w:t>
            </w:r>
          </w:p>
        </w:tc>
        <w:tc>
          <w:tcPr>
            <w:tcW w:w="1580" w:type="dxa"/>
            <w:tcBorders>
              <w:top w:val="nil"/>
              <w:left w:val="nil"/>
              <w:bottom w:val="nil"/>
              <w:right w:val="single" w:sz="6" w:space="0" w:color="000000"/>
            </w:tcBorders>
            <w:shd w:val="clear" w:color="auto" w:fill="073763"/>
            <w:tcMar>
              <w:top w:w="0" w:type="dxa"/>
              <w:left w:w="100" w:type="dxa"/>
              <w:bottom w:w="0" w:type="dxa"/>
              <w:right w:w="100" w:type="dxa"/>
            </w:tcMar>
            <w:vAlign w:val="bottom"/>
            <w:hideMark/>
          </w:tcPr>
          <w:p w14:paraId="0797A712" w14:textId="77777777" w:rsidR="00B5326D" w:rsidRDefault="00B5326D">
            <w:pPr>
              <w:spacing w:before="240" w:after="0" w:line="276" w:lineRule="auto"/>
              <w:jc w:val="center"/>
              <w:rPr>
                <w:b/>
                <w:color w:val="FFFFFF"/>
                <w:sz w:val="28"/>
                <w:szCs w:val="28"/>
              </w:rPr>
            </w:pPr>
            <w:r>
              <w:rPr>
                <w:b/>
                <w:color w:val="FFFFFF"/>
                <w:sz w:val="28"/>
                <w:szCs w:val="28"/>
              </w:rPr>
              <w:t>Fecha de ejecución</w:t>
            </w:r>
          </w:p>
        </w:tc>
        <w:tc>
          <w:tcPr>
            <w:tcW w:w="1498" w:type="dxa"/>
            <w:tcBorders>
              <w:top w:val="nil"/>
              <w:left w:val="nil"/>
              <w:bottom w:val="nil"/>
              <w:right w:val="single" w:sz="6" w:space="0" w:color="000000"/>
            </w:tcBorders>
            <w:shd w:val="clear" w:color="auto" w:fill="073763"/>
            <w:tcMar>
              <w:top w:w="0" w:type="dxa"/>
              <w:left w:w="100" w:type="dxa"/>
              <w:bottom w:w="0" w:type="dxa"/>
              <w:right w:w="100" w:type="dxa"/>
            </w:tcMar>
            <w:vAlign w:val="bottom"/>
            <w:hideMark/>
          </w:tcPr>
          <w:p w14:paraId="5FF12385" w14:textId="77777777" w:rsidR="00B5326D" w:rsidRDefault="00B5326D">
            <w:pPr>
              <w:spacing w:before="240" w:after="0" w:line="276" w:lineRule="auto"/>
              <w:jc w:val="center"/>
              <w:rPr>
                <w:b/>
                <w:color w:val="FFFFFF"/>
                <w:sz w:val="28"/>
                <w:szCs w:val="28"/>
              </w:rPr>
            </w:pPr>
            <w:r>
              <w:rPr>
                <w:b/>
                <w:color w:val="FFFFFF"/>
                <w:sz w:val="28"/>
                <w:szCs w:val="28"/>
              </w:rPr>
              <w:t>Categorías/ cursos</w:t>
            </w:r>
          </w:p>
        </w:tc>
        <w:tc>
          <w:tcPr>
            <w:tcW w:w="1470" w:type="dxa"/>
            <w:tcBorders>
              <w:top w:val="nil"/>
              <w:left w:val="nil"/>
              <w:bottom w:val="single" w:sz="6" w:space="0" w:color="000000"/>
              <w:right w:val="single" w:sz="6" w:space="0" w:color="000000"/>
            </w:tcBorders>
            <w:shd w:val="clear" w:color="auto" w:fill="073763"/>
            <w:tcMar>
              <w:top w:w="0" w:type="dxa"/>
              <w:left w:w="100" w:type="dxa"/>
              <w:bottom w:w="0" w:type="dxa"/>
              <w:right w:w="100" w:type="dxa"/>
            </w:tcMar>
            <w:hideMark/>
          </w:tcPr>
          <w:p w14:paraId="40EC982F" w14:textId="77777777" w:rsidR="00B5326D" w:rsidRDefault="00B5326D">
            <w:pPr>
              <w:spacing w:before="240" w:after="0" w:line="276" w:lineRule="auto"/>
              <w:jc w:val="center"/>
              <w:rPr>
                <w:b/>
                <w:color w:val="FFFFFF"/>
                <w:sz w:val="28"/>
                <w:szCs w:val="28"/>
              </w:rPr>
            </w:pPr>
            <w:r>
              <w:rPr>
                <w:b/>
                <w:color w:val="FFFFFF"/>
                <w:sz w:val="28"/>
                <w:szCs w:val="28"/>
              </w:rPr>
              <w:t xml:space="preserve"> </w:t>
            </w:r>
          </w:p>
          <w:p w14:paraId="4F970802" w14:textId="77777777" w:rsidR="00B5326D" w:rsidRDefault="00B5326D">
            <w:pPr>
              <w:spacing w:before="240" w:after="0" w:line="276" w:lineRule="auto"/>
              <w:jc w:val="center"/>
              <w:rPr>
                <w:b/>
                <w:color w:val="FFFFFF"/>
                <w:sz w:val="28"/>
                <w:szCs w:val="28"/>
              </w:rPr>
            </w:pPr>
            <w:r>
              <w:rPr>
                <w:b/>
                <w:color w:val="FFFFFF"/>
                <w:sz w:val="28"/>
                <w:szCs w:val="28"/>
              </w:rPr>
              <w:t>Lugar obtenido</w:t>
            </w:r>
          </w:p>
        </w:tc>
      </w:tr>
      <w:tr w:rsidR="00B5326D" w14:paraId="316DFBCB" w14:textId="77777777" w:rsidTr="00B5326D">
        <w:trPr>
          <w:trHeight w:val="450"/>
        </w:trPr>
        <w:tc>
          <w:tcPr>
            <w:tcW w:w="2721"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59AB9B1B" w14:textId="77777777" w:rsidR="00B5326D" w:rsidRDefault="00B5326D">
            <w:pPr>
              <w:spacing w:before="240" w:after="0" w:line="276" w:lineRule="auto"/>
              <w:rPr>
                <w:sz w:val="28"/>
                <w:szCs w:val="28"/>
              </w:rPr>
            </w:pPr>
            <w:r>
              <w:rPr>
                <w:sz w:val="28"/>
                <w:szCs w:val="28"/>
              </w:rPr>
              <w:t>Escuela Nuestra Señora del Carmen</w:t>
            </w:r>
          </w:p>
        </w:tc>
        <w:tc>
          <w:tcPr>
            <w:tcW w:w="1566" w:type="dxa"/>
            <w:vMerge w:val="restart"/>
            <w:tcBorders>
              <w:top w:val="nil"/>
              <w:left w:val="nil"/>
              <w:bottom w:val="single" w:sz="6" w:space="0" w:color="000000"/>
              <w:right w:val="single" w:sz="6" w:space="0" w:color="000000"/>
            </w:tcBorders>
            <w:tcMar>
              <w:top w:w="0" w:type="dxa"/>
              <w:left w:w="100" w:type="dxa"/>
              <w:bottom w:w="0" w:type="dxa"/>
              <w:right w:w="100" w:type="dxa"/>
            </w:tcMar>
            <w:hideMark/>
          </w:tcPr>
          <w:p w14:paraId="276A33C0" w14:textId="77777777" w:rsidR="00B5326D" w:rsidRDefault="00B5326D">
            <w:pPr>
              <w:spacing w:before="240" w:after="0" w:line="276" w:lineRule="auto"/>
              <w:jc w:val="center"/>
              <w:rPr>
                <w:sz w:val="28"/>
                <w:szCs w:val="28"/>
              </w:rPr>
            </w:pPr>
            <w:r>
              <w:rPr>
                <w:sz w:val="28"/>
                <w:szCs w:val="28"/>
              </w:rPr>
              <w:t>Lenguaje</w:t>
            </w:r>
          </w:p>
        </w:tc>
        <w:tc>
          <w:tcPr>
            <w:tcW w:w="1580" w:type="dxa"/>
            <w:vMerge w:val="restart"/>
            <w:tcBorders>
              <w:top w:val="nil"/>
              <w:left w:val="nil"/>
              <w:bottom w:val="single" w:sz="6" w:space="0" w:color="000000"/>
              <w:right w:val="single" w:sz="6" w:space="0" w:color="000000"/>
            </w:tcBorders>
            <w:tcMar>
              <w:top w:w="0" w:type="dxa"/>
              <w:left w:w="100" w:type="dxa"/>
              <w:bottom w:w="0" w:type="dxa"/>
              <w:right w:w="100" w:type="dxa"/>
            </w:tcMar>
            <w:hideMark/>
          </w:tcPr>
          <w:p w14:paraId="30501788" w14:textId="77777777" w:rsidR="00B5326D" w:rsidRDefault="00B5326D">
            <w:pPr>
              <w:spacing w:before="240" w:after="0" w:line="276" w:lineRule="auto"/>
              <w:jc w:val="center"/>
              <w:rPr>
                <w:sz w:val="28"/>
                <w:szCs w:val="28"/>
              </w:rPr>
            </w:pPr>
            <w:r>
              <w:rPr>
                <w:sz w:val="28"/>
                <w:szCs w:val="28"/>
              </w:rPr>
              <w:t>19 julio</w:t>
            </w:r>
          </w:p>
        </w:tc>
        <w:tc>
          <w:tcPr>
            <w:tcW w:w="1498" w:type="dxa"/>
            <w:tcBorders>
              <w:top w:val="nil"/>
              <w:left w:val="nil"/>
              <w:bottom w:val="single" w:sz="6" w:space="0" w:color="000000"/>
              <w:right w:val="single" w:sz="6" w:space="0" w:color="000000"/>
            </w:tcBorders>
            <w:tcMar>
              <w:top w:w="0" w:type="dxa"/>
              <w:left w:w="100" w:type="dxa"/>
              <w:bottom w:w="0" w:type="dxa"/>
              <w:right w:w="100" w:type="dxa"/>
            </w:tcMar>
            <w:hideMark/>
          </w:tcPr>
          <w:p w14:paraId="0BA37A86" w14:textId="77777777" w:rsidR="00B5326D" w:rsidRDefault="00B5326D">
            <w:pPr>
              <w:spacing w:before="240" w:after="0" w:line="276" w:lineRule="auto"/>
              <w:jc w:val="center"/>
              <w:rPr>
                <w:sz w:val="28"/>
                <w:szCs w:val="28"/>
              </w:rPr>
            </w:pPr>
            <w:r>
              <w:rPr>
                <w:sz w:val="28"/>
                <w:szCs w:val="28"/>
              </w:rPr>
              <w:t>3º</w:t>
            </w:r>
          </w:p>
        </w:tc>
        <w:tc>
          <w:tcPr>
            <w:tcW w:w="1470" w:type="dxa"/>
            <w:tcBorders>
              <w:top w:val="nil"/>
              <w:left w:val="nil"/>
              <w:bottom w:val="single" w:sz="6" w:space="0" w:color="000000"/>
              <w:right w:val="single" w:sz="6" w:space="0" w:color="000000"/>
            </w:tcBorders>
            <w:tcMar>
              <w:top w:w="0" w:type="dxa"/>
              <w:left w:w="100" w:type="dxa"/>
              <w:bottom w:w="0" w:type="dxa"/>
              <w:right w:w="100" w:type="dxa"/>
            </w:tcMar>
            <w:hideMark/>
          </w:tcPr>
          <w:p w14:paraId="19A03069" w14:textId="77777777" w:rsidR="00B5326D" w:rsidRDefault="00B5326D">
            <w:pPr>
              <w:spacing w:before="240" w:after="0" w:line="276" w:lineRule="auto"/>
              <w:jc w:val="center"/>
              <w:rPr>
                <w:sz w:val="28"/>
                <w:szCs w:val="28"/>
              </w:rPr>
            </w:pPr>
            <w:r>
              <w:rPr>
                <w:sz w:val="28"/>
                <w:szCs w:val="28"/>
              </w:rPr>
              <w:t>3° lugar</w:t>
            </w:r>
          </w:p>
        </w:tc>
      </w:tr>
      <w:tr w:rsidR="00B5326D" w14:paraId="6D5448D9" w14:textId="77777777" w:rsidTr="00B5326D">
        <w:trPr>
          <w:trHeight w:val="450"/>
        </w:trPr>
        <w:tc>
          <w:tcPr>
            <w:tcW w:w="2721" w:type="dxa"/>
            <w:vMerge/>
            <w:tcBorders>
              <w:top w:val="nil"/>
              <w:left w:val="single" w:sz="6" w:space="0" w:color="000000"/>
              <w:bottom w:val="single" w:sz="6" w:space="0" w:color="000000"/>
              <w:right w:val="single" w:sz="6" w:space="0" w:color="000000"/>
            </w:tcBorders>
            <w:vAlign w:val="center"/>
            <w:hideMark/>
          </w:tcPr>
          <w:p w14:paraId="636177CE" w14:textId="77777777" w:rsidR="00B5326D" w:rsidRDefault="00B5326D">
            <w:pPr>
              <w:spacing w:after="0"/>
              <w:rPr>
                <w:sz w:val="28"/>
                <w:szCs w:val="28"/>
              </w:rPr>
            </w:pPr>
          </w:p>
        </w:tc>
        <w:tc>
          <w:tcPr>
            <w:tcW w:w="1566" w:type="dxa"/>
            <w:vMerge/>
            <w:tcBorders>
              <w:top w:val="nil"/>
              <w:left w:val="nil"/>
              <w:bottom w:val="single" w:sz="6" w:space="0" w:color="000000"/>
              <w:right w:val="single" w:sz="6" w:space="0" w:color="000000"/>
            </w:tcBorders>
            <w:vAlign w:val="center"/>
            <w:hideMark/>
          </w:tcPr>
          <w:p w14:paraId="2D3E0A9B" w14:textId="77777777" w:rsidR="00B5326D" w:rsidRDefault="00B5326D">
            <w:pPr>
              <w:spacing w:after="0"/>
              <w:rPr>
                <w:sz w:val="28"/>
                <w:szCs w:val="28"/>
              </w:rPr>
            </w:pPr>
          </w:p>
        </w:tc>
        <w:tc>
          <w:tcPr>
            <w:tcW w:w="1580" w:type="dxa"/>
            <w:vMerge/>
            <w:tcBorders>
              <w:top w:val="nil"/>
              <w:left w:val="nil"/>
              <w:bottom w:val="single" w:sz="6" w:space="0" w:color="000000"/>
              <w:right w:val="single" w:sz="6" w:space="0" w:color="000000"/>
            </w:tcBorders>
            <w:vAlign w:val="center"/>
            <w:hideMark/>
          </w:tcPr>
          <w:p w14:paraId="40299DF2" w14:textId="77777777" w:rsidR="00B5326D" w:rsidRDefault="00B5326D">
            <w:pPr>
              <w:spacing w:after="0"/>
              <w:rPr>
                <w:sz w:val="28"/>
                <w:szCs w:val="28"/>
              </w:rPr>
            </w:pPr>
          </w:p>
        </w:tc>
        <w:tc>
          <w:tcPr>
            <w:tcW w:w="1498" w:type="dxa"/>
            <w:tcBorders>
              <w:top w:val="nil"/>
              <w:left w:val="nil"/>
              <w:bottom w:val="single" w:sz="6" w:space="0" w:color="000000"/>
              <w:right w:val="single" w:sz="6" w:space="0" w:color="000000"/>
            </w:tcBorders>
            <w:tcMar>
              <w:top w:w="0" w:type="dxa"/>
              <w:left w:w="100" w:type="dxa"/>
              <w:bottom w:w="0" w:type="dxa"/>
              <w:right w:w="100" w:type="dxa"/>
            </w:tcMar>
            <w:hideMark/>
          </w:tcPr>
          <w:p w14:paraId="179D2B40" w14:textId="77777777" w:rsidR="00B5326D" w:rsidRDefault="00B5326D">
            <w:pPr>
              <w:spacing w:before="240" w:after="0" w:line="276" w:lineRule="auto"/>
              <w:jc w:val="center"/>
              <w:rPr>
                <w:sz w:val="28"/>
                <w:szCs w:val="28"/>
              </w:rPr>
            </w:pPr>
            <w:r>
              <w:rPr>
                <w:sz w:val="28"/>
                <w:szCs w:val="28"/>
              </w:rPr>
              <w:t>4º</w:t>
            </w:r>
          </w:p>
        </w:tc>
        <w:tc>
          <w:tcPr>
            <w:tcW w:w="1470" w:type="dxa"/>
            <w:tcBorders>
              <w:top w:val="nil"/>
              <w:left w:val="nil"/>
              <w:bottom w:val="single" w:sz="6" w:space="0" w:color="000000"/>
              <w:right w:val="single" w:sz="6" w:space="0" w:color="000000"/>
            </w:tcBorders>
            <w:tcMar>
              <w:top w:w="0" w:type="dxa"/>
              <w:left w:w="100" w:type="dxa"/>
              <w:bottom w:w="0" w:type="dxa"/>
              <w:right w:w="100" w:type="dxa"/>
            </w:tcMar>
            <w:hideMark/>
          </w:tcPr>
          <w:p w14:paraId="03910408" w14:textId="77777777" w:rsidR="00B5326D" w:rsidRDefault="00B5326D">
            <w:pPr>
              <w:spacing w:before="240" w:after="0" w:line="276" w:lineRule="auto"/>
              <w:jc w:val="center"/>
              <w:rPr>
                <w:sz w:val="28"/>
                <w:szCs w:val="28"/>
              </w:rPr>
            </w:pPr>
            <w:r>
              <w:rPr>
                <w:sz w:val="28"/>
                <w:szCs w:val="28"/>
              </w:rPr>
              <w:t>1° lugar</w:t>
            </w:r>
          </w:p>
        </w:tc>
      </w:tr>
      <w:tr w:rsidR="00B5326D" w14:paraId="702F63B3" w14:textId="77777777" w:rsidTr="00B5326D">
        <w:trPr>
          <w:trHeight w:val="450"/>
        </w:trPr>
        <w:tc>
          <w:tcPr>
            <w:tcW w:w="2721" w:type="dxa"/>
            <w:vMerge/>
            <w:tcBorders>
              <w:top w:val="nil"/>
              <w:left w:val="single" w:sz="6" w:space="0" w:color="000000"/>
              <w:bottom w:val="single" w:sz="6" w:space="0" w:color="000000"/>
              <w:right w:val="single" w:sz="6" w:space="0" w:color="000000"/>
            </w:tcBorders>
            <w:vAlign w:val="center"/>
            <w:hideMark/>
          </w:tcPr>
          <w:p w14:paraId="557B9189" w14:textId="77777777" w:rsidR="00B5326D" w:rsidRDefault="00B5326D">
            <w:pPr>
              <w:spacing w:after="0"/>
              <w:rPr>
                <w:sz w:val="28"/>
                <w:szCs w:val="28"/>
              </w:rPr>
            </w:pPr>
          </w:p>
        </w:tc>
        <w:tc>
          <w:tcPr>
            <w:tcW w:w="1566" w:type="dxa"/>
            <w:vMerge/>
            <w:tcBorders>
              <w:top w:val="nil"/>
              <w:left w:val="nil"/>
              <w:bottom w:val="single" w:sz="6" w:space="0" w:color="000000"/>
              <w:right w:val="single" w:sz="6" w:space="0" w:color="000000"/>
            </w:tcBorders>
            <w:vAlign w:val="center"/>
            <w:hideMark/>
          </w:tcPr>
          <w:p w14:paraId="008B1368" w14:textId="77777777" w:rsidR="00B5326D" w:rsidRDefault="00B5326D">
            <w:pPr>
              <w:spacing w:after="0"/>
              <w:rPr>
                <w:sz w:val="28"/>
                <w:szCs w:val="28"/>
              </w:rPr>
            </w:pPr>
          </w:p>
        </w:tc>
        <w:tc>
          <w:tcPr>
            <w:tcW w:w="1580" w:type="dxa"/>
            <w:vMerge/>
            <w:tcBorders>
              <w:top w:val="nil"/>
              <w:left w:val="nil"/>
              <w:bottom w:val="single" w:sz="6" w:space="0" w:color="000000"/>
              <w:right w:val="single" w:sz="6" w:space="0" w:color="000000"/>
            </w:tcBorders>
            <w:vAlign w:val="center"/>
            <w:hideMark/>
          </w:tcPr>
          <w:p w14:paraId="72744010" w14:textId="77777777" w:rsidR="00B5326D" w:rsidRDefault="00B5326D">
            <w:pPr>
              <w:spacing w:after="0"/>
              <w:rPr>
                <w:sz w:val="28"/>
                <w:szCs w:val="28"/>
              </w:rPr>
            </w:pPr>
          </w:p>
        </w:tc>
        <w:tc>
          <w:tcPr>
            <w:tcW w:w="1498" w:type="dxa"/>
            <w:tcBorders>
              <w:top w:val="nil"/>
              <w:left w:val="nil"/>
              <w:bottom w:val="single" w:sz="6" w:space="0" w:color="000000"/>
              <w:right w:val="single" w:sz="6" w:space="0" w:color="000000"/>
            </w:tcBorders>
            <w:tcMar>
              <w:top w:w="0" w:type="dxa"/>
              <w:left w:w="100" w:type="dxa"/>
              <w:bottom w:w="0" w:type="dxa"/>
              <w:right w:w="100" w:type="dxa"/>
            </w:tcMar>
            <w:hideMark/>
          </w:tcPr>
          <w:p w14:paraId="70CAAA5C" w14:textId="77777777" w:rsidR="00B5326D" w:rsidRDefault="00B5326D">
            <w:pPr>
              <w:spacing w:before="240" w:after="0" w:line="276" w:lineRule="auto"/>
              <w:jc w:val="center"/>
              <w:rPr>
                <w:sz w:val="28"/>
                <w:szCs w:val="28"/>
              </w:rPr>
            </w:pPr>
            <w:r>
              <w:rPr>
                <w:sz w:val="28"/>
                <w:szCs w:val="28"/>
              </w:rPr>
              <w:t>6º</w:t>
            </w:r>
          </w:p>
        </w:tc>
        <w:tc>
          <w:tcPr>
            <w:tcW w:w="1470" w:type="dxa"/>
            <w:tcBorders>
              <w:top w:val="nil"/>
              <w:left w:val="nil"/>
              <w:bottom w:val="single" w:sz="6" w:space="0" w:color="000000"/>
              <w:right w:val="single" w:sz="6" w:space="0" w:color="000000"/>
            </w:tcBorders>
            <w:tcMar>
              <w:top w:w="0" w:type="dxa"/>
              <w:left w:w="100" w:type="dxa"/>
              <w:bottom w:w="0" w:type="dxa"/>
              <w:right w:w="100" w:type="dxa"/>
            </w:tcMar>
            <w:hideMark/>
          </w:tcPr>
          <w:p w14:paraId="29F67D3D" w14:textId="77777777" w:rsidR="00B5326D" w:rsidRDefault="00B5326D">
            <w:pPr>
              <w:spacing w:before="240" w:after="0" w:line="276" w:lineRule="auto"/>
              <w:jc w:val="center"/>
              <w:rPr>
                <w:sz w:val="28"/>
                <w:szCs w:val="28"/>
              </w:rPr>
            </w:pPr>
            <w:r>
              <w:rPr>
                <w:sz w:val="28"/>
                <w:szCs w:val="28"/>
              </w:rPr>
              <w:t>2° lugar</w:t>
            </w:r>
          </w:p>
        </w:tc>
      </w:tr>
      <w:tr w:rsidR="00B5326D" w14:paraId="0CD4BF31" w14:textId="77777777" w:rsidTr="00B5326D">
        <w:trPr>
          <w:trHeight w:val="660"/>
        </w:trPr>
        <w:tc>
          <w:tcPr>
            <w:tcW w:w="2721"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6510C25C" w14:textId="77777777" w:rsidR="00B5326D" w:rsidRDefault="00B5326D">
            <w:pPr>
              <w:spacing w:before="240" w:after="0" w:line="276" w:lineRule="auto"/>
              <w:rPr>
                <w:sz w:val="28"/>
                <w:szCs w:val="28"/>
              </w:rPr>
            </w:pPr>
            <w:r>
              <w:rPr>
                <w:sz w:val="28"/>
                <w:szCs w:val="28"/>
              </w:rPr>
              <w:t>Liceo José Domingo Cañas</w:t>
            </w:r>
          </w:p>
        </w:tc>
        <w:tc>
          <w:tcPr>
            <w:tcW w:w="1566" w:type="dxa"/>
            <w:tcBorders>
              <w:top w:val="nil"/>
              <w:left w:val="nil"/>
              <w:bottom w:val="single" w:sz="6" w:space="0" w:color="000000"/>
              <w:right w:val="single" w:sz="6" w:space="0" w:color="000000"/>
            </w:tcBorders>
            <w:tcMar>
              <w:top w:w="0" w:type="dxa"/>
              <w:left w:w="100" w:type="dxa"/>
              <w:bottom w:w="0" w:type="dxa"/>
              <w:right w:w="100" w:type="dxa"/>
            </w:tcMar>
            <w:hideMark/>
          </w:tcPr>
          <w:p w14:paraId="4EFD38D5" w14:textId="77777777" w:rsidR="00B5326D" w:rsidRDefault="00B5326D">
            <w:pPr>
              <w:spacing w:before="240" w:after="0" w:line="276" w:lineRule="auto"/>
              <w:jc w:val="center"/>
              <w:rPr>
                <w:sz w:val="28"/>
                <w:szCs w:val="28"/>
              </w:rPr>
            </w:pPr>
            <w:r>
              <w:rPr>
                <w:sz w:val="28"/>
                <w:szCs w:val="28"/>
              </w:rPr>
              <w:t>Historia</w:t>
            </w:r>
          </w:p>
        </w:tc>
        <w:tc>
          <w:tcPr>
            <w:tcW w:w="1580" w:type="dxa"/>
            <w:tcBorders>
              <w:top w:val="nil"/>
              <w:left w:val="nil"/>
              <w:bottom w:val="single" w:sz="6" w:space="0" w:color="000000"/>
              <w:right w:val="single" w:sz="6" w:space="0" w:color="000000"/>
            </w:tcBorders>
            <w:tcMar>
              <w:top w:w="0" w:type="dxa"/>
              <w:left w:w="100" w:type="dxa"/>
              <w:bottom w:w="0" w:type="dxa"/>
              <w:right w:w="100" w:type="dxa"/>
            </w:tcMar>
            <w:hideMark/>
          </w:tcPr>
          <w:p w14:paraId="637A356B" w14:textId="77777777" w:rsidR="00B5326D" w:rsidRDefault="00B5326D">
            <w:pPr>
              <w:spacing w:before="240" w:after="0" w:line="276" w:lineRule="auto"/>
              <w:jc w:val="center"/>
              <w:rPr>
                <w:sz w:val="28"/>
                <w:szCs w:val="28"/>
              </w:rPr>
            </w:pPr>
            <w:r>
              <w:rPr>
                <w:sz w:val="28"/>
                <w:szCs w:val="28"/>
              </w:rPr>
              <w:t>22 julio</w:t>
            </w:r>
          </w:p>
        </w:tc>
        <w:tc>
          <w:tcPr>
            <w:tcW w:w="1498" w:type="dxa"/>
            <w:tcBorders>
              <w:top w:val="nil"/>
              <w:left w:val="nil"/>
              <w:bottom w:val="single" w:sz="6" w:space="0" w:color="000000"/>
              <w:right w:val="single" w:sz="6" w:space="0" w:color="000000"/>
            </w:tcBorders>
            <w:tcMar>
              <w:top w:w="0" w:type="dxa"/>
              <w:left w:w="100" w:type="dxa"/>
              <w:bottom w:w="0" w:type="dxa"/>
              <w:right w:w="100" w:type="dxa"/>
            </w:tcMar>
            <w:hideMark/>
          </w:tcPr>
          <w:p w14:paraId="6260353E" w14:textId="77777777" w:rsidR="00B5326D" w:rsidRDefault="00B5326D">
            <w:pPr>
              <w:spacing w:before="240" w:after="0" w:line="276" w:lineRule="auto"/>
              <w:jc w:val="center"/>
              <w:rPr>
                <w:sz w:val="28"/>
                <w:szCs w:val="28"/>
              </w:rPr>
            </w:pPr>
            <w:r>
              <w:rPr>
                <w:sz w:val="28"/>
                <w:szCs w:val="28"/>
              </w:rPr>
              <w:t>5º</w:t>
            </w:r>
          </w:p>
        </w:tc>
        <w:tc>
          <w:tcPr>
            <w:tcW w:w="1470" w:type="dxa"/>
            <w:tcBorders>
              <w:top w:val="nil"/>
              <w:left w:val="nil"/>
              <w:bottom w:val="single" w:sz="6" w:space="0" w:color="000000"/>
              <w:right w:val="single" w:sz="6" w:space="0" w:color="000000"/>
            </w:tcBorders>
            <w:tcMar>
              <w:top w:w="0" w:type="dxa"/>
              <w:left w:w="100" w:type="dxa"/>
              <w:bottom w:w="0" w:type="dxa"/>
              <w:right w:w="100" w:type="dxa"/>
            </w:tcMar>
            <w:hideMark/>
          </w:tcPr>
          <w:p w14:paraId="1FE77087" w14:textId="77777777" w:rsidR="00B5326D" w:rsidRDefault="00B5326D">
            <w:pPr>
              <w:spacing w:before="240" w:after="0" w:line="276" w:lineRule="auto"/>
              <w:jc w:val="center"/>
              <w:rPr>
                <w:sz w:val="28"/>
                <w:szCs w:val="28"/>
              </w:rPr>
            </w:pPr>
            <w:r>
              <w:rPr>
                <w:sz w:val="28"/>
                <w:szCs w:val="28"/>
              </w:rPr>
              <w:t xml:space="preserve"> </w:t>
            </w:r>
          </w:p>
        </w:tc>
      </w:tr>
      <w:tr w:rsidR="00B5326D" w14:paraId="23D2D6BB" w14:textId="77777777" w:rsidTr="00B5326D">
        <w:trPr>
          <w:trHeight w:val="660"/>
        </w:trPr>
        <w:tc>
          <w:tcPr>
            <w:tcW w:w="2721"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58B76D9A" w14:textId="77777777" w:rsidR="00B5326D" w:rsidRDefault="00B5326D">
            <w:pPr>
              <w:spacing w:before="240" w:after="0" w:line="276" w:lineRule="auto"/>
              <w:rPr>
                <w:sz w:val="28"/>
                <w:szCs w:val="28"/>
              </w:rPr>
            </w:pPr>
            <w:r>
              <w:rPr>
                <w:sz w:val="28"/>
                <w:szCs w:val="28"/>
              </w:rPr>
              <w:lastRenderedPageBreak/>
              <w:t>Liceo Bicentenario San Francisco</w:t>
            </w:r>
          </w:p>
        </w:tc>
        <w:tc>
          <w:tcPr>
            <w:tcW w:w="1566" w:type="dxa"/>
            <w:tcBorders>
              <w:top w:val="nil"/>
              <w:left w:val="nil"/>
              <w:bottom w:val="single" w:sz="6" w:space="0" w:color="000000"/>
              <w:right w:val="single" w:sz="6" w:space="0" w:color="000000"/>
            </w:tcBorders>
            <w:tcMar>
              <w:top w:w="0" w:type="dxa"/>
              <w:left w:w="100" w:type="dxa"/>
              <w:bottom w:w="0" w:type="dxa"/>
              <w:right w:w="100" w:type="dxa"/>
            </w:tcMar>
            <w:hideMark/>
          </w:tcPr>
          <w:p w14:paraId="0FF48CA2" w14:textId="77777777" w:rsidR="00B5326D" w:rsidRDefault="00B5326D">
            <w:pPr>
              <w:spacing w:before="240" w:after="0" w:line="276" w:lineRule="auto"/>
              <w:jc w:val="center"/>
              <w:rPr>
                <w:sz w:val="28"/>
                <w:szCs w:val="28"/>
              </w:rPr>
            </w:pPr>
            <w:r>
              <w:rPr>
                <w:sz w:val="28"/>
                <w:szCs w:val="28"/>
              </w:rPr>
              <w:t>Ciencias</w:t>
            </w:r>
          </w:p>
        </w:tc>
        <w:tc>
          <w:tcPr>
            <w:tcW w:w="1580" w:type="dxa"/>
            <w:tcBorders>
              <w:top w:val="nil"/>
              <w:left w:val="nil"/>
              <w:bottom w:val="single" w:sz="6" w:space="0" w:color="000000"/>
              <w:right w:val="single" w:sz="6" w:space="0" w:color="000000"/>
            </w:tcBorders>
            <w:tcMar>
              <w:top w:w="0" w:type="dxa"/>
              <w:left w:w="100" w:type="dxa"/>
              <w:bottom w:w="0" w:type="dxa"/>
              <w:right w:w="100" w:type="dxa"/>
            </w:tcMar>
            <w:hideMark/>
          </w:tcPr>
          <w:p w14:paraId="33C3D49B" w14:textId="77777777" w:rsidR="00B5326D" w:rsidRDefault="00B5326D">
            <w:pPr>
              <w:spacing w:before="240" w:after="0" w:line="276" w:lineRule="auto"/>
              <w:jc w:val="center"/>
              <w:rPr>
                <w:sz w:val="28"/>
                <w:szCs w:val="28"/>
              </w:rPr>
            </w:pPr>
            <w:r>
              <w:rPr>
                <w:sz w:val="28"/>
                <w:szCs w:val="28"/>
              </w:rPr>
              <w:t>23 julio</w:t>
            </w:r>
          </w:p>
        </w:tc>
        <w:tc>
          <w:tcPr>
            <w:tcW w:w="1498" w:type="dxa"/>
            <w:tcBorders>
              <w:top w:val="nil"/>
              <w:left w:val="nil"/>
              <w:bottom w:val="single" w:sz="6" w:space="0" w:color="000000"/>
              <w:right w:val="single" w:sz="6" w:space="0" w:color="000000"/>
            </w:tcBorders>
            <w:tcMar>
              <w:top w:w="0" w:type="dxa"/>
              <w:left w:w="100" w:type="dxa"/>
              <w:bottom w:w="0" w:type="dxa"/>
              <w:right w:w="100" w:type="dxa"/>
            </w:tcMar>
            <w:hideMark/>
          </w:tcPr>
          <w:p w14:paraId="7AC00929" w14:textId="77777777" w:rsidR="00B5326D" w:rsidRDefault="00B5326D">
            <w:pPr>
              <w:spacing w:before="240" w:after="0" w:line="276" w:lineRule="auto"/>
              <w:jc w:val="center"/>
              <w:rPr>
                <w:sz w:val="28"/>
                <w:szCs w:val="28"/>
              </w:rPr>
            </w:pPr>
            <w:r>
              <w:rPr>
                <w:sz w:val="28"/>
                <w:szCs w:val="28"/>
              </w:rPr>
              <w:t>5º</w:t>
            </w:r>
          </w:p>
        </w:tc>
        <w:tc>
          <w:tcPr>
            <w:tcW w:w="1470" w:type="dxa"/>
            <w:tcBorders>
              <w:top w:val="nil"/>
              <w:left w:val="nil"/>
              <w:bottom w:val="single" w:sz="6" w:space="0" w:color="000000"/>
              <w:right w:val="single" w:sz="6" w:space="0" w:color="000000"/>
            </w:tcBorders>
            <w:tcMar>
              <w:top w:w="0" w:type="dxa"/>
              <w:left w:w="100" w:type="dxa"/>
              <w:bottom w:w="0" w:type="dxa"/>
              <w:right w:w="100" w:type="dxa"/>
            </w:tcMar>
            <w:hideMark/>
          </w:tcPr>
          <w:p w14:paraId="342C5558" w14:textId="77777777" w:rsidR="00B5326D" w:rsidRDefault="00B5326D">
            <w:pPr>
              <w:spacing w:before="240" w:after="0" w:line="276" w:lineRule="auto"/>
              <w:jc w:val="center"/>
              <w:rPr>
                <w:sz w:val="28"/>
                <w:szCs w:val="28"/>
              </w:rPr>
            </w:pPr>
            <w:r>
              <w:rPr>
                <w:sz w:val="28"/>
                <w:szCs w:val="28"/>
              </w:rPr>
              <w:t>2° lugar</w:t>
            </w:r>
          </w:p>
        </w:tc>
      </w:tr>
      <w:tr w:rsidR="00B5326D" w14:paraId="2205FD38" w14:textId="77777777" w:rsidTr="00B5326D">
        <w:trPr>
          <w:trHeight w:val="450"/>
        </w:trPr>
        <w:tc>
          <w:tcPr>
            <w:tcW w:w="2721"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6A847B87" w14:textId="77777777" w:rsidR="00B5326D" w:rsidRDefault="00B5326D">
            <w:pPr>
              <w:spacing w:before="240" w:after="0" w:line="276" w:lineRule="auto"/>
              <w:rPr>
                <w:sz w:val="28"/>
                <w:szCs w:val="28"/>
              </w:rPr>
            </w:pPr>
            <w:r>
              <w:rPr>
                <w:sz w:val="28"/>
                <w:szCs w:val="28"/>
              </w:rPr>
              <w:t>Colegio Santa Marta</w:t>
            </w:r>
          </w:p>
        </w:tc>
        <w:tc>
          <w:tcPr>
            <w:tcW w:w="1566" w:type="dxa"/>
            <w:tcBorders>
              <w:top w:val="nil"/>
              <w:left w:val="nil"/>
              <w:bottom w:val="single" w:sz="6" w:space="0" w:color="000000"/>
              <w:right w:val="single" w:sz="6" w:space="0" w:color="000000"/>
            </w:tcBorders>
            <w:tcMar>
              <w:top w:w="0" w:type="dxa"/>
              <w:left w:w="100" w:type="dxa"/>
              <w:bottom w:w="0" w:type="dxa"/>
              <w:right w:w="100" w:type="dxa"/>
            </w:tcMar>
            <w:hideMark/>
          </w:tcPr>
          <w:p w14:paraId="7783E1B3" w14:textId="77777777" w:rsidR="00B5326D" w:rsidRDefault="00B5326D">
            <w:pPr>
              <w:spacing w:before="240" w:after="0" w:line="276" w:lineRule="auto"/>
              <w:jc w:val="center"/>
              <w:rPr>
                <w:sz w:val="28"/>
                <w:szCs w:val="28"/>
              </w:rPr>
            </w:pPr>
            <w:r>
              <w:rPr>
                <w:sz w:val="28"/>
                <w:szCs w:val="28"/>
              </w:rPr>
              <w:t>Religión</w:t>
            </w:r>
          </w:p>
        </w:tc>
        <w:tc>
          <w:tcPr>
            <w:tcW w:w="1580" w:type="dxa"/>
            <w:tcBorders>
              <w:top w:val="nil"/>
              <w:left w:val="nil"/>
              <w:bottom w:val="single" w:sz="6" w:space="0" w:color="000000"/>
              <w:right w:val="single" w:sz="6" w:space="0" w:color="000000"/>
            </w:tcBorders>
            <w:tcMar>
              <w:top w:w="0" w:type="dxa"/>
              <w:left w:w="100" w:type="dxa"/>
              <w:bottom w:w="0" w:type="dxa"/>
              <w:right w:w="100" w:type="dxa"/>
            </w:tcMar>
            <w:hideMark/>
          </w:tcPr>
          <w:p w14:paraId="1976934E" w14:textId="77777777" w:rsidR="00B5326D" w:rsidRDefault="00B5326D">
            <w:pPr>
              <w:spacing w:before="240" w:after="0" w:line="276" w:lineRule="auto"/>
              <w:jc w:val="center"/>
              <w:rPr>
                <w:sz w:val="28"/>
                <w:szCs w:val="28"/>
              </w:rPr>
            </w:pPr>
            <w:r>
              <w:rPr>
                <w:sz w:val="28"/>
                <w:szCs w:val="28"/>
              </w:rPr>
              <w:t>01 agosto</w:t>
            </w:r>
          </w:p>
        </w:tc>
        <w:tc>
          <w:tcPr>
            <w:tcW w:w="1498" w:type="dxa"/>
            <w:tcBorders>
              <w:top w:val="nil"/>
              <w:left w:val="nil"/>
              <w:bottom w:val="single" w:sz="6" w:space="0" w:color="000000"/>
              <w:right w:val="single" w:sz="6" w:space="0" w:color="000000"/>
            </w:tcBorders>
            <w:tcMar>
              <w:top w:w="0" w:type="dxa"/>
              <w:left w:w="100" w:type="dxa"/>
              <w:bottom w:w="0" w:type="dxa"/>
              <w:right w:w="100" w:type="dxa"/>
            </w:tcMar>
            <w:hideMark/>
          </w:tcPr>
          <w:p w14:paraId="74FDD3CD" w14:textId="77777777" w:rsidR="00B5326D" w:rsidRDefault="00B5326D">
            <w:pPr>
              <w:spacing w:before="240" w:after="0" w:line="276" w:lineRule="auto"/>
              <w:jc w:val="center"/>
              <w:rPr>
                <w:sz w:val="28"/>
                <w:szCs w:val="28"/>
              </w:rPr>
            </w:pPr>
            <w:r>
              <w:rPr>
                <w:sz w:val="28"/>
                <w:szCs w:val="28"/>
              </w:rPr>
              <w:t>4º</w:t>
            </w:r>
          </w:p>
        </w:tc>
        <w:tc>
          <w:tcPr>
            <w:tcW w:w="1470" w:type="dxa"/>
            <w:tcBorders>
              <w:top w:val="nil"/>
              <w:left w:val="nil"/>
              <w:bottom w:val="single" w:sz="6" w:space="0" w:color="000000"/>
              <w:right w:val="single" w:sz="6" w:space="0" w:color="000000"/>
            </w:tcBorders>
            <w:tcMar>
              <w:top w:w="0" w:type="dxa"/>
              <w:left w:w="100" w:type="dxa"/>
              <w:bottom w:w="0" w:type="dxa"/>
              <w:right w:w="100" w:type="dxa"/>
            </w:tcMar>
            <w:hideMark/>
          </w:tcPr>
          <w:p w14:paraId="48B34FB7" w14:textId="77777777" w:rsidR="00B5326D" w:rsidRDefault="00B5326D">
            <w:pPr>
              <w:spacing w:before="240" w:after="0" w:line="276" w:lineRule="auto"/>
              <w:jc w:val="center"/>
              <w:rPr>
                <w:sz w:val="28"/>
                <w:szCs w:val="28"/>
              </w:rPr>
            </w:pPr>
            <w:r>
              <w:rPr>
                <w:sz w:val="28"/>
                <w:szCs w:val="28"/>
              </w:rPr>
              <w:t xml:space="preserve"> </w:t>
            </w:r>
          </w:p>
        </w:tc>
      </w:tr>
      <w:tr w:rsidR="00B5326D" w14:paraId="38CC0949" w14:textId="77777777" w:rsidTr="00B5326D">
        <w:trPr>
          <w:trHeight w:val="660"/>
        </w:trPr>
        <w:tc>
          <w:tcPr>
            <w:tcW w:w="2721"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5AD009BC" w14:textId="77777777" w:rsidR="00B5326D" w:rsidRDefault="00B5326D">
            <w:pPr>
              <w:spacing w:before="240" w:after="0" w:line="276" w:lineRule="auto"/>
              <w:rPr>
                <w:sz w:val="28"/>
                <w:szCs w:val="28"/>
              </w:rPr>
            </w:pPr>
            <w:r>
              <w:rPr>
                <w:sz w:val="28"/>
                <w:szCs w:val="28"/>
              </w:rPr>
              <w:t>Liceo Miguel Rafael Prado</w:t>
            </w:r>
          </w:p>
        </w:tc>
        <w:tc>
          <w:tcPr>
            <w:tcW w:w="1566" w:type="dxa"/>
            <w:tcBorders>
              <w:top w:val="nil"/>
              <w:left w:val="nil"/>
              <w:bottom w:val="single" w:sz="6" w:space="0" w:color="000000"/>
              <w:right w:val="single" w:sz="6" w:space="0" w:color="000000"/>
            </w:tcBorders>
            <w:tcMar>
              <w:top w:w="0" w:type="dxa"/>
              <w:left w:w="100" w:type="dxa"/>
              <w:bottom w:w="0" w:type="dxa"/>
              <w:right w:w="100" w:type="dxa"/>
            </w:tcMar>
            <w:hideMark/>
          </w:tcPr>
          <w:p w14:paraId="7A125A91" w14:textId="77777777" w:rsidR="00B5326D" w:rsidRDefault="00B5326D">
            <w:pPr>
              <w:spacing w:before="240" w:after="0" w:line="276" w:lineRule="auto"/>
              <w:jc w:val="center"/>
              <w:rPr>
                <w:sz w:val="28"/>
                <w:szCs w:val="28"/>
              </w:rPr>
            </w:pPr>
            <w:r>
              <w:rPr>
                <w:sz w:val="28"/>
                <w:szCs w:val="28"/>
              </w:rPr>
              <w:t>Artes</w:t>
            </w:r>
          </w:p>
        </w:tc>
        <w:tc>
          <w:tcPr>
            <w:tcW w:w="1580" w:type="dxa"/>
            <w:tcBorders>
              <w:top w:val="nil"/>
              <w:left w:val="nil"/>
              <w:bottom w:val="single" w:sz="6" w:space="0" w:color="000000"/>
              <w:right w:val="single" w:sz="6" w:space="0" w:color="000000"/>
            </w:tcBorders>
            <w:tcMar>
              <w:top w:w="0" w:type="dxa"/>
              <w:left w:w="100" w:type="dxa"/>
              <w:bottom w:w="0" w:type="dxa"/>
              <w:right w:w="100" w:type="dxa"/>
            </w:tcMar>
            <w:hideMark/>
          </w:tcPr>
          <w:p w14:paraId="2D2974BF" w14:textId="77777777" w:rsidR="00B5326D" w:rsidRDefault="00B5326D">
            <w:pPr>
              <w:spacing w:before="240" w:after="0" w:line="276" w:lineRule="auto"/>
              <w:jc w:val="center"/>
              <w:rPr>
                <w:sz w:val="28"/>
                <w:szCs w:val="28"/>
              </w:rPr>
            </w:pPr>
            <w:r>
              <w:rPr>
                <w:sz w:val="28"/>
                <w:szCs w:val="28"/>
              </w:rPr>
              <w:t>25 julio</w:t>
            </w:r>
          </w:p>
        </w:tc>
        <w:tc>
          <w:tcPr>
            <w:tcW w:w="1498" w:type="dxa"/>
            <w:tcBorders>
              <w:top w:val="nil"/>
              <w:left w:val="nil"/>
              <w:bottom w:val="single" w:sz="6" w:space="0" w:color="000000"/>
              <w:right w:val="single" w:sz="6" w:space="0" w:color="000000"/>
            </w:tcBorders>
            <w:tcMar>
              <w:top w:w="0" w:type="dxa"/>
              <w:left w:w="100" w:type="dxa"/>
              <w:bottom w:w="0" w:type="dxa"/>
              <w:right w:w="100" w:type="dxa"/>
            </w:tcMar>
            <w:hideMark/>
          </w:tcPr>
          <w:p w14:paraId="2A7097D5" w14:textId="77777777" w:rsidR="00B5326D" w:rsidRDefault="00B5326D">
            <w:pPr>
              <w:spacing w:before="240" w:after="0" w:line="276" w:lineRule="auto"/>
              <w:jc w:val="center"/>
              <w:rPr>
                <w:sz w:val="28"/>
                <w:szCs w:val="28"/>
              </w:rPr>
            </w:pPr>
            <w:r>
              <w:rPr>
                <w:sz w:val="28"/>
                <w:szCs w:val="28"/>
              </w:rPr>
              <w:t>3º</w:t>
            </w:r>
          </w:p>
        </w:tc>
        <w:tc>
          <w:tcPr>
            <w:tcW w:w="1470" w:type="dxa"/>
            <w:tcBorders>
              <w:top w:val="nil"/>
              <w:left w:val="nil"/>
              <w:bottom w:val="single" w:sz="6" w:space="0" w:color="000000"/>
              <w:right w:val="single" w:sz="6" w:space="0" w:color="000000"/>
            </w:tcBorders>
            <w:tcMar>
              <w:top w:w="0" w:type="dxa"/>
              <w:left w:w="100" w:type="dxa"/>
              <w:bottom w:w="0" w:type="dxa"/>
              <w:right w:w="100" w:type="dxa"/>
            </w:tcMar>
            <w:hideMark/>
          </w:tcPr>
          <w:p w14:paraId="3C7D950E" w14:textId="77777777" w:rsidR="00B5326D" w:rsidRDefault="00B5326D">
            <w:pPr>
              <w:spacing w:before="240" w:after="0" w:line="276" w:lineRule="auto"/>
              <w:jc w:val="center"/>
              <w:rPr>
                <w:sz w:val="28"/>
                <w:szCs w:val="28"/>
              </w:rPr>
            </w:pPr>
            <w:r>
              <w:rPr>
                <w:sz w:val="28"/>
                <w:szCs w:val="28"/>
              </w:rPr>
              <w:t>3° lugar</w:t>
            </w:r>
          </w:p>
        </w:tc>
      </w:tr>
      <w:tr w:rsidR="00B5326D" w14:paraId="551CC83D" w14:textId="77777777" w:rsidTr="00B5326D">
        <w:trPr>
          <w:trHeight w:val="450"/>
        </w:trPr>
        <w:tc>
          <w:tcPr>
            <w:tcW w:w="2721"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068D0F23" w14:textId="77777777" w:rsidR="00B5326D" w:rsidRDefault="00B5326D">
            <w:pPr>
              <w:spacing w:before="240" w:after="0" w:line="276" w:lineRule="auto"/>
              <w:rPr>
                <w:sz w:val="28"/>
                <w:szCs w:val="28"/>
              </w:rPr>
            </w:pPr>
            <w:r>
              <w:rPr>
                <w:sz w:val="28"/>
                <w:szCs w:val="28"/>
              </w:rPr>
              <w:t>Colegio San Alberto Hurtado</w:t>
            </w:r>
          </w:p>
        </w:tc>
        <w:tc>
          <w:tcPr>
            <w:tcW w:w="1566" w:type="dxa"/>
            <w:vMerge w:val="restart"/>
            <w:tcBorders>
              <w:top w:val="nil"/>
              <w:left w:val="nil"/>
              <w:bottom w:val="single" w:sz="6" w:space="0" w:color="000000"/>
              <w:right w:val="single" w:sz="6" w:space="0" w:color="000000"/>
            </w:tcBorders>
            <w:tcMar>
              <w:top w:w="0" w:type="dxa"/>
              <w:left w:w="100" w:type="dxa"/>
              <w:bottom w:w="0" w:type="dxa"/>
              <w:right w:w="100" w:type="dxa"/>
            </w:tcMar>
            <w:hideMark/>
          </w:tcPr>
          <w:p w14:paraId="6C8A6E7B" w14:textId="77777777" w:rsidR="00B5326D" w:rsidRDefault="00B5326D">
            <w:pPr>
              <w:spacing w:before="240" w:after="0" w:line="276" w:lineRule="auto"/>
              <w:jc w:val="center"/>
              <w:rPr>
                <w:sz w:val="28"/>
                <w:szCs w:val="28"/>
              </w:rPr>
            </w:pPr>
            <w:r>
              <w:rPr>
                <w:sz w:val="28"/>
                <w:szCs w:val="28"/>
              </w:rPr>
              <w:t>Inglés</w:t>
            </w:r>
          </w:p>
        </w:tc>
        <w:tc>
          <w:tcPr>
            <w:tcW w:w="1580" w:type="dxa"/>
            <w:vMerge w:val="restart"/>
            <w:tcBorders>
              <w:top w:val="nil"/>
              <w:left w:val="nil"/>
              <w:bottom w:val="single" w:sz="6" w:space="0" w:color="000000"/>
              <w:right w:val="single" w:sz="6" w:space="0" w:color="000000"/>
            </w:tcBorders>
            <w:tcMar>
              <w:top w:w="0" w:type="dxa"/>
              <w:left w:w="100" w:type="dxa"/>
              <w:bottom w:w="0" w:type="dxa"/>
              <w:right w:w="100" w:type="dxa"/>
            </w:tcMar>
            <w:hideMark/>
          </w:tcPr>
          <w:p w14:paraId="15BD4A70" w14:textId="77777777" w:rsidR="00B5326D" w:rsidRDefault="00B5326D">
            <w:pPr>
              <w:spacing w:before="240" w:after="0" w:line="276" w:lineRule="auto"/>
              <w:jc w:val="center"/>
              <w:rPr>
                <w:sz w:val="28"/>
                <w:szCs w:val="28"/>
              </w:rPr>
            </w:pPr>
            <w:r>
              <w:rPr>
                <w:sz w:val="28"/>
                <w:szCs w:val="28"/>
              </w:rPr>
              <w:t>29 julio</w:t>
            </w:r>
          </w:p>
        </w:tc>
        <w:tc>
          <w:tcPr>
            <w:tcW w:w="1498" w:type="dxa"/>
            <w:tcBorders>
              <w:top w:val="nil"/>
              <w:left w:val="nil"/>
              <w:bottom w:val="single" w:sz="6" w:space="0" w:color="000000"/>
              <w:right w:val="single" w:sz="6" w:space="0" w:color="000000"/>
            </w:tcBorders>
            <w:tcMar>
              <w:top w:w="0" w:type="dxa"/>
              <w:left w:w="100" w:type="dxa"/>
              <w:bottom w:w="0" w:type="dxa"/>
              <w:right w:w="100" w:type="dxa"/>
            </w:tcMar>
            <w:hideMark/>
          </w:tcPr>
          <w:p w14:paraId="19DD77F1" w14:textId="77777777" w:rsidR="00B5326D" w:rsidRDefault="00B5326D">
            <w:pPr>
              <w:spacing w:before="240" w:after="0" w:line="276" w:lineRule="auto"/>
              <w:jc w:val="center"/>
              <w:rPr>
                <w:sz w:val="28"/>
                <w:szCs w:val="28"/>
              </w:rPr>
            </w:pPr>
            <w:r>
              <w:rPr>
                <w:sz w:val="28"/>
                <w:szCs w:val="28"/>
              </w:rPr>
              <w:t>6º</w:t>
            </w:r>
          </w:p>
        </w:tc>
        <w:tc>
          <w:tcPr>
            <w:tcW w:w="1470" w:type="dxa"/>
            <w:tcBorders>
              <w:top w:val="nil"/>
              <w:left w:val="nil"/>
              <w:bottom w:val="single" w:sz="6" w:space="0" w:color="000000"/>
              <w:right w:val="single" w:sz="6" w:space="0" w:color="000000"/>
            </w:tcBorders>
            <w:tcMar>
              <w:top w:w="0" w:type="dxa"/>
              <w:left w:w="100" w:type="dxa"/>
              <w:bottom w:w="0" w:type="dxa"/>
              <w:right w:w="100" w:type="dxa"/>
            </w:tcMar>
            <w:hideMark/>
          </w:tcPr>
          <w:p w14:paraId="604F1671" w14:textId="77777777" w:rsidR="00B5326D" w:rsidRDefault="00B5326D">
            <w:pPr>
              <w:spacing w:before="240" w:after="0" w:line="276" w:lineRule="auto"/>
              <w:jc w:val="center"/>
              <w:rPr>
                <w:sz w:val="28"/>
                <w:szCs w:val="28"/>
              </w:rPr>
            </w:pPr>
            <w:r>
              <w:rPr>
                <w:sz w:val="28"/>
                <w:szCs w:val="28"/>
              </w:rPr>
              <w:t>3° lugar</w:t>
            </w:r>
          </w:p>
        </w:tc>
      </w:tr>
      <w:tr w:rsidR="00B5326D" w14:paraId="0ADD0382" w14:textId="77777777" w:rsidTr="00B5326D">
        <w:trPr>
          <w:trHeight w:val="450"/>
        </w:trPr>
        <w:tc>
          <w:tcPr>
            <w:tcW w:w="2721" w:type="dxa"/>
            <w:vMerge/>
            <w:tcBorders>
              <w:top w:val="nil"/>
              <w:left w:val="single" w:sz="6" w:space="0" w:color="000000"/>
              <w:bottom w:val="single" w:sz="6" w:space="0" w:color="000000"/>
              <w:right w:val="single" w:sz="6" w:space="0" w:color="000000"/>
            </w:tcBorders>
            <w:vAlign w:val="center"/>
            <w:hideMark/>
          </w:tcPr>
          <w:p w14:paraId="4C3AA82C" w14:textId="77777777" w:rsidR="00B5326D" w:rsidRDefault="00B5326D">
            <w:pPr>
              <w:spacing w:after="0"/>
              <w:rPr>
                <w:sz w:val="28"/>
                <w:szCs w:val="28"/>
              </w:rPr>
            </w:pPr>
          </w:p>
        </w:tc>
        <w:tc>
          <w:tcPr>
            <w:tcW w:w="1566" w:type="dxa"/>
            <w:vMerge/>
            <w:tcBorders>
              <w:top w:val="nil"/>
              <w:left w:val="nil"/>
              <w:bottom w:val="single" w:sz="6" w:space="0" w:color="000000"/>
              <w:right w:val="single" w:sz="6" w:space="0" w:color="000000"/>
            </w:tcBorders>
            <w:vAlign w:val="center"/>
            <w:hideMark/>
          </w:tcPr>
          <w:p w14:paraId="01527BED" w14:textId="77777777" w:rsidR="00B5326D" w:rsidRDefault="00B5326D">
            <w:pPr>
              <w:spacing w:after="0"/>
              <w:rPr>
                <w:sz w:val="28"/>
                <w:szCs w:val="28"/>
              </w:rPr>
            </w:pPr>
          </w:p>
        </w:tc>
        <w:tc>
          <w:tcPr>
            <w:tcW w:w="1580" w:type="dxa"/>
            <w:vMerge/>
            <w:tcBorders>
              <w:top w:val="nil"/>
              <w:left w:val="nil"/>
              <w:bottom w:val="single" w:sz="6" w:space="0" w:color="000000"/>
              <w:right w:val="single" w:sz="6" w:space="0" w:color="000000"/>
            </w:tcBorders>
            <w:vAlign w:val="center"/>
            <w:hideMark/>
          </w:tcPr>
          <w:p w14:paraId="5468E1B4" w14:textId="77777777" w:rsidR="00B5326D" w:rsidRDefault="00B5326D">
            <w:pPr>
              <w:spacing w:after="0"/>
              <w:rPr>
                <w:sz w:val="28"/>
                <w:szCs w:val="28"/>
              </w:rPr>
            </w:pPr>
          </w:p>
        </w:tc>
        <w:tc>
          <w:tcPr>
            <w:tcW w:w="1498" w:type="dxa"/>
            <w:tcBorders>
              <w:top w:val="nil"/>
              <w:left w:val="nil"/>
              <w:bottom w:val="single" w:sz="6" w:space="0" w:color="000000"/>
              <w:right w:val="single" w:sz="6" w:space="0" w:color="000000"/>
            </w:tcBorders>
            <w:tcMar>
              <w:top w:w="0" w:type="dxa"/>
              <w:left w:w="100" w:type="dxa"/>
              <w:bottom w:w="0" w:type="dxa"/>
              <w:right w:w="100" w:type="dxa"/>
            </w:tcMar>
            <w:hideMark/>
          </w:tcPr>
          <w:p w14:paraId="56A78F7B" w14:textId="77777777" w:rsidR="00B5326D" w:rsidRDefault="00B5326D">
            <w:pPr>
              <w:spacing w:before="240" w:after="0" w:line="276" w:lineRule="auto"/>
              <w:jc w:val="center"/>
              <w:rPr>
                <w:sz w:val="28"/>
                <w:szCs w:val="28"/>
              </w:rPr>
            </w:pPr>
            <w:r>
              <w:rPr>
                <w:sz w:val="28"/>
                <w:szCs w:val="28"/>
              </w:rPr>
              <w:t>8º</w:t>
            </w:r>
          </w:p>
        </w:tc>
        <w:tc>
          <w:tcPr>
            <w:tcW w:w="1470" w:type="dxa"/>
            <w:tcBorders>
              <w:top w:val="nil"/>
              <w:left w:val="nil"/>
              <w:bottom w:val="single" w:sz="6" w:space="0" w:color="000000"/>
              <w:right w:val="single" w:sz="6" w:space="0" w:color="000000"/>
            </w:tcBorders>
            <w:tcMar>
              <w:top w:w="0" w:type="dxa"/>
              <w:left w:w="100" w:type="dxa"/>
              <w:bottom w:w="0" w:type="dxa"/>
              <w:right w:w="100" w:type="dxa"/>
            </w:tcMar>
            <w:hideMark/>
          </w:tcPr>
          <w:p w14:paraId="753845DC" w14:textId="77777777" w:rsidR="00B5326D" w:rsidRDefault="00B5326D">
            <w:pPr>
              <w:spacing w:before="240" w:after="0" w:line="276" w:lineRule="auto"/>
              <w:jc w:val="center"/>
              <w:rPr>
                <w:sz w:val="28"/>
                <w:szCs w:val="28"/>
              </w:rPr>
            </w:pPr>
            <w:r>
              <w:rPr>
                <w:sz w:val="28"/>
                <w:szCs w:val="28"/>
              </w:rPr>
              <w:t>1° lugar</w:t>
            </w:r>
          </w:p>
        </w:tc>
      </w:tr>
      <w:tr w:rsidR="00B5326D" w14:paraId="015EA0CA" w14:textId="77777777" w:rsidTr="00B5326D">
        <w:trPr>
          <w:trHeight w:val="990"/>
        </w:trPr>
        <w:tc>
          <w:tcPr>
            <w:tcW w:w="2721" w:type="dxa"/>
            <w:tcBorders>
              <w:top w:val="nil"/>
              <w:left w:val="single" w:sz="6" w:space="0" w:color="000000"/>
              <w:bottom w:val="single" w:sz="6" w:space="0" w:color="000000"/>
              <w:right w:val="single" w:sz="6" w:space="0" w:color="000000"/>
            </w:tcBorders>
            <w:tcMar>
              <w:top w:w="0" w:type="dxa"/>
              <w:left w:w="100" w:type="dxa"/>
              <w:bottom w:w="0" w:type="dxa"/>
              <w:right w:w="100" w:type="dxa"/>
            </w:tcMar>
            <w:hideMark/>
          </w:tcPr>
          <w:p w14:paraId="5BDC4BFF" w14:textId="77777777" w:rsidR="00B5326D" w:rsidRDefault="00B5326D">
            <w:pPr>
              <w:spacing w:before="240" w:after="0" w:line="276" w:lineRule="auto"/>
              <w:rPr>
                <w:sz w:val="28"/>
                <w:szCs w:val="28"/>
              </w:rPr>
            </w:pPr>
            <w:r>
              <w:rPr>
                <w:sz w:val="28"/>
                <w:szCs w:val="28"/>
              </w:rPr>
              <w:t>Liceo Bicentenario Monseñor Luis Arturo Pérez</w:t>
            </w:r>
          </w:p>
        </w:tc>
        <w:tc>
          <w:tcPr>
            <w:tcW w:w="1566" w:type="dxa"/>
            <w:tcBorders>
              <w:top w:val="nil"/>
              <w:left w:val="nil"/>
              <w:bottom w:val="single" w:sz="6" w:space="0" w:color="000000"/>
              <w:right w:val="single" w:sz="6" w:space="0" w:color="000000"/>
            </w:tcBorders>
            <w:tcMar>
              <w:top w:w="0" w:type="dxa"/>
              <w:left w:w="100" w:type="dxa"/>
              <w:bottom w:w="0" w:type="dxa"/>
              <w:right w:w="100" w:type="dxa"/>
            </w:tcMar>
            <w:hideMark/>
          </w:tcPr>
          <w:p w14:paraId="2D5C5133" w14:textId="77777777" w:rsidR="00B5326D" w:rsidRDefault="00B5326D">
            <w:pPr>
              <w:spacing w:before="240" w:after="0" w:line="276" w:lineRule="auto"/>
              <w:jc w:val="center"/>
              <w:rPr>
                <w:sz w:val="28"/>
                <w:szCs w:val="28"/>
              </w:rPr>
            </w:pPr>
            <w:r>
              <w:rPr>
                <w:sz w:val="28"/>
                <w:szCs w:val="28"/>
              </w:rPr>
              <w:t>Matemática</w:t>
            </w:r>
          </w:p>
        </w:tc>
        <w:tc>
          <w:tcPr>
            <w:tcW w:w="1580" w:type="dxa"/>
            <w:tcBorders>
              <w:top w:val="nil"/>
              <w:left w:val="nil"/>
              <w:bottom w:val="single" w:sz="6" w:space="0" w:color="000000"/>
              <w:right w:val="single" w:sz="6" w:space="0" w:color="000000"/>
            </w:tcBorders>
            <w:tcMar>
              <w:top w:w="0" w:type="dxa"/>
              <w:left w:w="100" w:type="dxa"/>
              <w:bottom w:w="0" w:type="dxa"/>
              <w:right w:w="100" w:type="dxa"/>
            </w:tcMar>
            <w:hideMark/>
          </w:tcPr>
          <w:p w14:paraId="49A3EA04" w14:textId="77777777" w:rsidR="00B5326D" w:rsidRDefault="00B5326D">
            <w:pPr>
              <w:spacing w:before="240" w:after="0" w:line="276" w:lineRule="auto"/>
              <w:jc w:val="center"/>
              <w:rPr>
                <w:sz w:val="28"/>
                <w:szCs w:val="28"/>
              </w:rPr>
            </w:pPr>
            <w:r>
              <w:rPr>
                <w:sz w:val="28"/>
                <w:szCs w:val="28"/>
              </w:rPr>
              <w:t>30 julio</w:t>
            </w:r>
          </w:p>
        </w:tc>
        <w:tc>
          <w:tcPr>
            <w:tcW w:w="1498" w:type="dxa"/>
            <w:tcBorders>
              <w:top w:val="nil"/>
              <w:left w:val="nil"/>
              <w:bottom w:val="single" w:sz="6" w:space="0" w:color="000000"/>
              <w:right w:val="single" w:sz="6" w:space="0" w:color="000000"/>
            </w:tcBorders>
            <w:tcMar>
              <w:top w:w="0" w:type="dxa"/>
              <w:left w:w="100" w:type="dxa"/>
              <w:bottom w:w="0" w:type="dxa"/>
              <w:right w:w="100" w:type="dxa"/>
            </w:tcMar>
            <w:hideMark/>
          </w:tcPr>
          <w:p w14:paraId="30558926" w14:textId="77777777" w:rsidR="00B5326D" w:rsidRDefault="00B5326D">
            <w:pPr>
              <w:spacing w:before="240" w:after="0" w:line="276" w:lineRule="auto"/>
              <w:jc w:val="center"/>
              <w:rPr>
                <w:sz w:val="28"/>
                <w:szCs w:val="28"/>
              </w:rPr>
            </w:pPr>
            <w:r>
              <w:rPr>
                <w:sz w:val="28"/>
                <w:szCs w:val="28"/>
              </w:rPr>
              <w:t>5º</w:t>
            </w:r>
          </w:p>
        </w:tc>
        <w:tc>
          <w:tcPr>
            <w:tcW w:w="1470" w:type="dxa"/>
            <w:tcBorders>
              <w:top w:val="nil"/>
              <w:left w:val="nil"/>
              <w:bottom w:val="single" w:sz="6" w:space="0" w:color="000000"/>
              <w:right w:val="single" w:sz="6" w:space="0" w:color="000000"/>
            </w:tcBorders>
            <w:tcMar>
              <w:top w:w="0" w:type="dxa"/>
              <w:left w:w="100" w:type="dxa"/>
              <w:bottom w:w="0" w:type="dxa"/>
              <w:right w:w="100" w:type="dxa"/>
            </w:tcMar>
            <w:hideMark/>
          </w:tcPr>
          <w:p w14:paraId="5C7B4DA5" w14:textId="77777777" w:rsidR="00B5326D" w:rsidRDefault="00B5326D">
            <w:pPr>
              <w:spacing w:before="240" w:after="0" w:line="276" w:lineRule="auto"/>
              <w:jc w:val="center"/>
              <w:rPr>
                <w:sz w:val="28"/>
                <w:szCs w:val="28"/>
              </w:rPr>
            </w:pPr>
            <w:r>
              <w:rPr>
                <w:sz w:val="28"/>
                <w:szCs w:val="28"/>
              </w:rPr>
              <w:t>1° lugar</w:t>
            </w:r>
          </w:p>
        </w:tc>
      </w:tr>
    </w:tbl>
    <w:p w14:paraId="264B23CD" w14:textId="77777777" w:rsidR="00B5326D" w:rsidRDefault="00B5326D" w:rsidP="00B5326D">
      <w:pPr>
        <w:spacing w:after="0" w:line="240" w:lineRule="auto"/>
        <w:rPr>
          <w:rFonts w:ascii="Calibri" w:hAnsi="Calibri" w:cs="Calibri"/>
          <w:sz w:val="28"/>
          <w:szCs w:val="28"/>
        </w:rPr>
      </w:pPr>
    </w:p>
    <w:p w14:paraId="2BA92EB7" w14:textId="77777777" w:rsidR="00B5326D" w:rsidRDefault="00B5326D" w:rsidP="00B5326D">
      <w:pPr>
        <w:spacing w:after="0" w:line="240" w:lineRule="auto"/>
        <w:rPr>
          <w:b/>
          <w:sz w:val="28"/>
          <w:szCs w:val="28"/>
        </w:rPr>
      </w:pPr>
    </w:p>
    <w:p w14:paraId="2B177066" w14:textId="16F54A80" w:rsidR="00B5326D" w:rsidRDefault="00AD247C" w:rsidP="00B5326D">
      <w:pPr>
        <w:jc w:val="both"/>
        <w:rPr>
          <w:b/>
          <w:color w:val="202124"/>
          <w:sz w:val="32"/>
          <w:szCs w:val="32"/>
          <w:highlight w:val="white"/>
        </w:rPr>
      </w:pPr>
      <w:r>
        <w:rPr>
          <w:b/>
          <w:color w:val="202124"/>
          <w:sz w:val="32"/>
          <w:szCs w:val="32"/>
          <w:highlight w:val="white"/>
        </w:rPr>
        <w:t xml:space="preserve">3.- </w:t>
      </w:r>
      <w:r w:rsidR="00DF4A6F">
        <w:rPr>
          <w:b/>
          <w:color w:val="202124"/>
          <w:sz w:val="32"/>
          <w:szCs w:val="32"/>
          <w:highlight w:val="white"/>
        </w:rPr>
        <w:t xml:space="preserve">INFORME DEL </w:t>
      </w:r>
      <w:r>
        <w:rPr>
          <w:b/>
          <w:color w:val="202124"/>
          <w:sz w:val="32"/>
          <w:szCs w:val="32"/>
          <w:highlight w:val="white"/>
        </w:rPr>
        <w:t>ÁREA CONVIVENCIA ESCOLAR.</w:t>
      </w:r>
    </w:p>
    <w:p w14:paraId="3D3FC841" w14:textId="2B322855" w:rsidR="00B5326D" w:rsidRDefault="00B5326D" w:rsidP="00B5326D">
      <w:pPr>
        <w:jc w:val="both"/>
        <w:rPr>
          <w:b/>
          <w:color w:val="202124"/>
          <w:sz w:val="32"/>
          <w:szCs w:val="32"/>
          <w:highlight w:val="white"/>
        </w:rPr>
      </w:pPr>
      <w:r>
        <w:rPr>
          <w:b/>
          <w:color w:val="202124"/>
          <w:sz w:val="32"/>
          <w:szCs w:val="32"/>
          <w:highlight w:val="white"/>
        </w:rPr>
        <w:t>3.1.- Asistencia</w:t>
      </w:r>
      <w:r w:rsidR="00AD247C">
        <w:rPr>
          <w:b/>
          <w:color w:val="202124"/>
          <w:sz w:val="32"/>
          <w:szCs w:val="32"/>
          <w:highlight w:val="white"/>
        </w:rPr>
        <w:t xml:space="preserve"> a clases.</w:t>
      </w:r>
    </w:p>
    <w:p w14:paraId="1F99C548" w14:textId="711A2222" w:rsidR="00B5326D" w:rsidRPr="00AD247C" w:rsidRDefault="00B5326D" w:rsidP="00B5326D">
      <w:pPr>
        <w:jc w:val="both"/>
        <w:rPr>
          <w:color w:val="202124"/>
          <w:sz w:val="28"/>
          <w:szCs w:val="28"/>
          <w:highlight w:val="white"/>
        </w:rPr>
      </w:pPr>
      <w:r>
        <w:rPr>
          <w:color w:val="202124"/>
          <w:sz w:val="28"/>
          <w:szCs w:val="28"/>
          <w:highlight w:val="white"/>
        </w:rPr>
        <w:t>El Establecimi</w:t>
      </w:r>
      <w:r w:rsidR="00AD247C">
        <w:rPr>
          <w:color w:val="202124"/>
          <w:sz w:val="28"/>
          <w:szCs w:val="28"/>
          <w:highlight w:val="white"/>
        </w:rPr>
        <w:t>ento tiene 20 cursos, desde pre</w:t>
      </w:r>
      <w:r>
        <w:rPr>
          <w:color w:val="202124"/>
          <w:sz w:val="28"/>
          <w:szCs w:val="28"/>
          <w:highlight w:val="white"/>
        </w:rPr>
        <w:t>kínder a octavo año básico, con una matrícula final de 792 estudiantes. Se monitoreó, permanentemente, la asistencia y que fue subida a Schooltrack y SIGE, con un p</w:t>
      </w:r>
      <w:r w:rsidR="00AD247C">
        <w:rPr>
          <w:color w:val="202124"/>
          <w:sz w:val="28"/>
          <w:szCs w:val="28"/>
          <w:highlight w:val="white"/>
        </w:rPr>
        <w:t xml:space="preserve">romedio anual a clases de 90%. </w:t>
      </w:r>
    </w:p>
    <w:p w14:paraId="69322841" w14:textId="77777777" w:rsidR="00B5326D" w:rsidRDefault="00B5326D" w:rsidP="00B5326D">
      <w:pPr>
        <w:widowControl w:val="0"/>
        <w:spacing w:after="0" w:line="276" w:lineRule="auto"/>
        <w:rPr>
          <w:rFonts w:ascii="Arial" w:eastAsia="Arial" w:hAnsi="Arial" w:cs="Arial"/>
        </w:rPr>
      </w:pPr>
    </w:p>
    <w:tbl>
      <w:tblPr>
        <w:tblW w:w="10268"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95"/>
        <w:gridCol w:w="843"/>
        <w:gridCol w:w="788"/>
        <w:gridCol w:w="815"/>
        <w:gridCol w:w="719"/>
        <w:gridCol w:w="746"/>
        <w:gridCol w:w="829"/>
        <w:gridCol w:w="774"/>
        <w:gridCol w:w="663"/>
        <w:gridCol w:w="774"/>
        <w:gridCol w:w="719"/>
        <w:gridCol w:w="290"/>
        <w:gridCol w:w="1313"/>
      </w:tblGrid>
      <w:tr w:rsidR="00B5326D" w14:paraId="62FBFFDB" w14:textId="77777777" w:rsidTr="001705F9">
        <w:trPr>
          <w:trHeight w:val="490"/>
        </w:trPr>
        <w:tc>
          <w:tcPr>
            <w:tcW w:w="9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443F424B" w14:textId="77777777" w:rsidR="00B5326D" w:rsidRDefault="00B5326D">
            <w:pPr>
              <w:widowControl w:val="0"/>
              <w:spacing w:after="0" w:line="240" w:lineRule="auto"/>
              <w:rPr>
                <w:rFonts w:ascii="Times New Roman" w:eastAsia="Times New Roman" w:hAnsi="Times New Roman" w:cs="Times New Roman"/>
                <w:sz w:val="24"/>
                <w:szCs w:val="24"/>
              </w:rPr>
            </w:pPr>
          </w:p>
        </w:tc>
        <w:tc>
          <w:tcPr>
            <w:tcW w:w="843"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49DF1AAD" w14:textId="77777777" w:rsidR="00B5326D" w:rsidRDefault="00B5326D">
            <w:pPr>
              <w:widowControl w:val="0"/>
              <w:spacing w:after="0" w:line="240" w:lineRule="auto"/>
              <w:jc w:val="center"/>
              <w:rPr>
                <w:rFonts w:ascii="Calibri" w:eastAsia="Calibri" w:hAnsi="Calibri" w:cs="Calibri"/>
                <w:b/>
                <w:color w:val="FFFFFF"/>
              </w:rPr>
            </w:pPr>
            <w:r>
              <w:rPr>
                <w:b/>
                <w:color w:val="FFFFFF"/>
              </w:rPr>
              <w:t>Marzo</w:t>
            </w:r>
          </w:p>
        </w:tc>
        <w:tc>
          <w:tcPr>
            <w:tcW w:w="788"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0F0F3A1D" w14:textId="77777777" w:rsidR="00B5326D" w:rsidRDefault="00B5326D">
            <w:pPr>
              <w:widowControl w:val="0"/>
              <w:spacing w:after="0" w:line="240" w:lineRule="auto"/>
              <w:jc w:val="center"/>
              <w:rPr>
                <w:b/>
                <w:color w:val="FFFFFF"/>
              </w:rPr>
            </w:pPr>
            <w:r>
              <w:rPr>
                <w:b/>
                <w:color w:val="FFFFFF"/>
              </w:rPr>
              <w:t>Abril</w:t>
            </w:r>
          </w:p>
        </w:tc>
        <w:tc>
          <w:tcPr>
            <w:tcW w:w="81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56352727" w14:textId="77777777" w:rsidR="00B5326D" w:rsidRDefault="00B5326D">
            <w:pPr>
              <w:widowControl w:val="0"/>
              <w:spacing w:after="0" w:line="240" w:lineRule="auto"/>
              <w:jc w:val="center"/>
              <w:rPr>
                <w:b/>
                <w:color w:val="FFFFFF"/>
              </w:rPr>
            </w:pPr>
            <w:r>
              <w:rPr>
                <w:b/>
                <w:color w:val="FFFFFF"/>
              </w:rPr>
              <w:t>Mayo</w:t>
            </w:r>
          </w:p>
        </w:tc>
        <w:tc>
          <w:tcPr>
            <w:tcW w:w="719"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502BDAFC" w14:textId="77777777" w:rsidR="00B5326D" w:rsidRDefault="00B5326D">
            <w:pPr>
              <w:widowControl w:val="0"/>
              <w:spacing w:after="0" w:line="240" w:lineRule="auto"/>
              <w:jc w:val="center"/>
              <w:rPr>
                <w:b/>
                <w:color w:val="FFFFFF"/>
              </w:rPr>
            </w:pPr>
            <w:r>
              <w:rPr>
                <w:b/>
                <w:color w:val="FFFFFF"/>
              </w:rPr>
              <w:t>Junio</w:t>
            </w:r>
          </w:p>
        </w:tc>
        <w:tc>
          <w:tcPr>
            <w:tcW w:w="746"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3D7CCAE4" w14:textId="77777777" w:rsidR="00B5326D" w:rsidRDefault="00B5326D">
            <w:pPr>
              <w:widowControl w:val="0"/>
              <w:spacing w:after="0" w:line="240" w:lineRule="auto"/>
              <w:jc w:val="center"/>
              <w:rPr>
                <w:b/>
                <w:color w:val="FFFFFF"/>
              </w:rPr>
            </w:pPr>
            <w:r>
              <w:rPr>
                <w:b/>
                <w:color w:val="FFFFFF"/>
              </w:rPr>
              <w:t>Julio</w:t>
            </w:r>
          </w:p>
        </w:tc>
        <w:tc>
          <w:tcPr>
            <w:tcW w:w="829"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77806265" w14:textId="77777777" w:rsidR="00B5326D" w:rsidRDefault="00B5326D">
            <w:pPr>
              <w:widowControl w:val="0"/>
              <w:spacing w:after="0" w:line="240" w:lineRule="auto"/>
              <w:jc w:val="center"/>
              <w:rPr>
                <w:b/>
                <w:color w:val="FFFFFF"/>
              </w:rPr>
            </w:pPr>
            <w:r>
              <w:rPr>
                <w:b/>
                <w:color w:val="FFFFFF"/>
              </w:rPr>
              <w:t>Agosto</w:t>
            </w:r>
          </w:p>
        </w:tc>
        <w:tc>
          <w:tcPr>
            <w:tcW w:w="774"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134BA72B" w14:textId="77777777" w:rsidR="00B5326D" w:rsidRDefault="00B5326D">
            <w:pPr>
              <w:widowControl w:val="0"/>
              <w:spacing w:after="0" w:line="240" w:lineRule="auto"/>
              <w:jc w:val="center"/>
              <w:rPr>
                <w:b/>
                <w:color w:val="FFFFFF"/>
              </w:rPr>
            </w:pPr>
            <w:r>
              <w:rPr>
                <w:b/>
                <w:color w:val="FFFFFF"/>
              </w:rPr>
              <w:t>Septiembre</w:t>
            </w:r>
          </w:p>
        </w:tc>
        <w:tc>
          <w:tcPr>
            <w:tcW w:w="663"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5858D471" w14:textId="77777777" w:rsidR="00B5326D" w:rsidRDefault="00B5326D">
            <w:pPr>
              <w:widowControl w:val="0"/>
              <w:spacing w:after="0" w:line="240" w:lineRule="auto"/>
              <w:jc w:val="center"/>
              <w:rPr>
                <w:b/>
                <w:color w:val="FFFFFF"/>
              </w:rPr>
            </w:pPr>
            <w:r>
              <w:rPr>
                <w:b/>
                <w:color w:val="FFFFFF"/>
              </w:rPr>
              <w:t>Octubre</w:t>
            </w:r>
          </w:p>
        </w:tc>
        <w:tc>
          <w:tcPr>
            <w:tcW w:w="774"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62DAD940" w14:textId="77777777" w:rsidR="00B5326D" w:rsidRDefault="00B5326D">
            <w:pPr>
              <w:widowControl w:val="0"/>
              <w:spacing w:after="0" w:line="240" w:lineRule="auto"/>
              <w:jc w:val="center"/>
              <w:rPr>
                <w:b/>
                <w:color w:val="FFFFFF"/>
              </w:rPr>
            </w:pPr>
            <w:r>
              <w:rPr>
                <w:b/>
                <w:color w:val="FFFFFF"/>
              </w:rPr>
              <w:t>Noviembre</w:t>
            </w:r>
          </w:p>
        </w:tc>
        <w:tc>
          <w:tcPr>
            <w:tcW w:w="719"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00CD632A" w14:textId="77777777" w:rsidR="00B5326D" w:rsidRDefault="00B5326D">
            <w:pPr>
              <w:widowControl w:val="0"/>
              <w:spacing w:after="0" w:line="240" w:lineRule="auto"/>
              <w:jc w:val="center"/>
              <w:rPr>
                <w:b/>
                <w:color w:val="FFFFFF"/>
              </w:rPr>
            </w:pPr>
            <w:r>
              <w:rPr>
                <w:b/>
                <w:color w:val="FFFFFF"/>
              </w:rPr>
              <w:t>Diciembre</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6261FFD9" w14:textId="77777777" w:rsidR="00B5326D" w:rsidRDefault="00B5326D">
            <w:pPr>
              <w:widowControl w:val="0"/>
              <w:spacing w:after="0" w:line="240" w:lineRule="auto"/>
              <w:jc w:val="center"/>
              <w:rPr>
                <w:b/>
                <w:color w:val="FFFFFF"/>
              </w:rPr>
            </w:pPr>
          </w:p>
        </w:tc>
        <w:tc>
          <w:tcPr>
            <w:tcW w:w="1313"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64A10D82" w14:textId="77777777" w:rsidR="00B5326D" w:rsidRDefault="00B5326D">
            <w:pPr>
              <w:widowControl w:val="0"/>
              <w:spacing w:after="0" w:line="240" w:lineRule="auto"/>
              <w:jc w:val="center"/>
              <w:rPr>
                <w:b/>
                <w:color w:val="FFFFFF"/>
              </w:rPr>
            </w:pPr>
            <w:proofErr w:type="spellStart"/>
            <w:r>
              <w:rPr>
                <w:b/>
                <w:color w:val="FFFFFF"/>
              </w:rPr>
              <w:t>Prom</w:t>
            </w:r>
            <w:proofErr w:type="spellEnd"/>
            <w:r>
              <w:rPr>
                <w:b/>
                <w:color w:val="FFFFFF"/>
              </w:rPr>
              <w:t xml:space="preserve"> </w:t>
            </w:r>
          </w:p>
          <w:p w14:paraId="11902C31" w14:textId="77777777" w:rsidR="00B5326D" w:rsidRDefault="00B5326D">
            <w:pPr>
              <w:widowControl w:val="0"/>
              <w:spacing w:after="0" w:line="240" w:lineRule="auto"/>
              <w:jc w:val="center"/>
              <w:rPr>
                <w:b/>
                <w:color w:val="FFFFFF"/>
              </w:rPr>
            </w:pPr>
            <w:r>
              <w:rPr>
                <w:b/>
                <w:color w:val="FFFFFF"/>
              </w:rPr>
              <w:t>Anual</w:t>
            </w:r>
          </w:p>
        </w:tc>
      </w:tr>
      <w:tr w:rsidR="00B5326D" w14:paraId="6D511551"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78936D44" w14:textId="77777777" w:rsidR="00B5326D" w:rsidRDefault="00B5326D">
            <w:pPr>
              <w:widowControl w:val="0"/>
              <w:spacing w:after="0" w:line="240" w:lineRule="auto"/>
              <w:jc w:val="center"/>
              <w:rPr>
                <w:b/>
                <w:color w:val="FFFFFF"/>
              </w:rPr>
            </w:pPr>
            <w:r>
              <w:rPr>
                <w:b/>
                <w:color w:val="FFFFFF"/>
              </w:rPr>
              <w:t>PK A</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AD3BB72" w14:textId="77777777" w:rsidR="00B5326D" w:rsidRDefault="00B5326D">
            <w:pPr>
              <w:widowControl w:val="0"/>
              <w:spacing w:after="0" w:line="240" w:lineRule="auto"/>
              <w:jc w:val="center"/>
            </w:pPr>
            <w:r>
              <w:t>94%</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7CAD410" w14:textId="77777777" w:rsidR="00B5326D" w:rsidRDefault="00B5326D">
            <w:pPr>
              <w:widowControl w:val="0"/>
              <w:spacing w:after="0" w:line="240" w:lineRule="auto"/>
              <w:jc w:val="center"/>
            </w:pPr>
            <w:r>
              <w:t>92%</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B3646DF" w14:textId="77777777" w:rsidR="00B5326D" w:rsidRDefault="00B5326D">
            <w:pPr>
              <w:widowControl w:val="0"/>
              <w:spacing w:after="0" w:line="240" w:lineRule="auto"/>
              <w:jc w:val="center"/>
            </w:pPr>
            <w:r>
              <w:t>81%</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C49C9C7" w14:textId="77777777" w:rsidR="00B5326D" w:rsidRDefault="00B5326D">
            <w:pPr>
              <w:widowControl w:val="0"/>
              <w:spacing w:after="0" w:line="240" w:lineRule="auto"/>
              <w:jc w:val="center"/>
            </w:pPr>
            <w:r>
              <w:t>88%</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5CEBF5E" w14:textId="77777777" w:rsidR="00B5326D" w:rsidRDefault="00B5326D">
            <w:pPr>
              <w:widowControl w:val="0"/>
              <w:spacing w:after="0" w:line="240" w:lineRule="auto"/>
              <w:jc w:val="center"/>
            </w:pPr>
            <w:r>
              <w:t>86%</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7905E87" w14:textId="77777777" w:rsidR="00B5326D" w:rsidRDefault="00B5326D">
            <w:pPr>
              <w:widowControl w:val="0"/>
              <w:spacing w:after="0" w:line="240" w:lineRule="auto"/>
              <w:jc w:val="center"/>
            </w:pPr>
            <w:r>
              <w:t>89%</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88731AB" w14:textId="77777777" w:rsidR="00B5326D" w:rsidRDefault="00B5326D">
            <w:pPr>
              <w:widowControl w:val="0"/>
              <w:spacing w:after="0" w:line="240" w:lineRule="auto"/>
              <w:jc w:val="center"/>
            </w:pPr>
            <w:r>
              <w:t>94%</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58931AE" w14:textId="77777777" w:rsidR="00B5326D" w:rsidRDefault="00B5326D">
            <w:pPr>
              <w:widowControl w:val="0"/>
              <w:spacing w:after="0" w:line="240" w:lineRule="auto"/>
              <w:jc w:val="center"/>
            </w:pPr>
            <w:r>
              <w:t>90%</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B43C1C5" w14:textId="77777777" w:rsidR="00B5326D" w:rsidRDefault="00B5326D">
            <w:pPr>
              <w:widowControl w:val="0"/>
              <w:spacing w:after="0" w:line="240" w:lineRule="auto"/>
              <w:jc w:val="center"/>
            </w:pPr>
            <w:r>
              <w:t>92%</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16D6913" w14:textId="77777777" w:rsidR="00B5326D" w:rsidRDefault="00B5326D">
            <w:pPr>
              <w:widowControl w:val="0"/>
              <w:spacing w:after="0" w:line="240" w:lineRule="auto"/>
              <w:jc w:val="center"/>
            </w:pPr>
            <w:r>
              <w:t>88%</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4D64D4D2"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0454ABE" w14:textId="77777777" w:rsidR="00B5326D" w:rsidRDefault="00B5326D">
            <w:pPr>
              <w:widowControl w:val="0"/>
              <w:spacing w:after="0" w:line="240" w:lineRule="auto"/>
              <w:jc w:val="center"/>
            </w:pPr>
            <w:r>
              <w:t>89%</w:t>
            </w:r>
          </w:p>
        </w:tc>
      </w:tr>
      <w:tr w:rsidR="00B5326D" w14:paraId="4C83AFB8"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5AABAA67" w14:textId="77777777" w:rsidR="00B5326D" w:rsidRDefault="00B5326D">
            <w:pPr>
              <w:widowControl w:val="0"/>
              <w:spacing w:after="0" w:line="240" w:lineRule="auto"/>
              <w:jc w:val="center"/>
              <w:rPr>
                <w:b/>
                <w:color w:val="FFFFFF"/>
              </w:rPr>
            </w:pPr>
            <w:r>
              <w:rPr>
                <w:b/>
                <w:color w:val="FFFFFF"/>
              </w:rPr>
              <w:t>PK B</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6B51381" w14:textId="77777777" w:rsidR="00B5326D" w:rsidRDefault="00B5326D">
            <w:pPr>
              <w:widowControl w:val="0"/>
              <w:spacing w:after="0" w:line="240" w:lineRule="auto"/>
              <w:jc w:val="center"/>
            </w:pPr>
            <w:r>
              <w:t>94%</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BB9E66C" w14:textId="77777777" w:rsidR="00B5326D" w:rsidRDefault="00B5326D">
            <w:pPr>
              <w:widowControl w:val="0"/>
              <w:spacing w:after="0" w:line="240" w:lineRule="auto"/>
              <w:jc w:val="center"/>
            </w:pPr>
            <w:r>
              <w:t>91%</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5C99DAB" w14:textId="77777777" w:rsidR="00B5326D" w:rsidRDefault="00B5326D">
            <w:pPr>
              <w:widowControl w:val="0"/>
              <w:spacing w:after="0" w:line="240" w:lineRule="auto"/>
              <w:jc w:val="center"/>
            </w:pPr>
            <w:r>
              <w:t>79%</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2B27A45" w14:textId="77777777" w:rsidR="00B5326D" w:rsidRDefault="00B5326D">
            <w:pPr>
              <w:widowControl w:val="0"/>
              <w:spacing w:after="0" w:line="240" w:lineRule="auto"/>
              <w:jc w:val="center"/>
            </w:pPr>
            <w:r>
              <w:t>87%</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409780B" w14:textId="77777777" w:rsidR="00B5326D" w:rsidRDefault="00B5326D">
            <w:pPr>
              <w:widowControl w:val="0"/>
              <w:spacing w:after="0" w:line="240" w:lineRule="auto"/>
              <w:jc w:val="center"/>
            </w:pPr>
            <w:r>
              <w:t>90%</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A4F02B4" w14:textId="77777777" w:rsidR="00B5326D" w:rsidRDefault="00B5326D">
            <w:pPr>
              <w:widowControl w:val="0"/>
              <w:spacing w:after="0" w:line="240" w:lineRule="auto"/>
              <w:jc w:val="center"/>
            </w:pPr>
            <w:r>
              <w:t>88%</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427A2E2" w14:textId="77777777" w:rsidR="00B5326D" w:rsidRDefault="00B5326D">
            <w:pPr>
              <w:widowControl w:val="0"/>
              <w:spacing w:after="0" w:line="240" w:lineRule="auto"/>
              <w:jc w:val="center"/>
            </w:pPr>
            <w:r>
              <w:t>93%</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FA09CBB" w14:textId="77777777" w:rsidR="00B5326D" w:rsidRDefault="00B5326D">
            <w:pPr>
              <w:widowControl w:val="0"/>
              <w:spacing w:after="0" w:line="240" w:lineRule="auto"/>
              <w:jc w:val="center"/>
            </w:pPr>
            <w:r>
              <w:t>87%</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FA9899A" w14:textId="77777777" w:rsidR="00B5326D" w:rsidRDefault="00B5326D">
            <w:pPr>
              <w:widowControl w:val="0"/>
              <w:spacing w:after="0" w:line="240" w:lineRule="auto"/>
              <w:jc w:val="center"/>
            </w:pPr>
            <w:r>
              <w:t>91%</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610A059" w14:textId="77777777" w:rsidR="00B5326D" w:rsidRDefault="00B5326D">
            <w:pPr>
              <w:widowControl w:val="0"/>
              <w:spacing w:after="0" w:line="240" w:lineRule="auto"/>
              <w:jc w:val="center"/>
            </w:pPr>
            <w:r>
              <w:t>91%</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76E47A81"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63C9097" w14:textId="77777777" w:rsidR="00B5326D" w:rsidRDefault="00B5326D">
            <w:pPr>
              <w:widowControl w:val="0"/>
              <w:spacing w:after="0" w:line="240" w:lineRule="auto"/>
              <w:jc w:val="center"/>
            </w:pPr>
            <w:r>
              <w:t>89%</w:t>
            </w:r>
          </w:p>
        </w:tc>
      </w:tr>
      <w:tr w:rsidR="00B5326D" w14:paraId="30E3DF5E"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72F90EE4" w14:textId="77777777" w:rsidR="00B5326D" w:rsidRDefault="00B5326D">
            <w:pPr>
              <w:widowControl w:val="0"/>
              <w:spacing w:after="0" w:line="240" w:lineRule="auto"/>
              <w:jc w:val="center"/>
              <w:rPr>
                <w:b/>
                <w:color w:val="FFFFFF"/>
              </w:rPr>
            </w:pPr>
            <w:r>
              <w:rPr>
                <w:b/>
                <w:color w:val="FFFFFF"/>
              </w:rPr>
              <w:t>K A</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7BD33FE" w14:textId="77777777" w:rsidR="00B5326D" w:rsidRDefault="00B5326D">
            <w:pPr>
              <w:widowControl w:val="0"/>
              <w:spacing w:after="0" w:line="240" w:lineRule="auto"/>
              <w:jc w:val="center"/>
            </w:pPr>
            <w:r>
              <w:t>94%</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0807829" w14:textId="77777777" w:rsidR="00B5326D" w:rsidRDefault="00B5326D">
            <w:pPr>
              <w:widowControl w:val="0"/>
              <w:spacing w:after="0" w:line="240" w:lineRule="auto"/>
              <w:jc w:val="center"/>
            </w:pPr>
            <w:r>
              <w:t>93%</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B8E6B0D" w14:textId="77777777" w:rsidR="00B5326D" w:rsidRDefault="00B5326D">
            <w:pPr>
              <w:widowControl w:val="0"/>
              <w:spacing w:after="0" w:line="240" w:lineRule="auto"/>
              <w:jc w:val="center"/>
            </w:pPr>
            <w:r>
              <w:t>84%</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1ADA75E" w14:textId="77777777" w:rsidR="00B5326D" w:rsidRDefault="00B5326D">
            <w:pPr>
              <w:widowControl w:val="0"/>
              <w:spacing w:after="0" w:line="240" w:lineRule="auto"/>
              <w:jc w:val="center"/>
            </w:pPr>
            <w:r>
              <w:t>89%</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DFA8C3A" w14:textId="77777777" w:rsidR="00B5326D" w:rsidRDefault="00B5326D">
            <w:pPr>
              <w:widowControl w:val="0"/>
              <w:spacing w:after="0" w:line="240" w:lineRule="auto"/>
              <w:jc w:val="center"/>
            </w:pPr>
            <w:r>
              <w:t>92%</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FE26710" w14:textId="77777777" w:rsidR="00B5326D" w:rsidRDefault="00B5326D">
            <w:pPr>
              <w:widowControl w:val="0"/>
              <w:spacing w:after="0" w:line="240" w:lineRule="auto"/>
              <w:jc w:val="center"/>
            </w:pPr>
            <w:r>
              <w:t>88%</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B988A0F" w14:textId="77777777" w:rsidR="00B5326D" w:rsidRDefault="00B5326D">
            <w:pPr>
              <w:widowControl w:val="0"/>
              <w:spacing w:after="0" w:line="240" w:lineRule="auto"/>
              <w:jc w:val="center"/>
            </w:pPr>
            <w:r>
              <w:t>92%</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5F53299" w14:textId="77777777" w:rsidR="00B5326D" w:rsidRDefault="00B5326D">
            <w:pPr>
              <w:widowControl w:val="0"/>
              <w:spacing w:after="0" w:line="240" w:lineRule="auto"/>
              <w:jc w:val="center"/>
            </w:pPr>
            <w:r>
              <w:t>90%</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AA2E68F" w14:textId="77777777" w:rsidR="00B5326D" w:rsidRDefault="00B5326D">
            <w:pPr>
              <w:widowControl w:val="0"/>
              <w:spacing w:after="0" w:line="240" w:lineRule="auto"/>
              <w:jc w:val="center"/>
            </w:pPr>
            <w:r>
              <w:t>92%</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673C0A8" w14:textId="77777777" w:rsidR="00B5326D" w:rsidRDefault="00B5326D">
            <w:pPr>
              <w:widowControl w:val="0"/>
              <w:spacing w:after="0" w:line="240" w:lineRule="auto"/>
              <w:jc w:val="center"/>
            </w:pPr>
            <w:r>
              <w:t>89%</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51B2DC86"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5C2E54F" w14:textId="77777777" w:rsidR="00B5326D" w:rsidRDefault="00B5326D">
            <w:pPr>
              <w:widowControl w:val="0"/>
              <w:spacing w:after="0" w:line="240" w:lineRule="auto"/>
              <w:jc w:val="center"/>
            </w:pPr>
            <w:r>
              <w:t>90%</w:t>
            </w:r>
          </w:p>
        </w:tc>
      </w:tr>
      <w:tr w:rsidR="00B5326D" w14:paraId="7BEF5045"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30FCE08E" w14:textId="77777777" w:rsidR="00B5326D" w:rsidRDefault="00B5326D">
            <w:pPr>
              <w:widowControl w:val="0"/>
              <w:spacing w:after="0" w:line="240" w:lineRule="auto"/>
              <w:jc w:val="center"/>
              <w:rPr>
                <w:b/>
                <w:color w:val="FFFFFF"/>
              </w:rPr>
            </w:pPr>
            <w:r>
              <w:rPr>
                <w:b/>
                <w:color w:val="FFFFFF"/>
              </w:rPr>
              <w:t>K B</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03F8565" w14:textId="77777777" w:rsidR="00B5326D" w:rsidRDefault="00B5326D">
            <w:pPr>
              <w:widowControl w:val="0"/>
              <w:spacing w:after="0" w:line="240" w:lineRule="auto"/>
              <w:jc w:val="center"/>
            </w:pPr>
            <w:r>
              <w:t>92%</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FED5D6A" w14:textId="77777777" w:rsidR="00B5326D" w:rsidRDefault="00B5326D">
            <w:pPr>
              <w:widowControl w:val="0"/>
              <w:spacing w:after="0" w:line="240" w:lineRule="auto"/>
              <w:jc w:val="center"/>
            </w:pPr>
            <w:r>
              <w:t>95%</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02590BC" w14:textId="77777777" w:rsidR="00B5326D" w:rsidRDefault="00B5326D">
            <w:pPr>
              <w:widowControl w:val="0"/>
              <w:spacing w:after="0" w:line="240" w:lineRule="auto"/>
              <w:jc w:val="center"/>
            </w:pPr>
            <w:r>
              <w:t>88%</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C2E6559" w14:textId="77777777" w:rsidR="00B5326D" w:rsidRDefault="00B5326D">
            <w:pPr>
              <w:widowControl w:val="0"/>
              <w:spacing w:after="0" w:line="240" w:lineRule="auto"/>
              <w:jc w:val="center"/>
            </w:pPr>
            <w:r>
              <w:t>91%</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AF2D422" w14:textId="77777777" w:rsidR="00B5326D" w:rsidRDefault="00B5326D">
            <w:pPr>
              <w:widowControl w:val="0"/>
              <w:spacing w:after="0" w:line="240" w:lineRule="auto"/>
              <w:jc w:val="center"/>
            </w:pPr>
            <w:r>
              <w:t>91%</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0C0FD2A" w14:textId="77777777" w:rsidR="00B5326D" w:rsidRDefault="00B5326D">
            <w:pPr>
              <w:widowControl w:val="0"/>
              <w:spacing w:after="0" w:line="240" w:lineRule="auto"/>
              <w:jc w:val="center"/>
            </w:pPr>
            <w:r>
              <w:t>89%</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6BCDB72" w14:textId="77777777" w:rsidR="00B5326D" w:rsidRDefault="00B5326D">
            <w:pPr>
              <w:widowControl w:val="0"/>
              <w:spacing w:after="0" w:line="240" w:lineRule="auto"/>
              <w:jc w:val="center"/>
            </w:pPr>
            <w:r>
              <w:t>93%</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63B7E2E" w14:textId="77777777" w:rsidR="00B5326D" w:rsidRDefault="00B5326D">
            <w:pPr>
              <w:widowControl w:val="0"/>
              <w:spacing w:after="0" w:line="240" w:lineRule="auto"/>
              <w:jc w:val="center"/>
            </w:pPr>
            <w:r>
              <w:t>92%</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364756A" w14:textId="77777777" w:rsidR="00B5326D" w:rsidRDefault="00B5326D">
            <w:pPr>
              <w:widowControl w:val="0"/>
              <w:spacing w:after="0" w:line="240" w:lineRule="auto"/>
              <w:jc w:val="center"/>
            </w:pPr>
            <w:r>
              <w:t>94%</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FF94105" w14:textId="77777777" w:rsidR="00B5326D" w:rsidRDefault="00B5326D">
            <w:pPr>
              <w:widowControl w:val="0"/>
              <w:spacing w:after="0" w:line="240" w:lineRule="auto"/>
              <w:jc w:val="center"/>
            </w:pPr>
            <w:r>
              <w:t>90%</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28402AAB"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0B1B165" w14:textId="77777777" w:rsidR="00B5326D" w:rsidRDefault="00B5326D">
            <w:pPr>
              <w:widowControl w:val="0"/>
              <w:spacing w:after="0" w:line="240" w:lineRule="auto"/>
              <w:jc w:val="center"/>
            </w:pPr>
            <w:r>
              <w:t>92%</w:t>
            </w:r>
          </w:p>
        </w:tc>
      </w:tr>
      <w:tr w:rsidR="00B5326D" w14:paraId="672D48EC"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26E76C71" w14:textId="77777777" w:rsidR="00B5326D" w:rsidRDefault="00B5326D">
            <w:pPr>
              <w:widowControl w:val="0"/>
              <w:spacing w:after="0" w:line="240" w:lineRule="auto"/>
              <w:jc w:val="center"/>
              <w:rPr>
                <w:b/>
                <w:color w:val="FFFFFF"/>
              </w:rPr>
            </w:pPr>
            <w:r>
              <w:rPr>
                <w:b/>
                <w:color w:val="FFFFFF"/>
              </w:rPr>
              <w:t>1° A</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737EAD1" w14:textId="77777777" w:rsidR="00B5326D" w:rsidRDefault="00B5326D">
            <w:pPr>
              <w:widowControl w:val="0"/>
              <w:spacing w:after="0" w:line="240" w:lineRule="auto"/>
              <w:jc w:val="center"/>
            </w:pPr>
            <w:r>
              <w:t>90%</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7381D81" w14:textId="77777777" w:rsidR="00B5326D" w:rsidRDefault="00B5326D">
            <w:pPr>
              <w:widowControl w:val="0"/>
              <w:spacing w:after="0" w:line="240" w:lineRule="auto"/>
              <w:jc w:val="center"/>
            </w:pPr>
            <w:r>
              <w:t>90%</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ED0C5F1" w14:textId="77777777" w:rsidR="00B5326D" w:rsidRDefault="00B5326D">
            <w:pPr>
              <w:widowControl w:val="0"/>
              <w:spacing w:after="0" w:line="240" w:lineRule="auto"/>
              <w:jc w:val="center"/>
            </w:pPr>
            <w:r>
              <w:t>84%</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A466D7E" w14:textId="77777777" w:rsidR="00B5326D" w:rsidRDefault="00B5326D">
            <w:pPr>
              <w:widowControl w:val="0"/>
              <w:spacing w:after="0" w:line="240" w:lineRule="auto"/>
              <w:jc w:val="center"/>
            </w:pPr>
            <w:r>
              <w:t>90%</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AE3446E" w14:textId="77777777" w:rsidR="00B5326D" w:rsidRDefault="00B5326D">
            <w:pPr>
              <w:widowControl w:val="0"/>
              <w:spacing w:after="0" w:line="240" w:lineRule="auto"/>
              <w:jc w:val="center"/>
            </w:pPr>
            <w:r>
              <w:t>90%</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BC4F8A4" w14:textId="77777777" w:rsidR="00B5326D" w:rsidRDefault="00B5326D">
            <w:pPr>
              <w:widowControl w:val="0"/>
              <w:spacing w:after="0" w:line="240" w:lineRule="auto"/>
              <w:jc w:val="center"/>
            </w:pPr>
            <w:r>
              <w:t>86%</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E838CC2" w14:textId="77777777" w:rsidR="00B5326D" w:rsidRDefault="00B5326D">
            <w:pPr>
              <w:widowControl w:val="0"/>
              <w:spacing w:after="0" w:line="240" w:lineRule="auto"/>
              <w:jc w:val="center"/>
            </w:pPr>
            <w:r>
              <w:t>90%</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7BBDEDE" w14:textId="77777777" w:rsidR="00B5326D" w:rsidRDefault="00B5326D">
            <w:pPr>
              <w:widowControl w:val="0"/>
              <w:spacing w:after="0" w:line="240" w:lineRule="auto"/>
              <w:jc w:val="center"/>
            </w:pPr>
            <w:r>
              <w:t>90%</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D61D62B" w14:textId="77777777" w:rsidR="00B5326D" w:rsidRDefault="00B5326D">
            <w:pPr>
              <w:widowControl w:val="0"/>
              <w:spacing w:after="0" w:line="240" w:lineRule="auto"/>
              <w:jc w:val="center"/>
            </w:pPr>
            <w:r>
              <w:t>90%</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D6222A3" w14:textId="77777777" w:rsidR="00B5326D" w:rsidRDefault="00B5326D">
            <w:pPr>
              <w:widowControl w:val="0"/>
              <w:spacing w:after="0" w:line="240" w:lineRule="auto"/>
              <w:jc w:val="center"/>
            </w:pPr>
            <w:r>
              <w:t>85%</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28D79A2A"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241F3A7" w14:textId="77777777" w:rsidR="00B5326D" w:rsidRDefault="00B5326D">
            <w:pPr>
              <w:widowControl w:val="0"/>
              <w:spacing w:after="0" w:line="240" w:lineRule="auto"/>
              <w:jc w:val="center"/>
            </w:pPr>
            <w:r>
              <w:t>89%</w:t>
            </w:r>
          </w:p>
        </w:tc>
      </w:tr>
      <w:tr w:rsidR="00B5326D" w14:paraId="6F5D51D3"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4F537E4B" w14:textId="77777777" w:rsidR="00B5326D" w:rsidRDefault="00B5326D">
            <w:pPr>
              <w:widowControl w:val="0"/>
              <w:spacing w:after="0" w:line="240" w:lineRule="auto"/>
              <w:jc w:val="center"/>
              <w:rPr>
                <w:b/>
                <w:color w:val="FFFFFF"/>
              </w:rPr>
            </w:pPr>
            <w:r>
              <w:rPr>
                <w:b/>
                <w:color w:val="FFFFFF"/>
              </w:rPr>
              <w:t>1° B</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120E70D" w14:textId="77777777" w:rsidR="00B5326D" w:rsidRDefault="00B5326D">
            <w:pPr>
              <w:widowControl w:val="0"/>
              <w:spacing w:after="0" w:line="240" w:lineRule="auto"/>
              <w:jc w:val="center"/>
            </w:pPr>
            <w:r>
              <w:t>89%</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64CB576" w14:textId="77777777" w:rsidR="00B5326D" w:rsidRDefault="00B5326D">
            <w:pPr>
              <w:widowControl w:val="0"/>
              <w:spacing w:after="0" w:line="240" w:lineRule="auto"/>
              <w:jc w:val="center"/>
            </w:pPr>
            <w:r>
              <w:t>93%</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7DA649A" w14:textId="77777777" w:rsidR="00B5326D" w:rsidRDefault="00B5326D">
            <w:pPr>
              <w:widowControl w:val="0"/>
              <w:spacing w:after="0" w:line="240" w:lineRule="auto"/>
              <w:jc w:val="center"/>
            </w:pPr>
            <w:r>
              <w:t>87%</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0526827" w14:textId="77777777" w:rsidR="00B5326D" w:rsidRDefault="00B5326D">
            <w:pPr>
              <w:widowControl w:val="0"/>
              <w:spacing w:after="0" w:line="240" w:lineRule="auto"/>
              <w:jc w:val="center"/>
            </w:pPr>
            <w:r>
              <w:t>90%</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4724B8D" w14:textId="77777777" w:rsidR="00B5326D" w:rsidRDefault="00B5326D">
            <w:pPr>
              <w:widowControl w:val="0"/>
              <w:spacing w:after="0" w:line="240" w:lineRule="auto"/>
              <w:jc w:val="center"/>
            </w:pPr>
            <w:r>
              <w:t>92%</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FC94094" w14:textId="77777777" w:rsidR="00B5326D" w:rsidRDefault="00B5326D">
            <w:pPr>
              <w:widowControl w:val="0"/>
              <w:spacing w:after="0" w:line="240" w:lineRule="auto"/>
              <w:jc w:val="center"/>
            </w:pPr>
            <w:r>
              <w:t>89%</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6BF5E3C" w14:textId="77777777" w:rsidR="00B5326D" w:rsidRDefault="00B5326D">
            <w:pPr>
              <w:widowControl w:val="0"/>
              <w:spacing w:after="0" w:line="240" w:lineRule="auto"/>
              <w:jc w:val="center"/>
            </w:pPr>
            <w:r>
              <w:t>91%</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68EF000" w14:textId="77777777" w:rsidR="00B5326D" w:rsidRDefault="00B5326D">
            <w:pPr>
              <w:widowControl w:val="0"/>
              <w:spacing w:after="0" w:line="240" w:lineRule="auto"/>
              <w:jc w:val="center"/>
            </w:pPr>
            <w:r>
              <w:t>91%</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499FF6C" w14:textId="77777777" w:rsidR="00B5326D" w:rsidRDefault="00B5326D">
            <w:pPr>
              <w:widowControl w:val="0"/>
              <w:spacing w:after="0" w:line="240" w:lineRule="auto"/>
              <w:jc w:val="center"/>
            </w:pPr>
            <w:r>
              <w:t>91%</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2E8C0C1" w14:textId="77777777" w:rsidR="00B5326D" w:rsidRDefault="00B5326D">
            <w:pPr>
              <w:widowControl w:val="0"/>
              <w:spacing w:after="0" w:line="240" w:lineRule="auto"/>
              <w:jc w:val="center"/>
            </w:pPr>
            <w:r>
              <w:t>91%</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463782F5"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AA7B87C" w14:textId="77777777" w:rsidR="00B5326D" w:rsidRDefault="00B5326D">
            <w:pPr>
              <w:widowControl w:val="0"/>
              <w:spacing w:after="0" w:line="240" w:lineRule="auto"/>
              <w:jc w:val="center"/>
            </w:pPr>
            <w:r>
              <w:t>90%</w:t>
            </w:r>
          </w:p>
        </w:tc>
      </w:tr>
      <w:tr w:rsidR="00B5326D" w14:paraId="63689F4D"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6A18F141" w14:textId="77777777" w:rsidR="00B5326D" w:rsidRDefault="00B5326D">
            <w:pPr>
              <w:widowControl w:val="0"/>
              <w:spacing w:after="0" w:line="240" w:lineRule="auto"/>
              <w:jc w:val="center"/>
              <w:rPr>
                <w:b/>
                <w:color w:val="FFFFFF"/>
              </w:rPr>
            </w:pPr>
            <w:r>
              <w:rPr>
                <w:b/>
                <w:color w:val="FFFFFF"/>
              </w:rPr>
              <w:t>2° A</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9EC3024" w14:textId="77777777" w:rsidR="00B5326D" w:rsidRDefault="00B5326D">
            <w:pPr>
              <w:widowControl w:val="0"/>
              <w:spacing w:after="0" w:line="240" w:lineRule="auto"/>
              <w:jc w:val="center"/>
            </w:pPr>
            <w:r>
              <w:t>94%</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4FFB3A3" w14:textId="77777777" w:rsidR="00B5326D" w:rsidRDefault="00B5326D">
            <w:pPr>
              <w:widowControl w:val="0"/>
              <w:spacing w:after="0" w:line="240" w:lineRule="auto"/>
              <w:jc w:val="center"/>
            </w:pPr>
            <w:r>
              <w:t>87%</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09B56E5" w14:textId="77777777" w:rsidR="00B5326D" w:rsidRDefault="00B5326D">
            <w:pPr>
              <w:widowControl w:val="0"/>
              <w:spacing w:after="0" w:line="240" w:lineRule="auto"/>
              <w:jc w:val="center"/>
            </w:pPr>
            <w:r>
              <w:t>90%</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2617180" w14:textId="77777777" w:rsidR="00B5326D" w:rsidRDefault="00B5326D">
            <w:pPr>
              <w:widowControl w:val="0"/>
              <w:spacing w:after="0" w:line="240" w:lineRule="auto"/>
              <w:jc w:val="center"/>
            </w:pPr>
            <w:r>
              <w:t>93%</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F4BFAF7" w14:textId="77777777" w:rsidR="00B5326D" w:rsidRDefault="00B5326D">
            <w:pPr>
              <w:widowControl w:val="0"/>
              <w:spacing w:after="0" w:line="240" w:lineRule="auto"/>
              <w:jc w:val="center"/>
            </w:pPr>
            <w:r>
              <w:t>92%</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0E7A9CC" w14:textId="77777777" w:rsidR="00B5326D" w:rsidRDefault="00B5326D">
            <w:pPr>
              <w:widowControl w:val="0"/>
              <w:spacing w:after="0" w:line="240" w:lineRule="auto"/>
              <w:jc w:val="center"/>
            </w:pPr>
            <w:r>
              <w:t>91%</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269EFAC" w14:textId="77777777" w:rsidR="00B5326D" w:rsidRDefault="00B5326D">
            <w:pPr>
              <w:widowControl w:val="0"/>
              <w:spacing w:after="0" w:line="240" w:lineRule="auto"/>
              <w:jc w:val="center"/>
            </w:pPr>
            <w:r>
              <w:t>94%</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51C56ED" w14:textId="77777777" w:rsidR="00B5326D" w:rsidRDefault="00B5326D">
            <w:pPr>
              <w:widowControl w:val="0"/>
              <w:spacing w:after="0" w:line="240" w:lineRule="auto"/>
              <w:jc w:val="center"/>
            </w:pPr>
            <w:r>
              <w:t>92%</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B3F99D7" w14:textId="77777777" w:rsidR="00B5326D" w:rsidRDefault="00B5326D">
            <w:pPr>
              <w:widowControl w:val="0"/>
              <w:spacing w:after="0" w:line="240" w:lineRule="auto"/>
              <w:jc w:val="center"/>
            </w:pPr>
            <w:r>
              <w:t>91%</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1FD9B7B" w14:textId="77777777" w:rsidR="00B5326D" w:rsidRDefault="00B5326D">
            <w:pPr>
              <w:widowControl w:val="0"/>
              <w:spacing w:after="0" w:line="240" w:lineRule="auto"/>
              <w:jc w:val="center"/>
            </w:pPr>
            <w:r>
              <w:t>75%</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5942975F"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AB6019C" w14:textId="77777777" w:rsidR="00B5326D" w:rsidRDefault="00B5326D">
            <w:pPr>
              <w:widowControl w:val="0"/>
              <w:spacing w:after="0" w:line="240" w:lineRule="auto"/>
              <w:jc w:val="center"/>
            </w:pPr>
            <w:r>
              <w:t>90%</w:t>
            </w:r>
          </w:p>
        </w:tc>
      </w:tr>
      <w:tr w:rsidR="00B5326D" w14:paraId="63005945"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3FB440D0" w14:textId="77777777" w:rsidR="00B5326D" w:rsidRDefault="00B5326D">
            <w:pPr>
              <w:widowControl w:val="0"/>
              <w:spacing w:after="0" w:line="240" w:lineRule="auto"/>
              <w:jc w:val="center"/>
              <w:rPr>
                <w:b/>
                <w:color w:val="FFFFFF"/>
              </w:rPr>
            </w:pPr>
            <w:r>
              <w:rPr>
                <w:b/>
                <w:color w:val="FFFFFF"/>
              </w:rPr>
              <w:t>2° B</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1273E5D" w14:textId="77777777" w:rsidR="00B5326D" w:rsidRDefault="00B5326D">
            <w:pPr>
              <w:widowControl w:val="0"/>
              <w:spacing w:after="0" w:line="240" w:lineRule="auto"/>
              <w:jc w:val="center"/>
            </w:pPr>
            <w:r>
              <w:t>94%</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9901E3F" w14:textId="77777777" w:rsidR="00B5326D" w:rsidRDefault="00B5326D">
            <w:pPr>
              <w:widowControl w:val="0"/>
              <w:spacing w:after="0" w:line="240" w:lineRule="auto"/>
              <w:jc w:val="center"/>
            </w:pPr>
            <w:r>
              <w:t>91%</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8E53407" w14:textId="77777777" w:rsidR="00B5326D" w:rsidRDefault="00B5326D">
            <w:pPr>
              <w:widowControl w:val="0"/>
              <w:spacing w:after="0" w:line="240" w:lineRule="auto"/>
              <w:jc w:val="center"/>
            </w:pPr>
            <w:r>
              <w:t>85%</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C09A704" w14:textId="77777777" w:rsidR="00B5326D" w:rsidRDefault="00B5326D">
            <w:pPr>
              <w:widowControl w:val="0"/>
              <w:spacing w:after="0" w:line="240" w:lineRule="auto"/>
              <w:jc w:val="center"/>
            </w:pPr>
            <w:r>
              <w:t>91%</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9592050" w14:textId="77777777" w:rsidR="00B5326D" w:rsidRDefault="00B5326D">
            <w:pPr>
              <w:widowControl w:val="0"/>
              <w:spacing w:after="0" w:line="240" w:lineRule="auto"/>
              <w:jc w:val="center"/>
            </w:pPr>
            <w:r>
              <w:t>91%</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B39916D" w14:textId="77777777" w:rsidR="00B5326D" w:rsidRDefault="00B5326D">
            <w:pPr>
              <w:widowControl w:val="0"/>
              <w:spacing w:after="0" w:line="240" w:lineRule="auto"/>
              <w:jc w:val="center"/>
            </w:pPr>
            <w:r>
              <w:t>89%</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A8CDFE3" w14:textId="77777777" w:rsidR="00B5326D" w:rsidRDefault="00B5326D">
            <w:pPr>
              <w:widowControl w:val="0"/>
              <w:spacing w:after="0" w:line="240" w:lineRule="auto"/>
              <w:jc w:val="center"/>
            </w:pPr>
            <w:r>
              <w:t>92%</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975C07D" w14:textId="77777777" w:rsidR="00B5326D" w:rsidRDefault="00B5326D">
            <w:pPr>
              <w:widowControl w:val="0"/>
              <w:spacing w:after="0" w:line="240" w:lineRule="auto"/>
              <w:jc w:val="center"/>
            </w:pPr>
            <w:r>
              <w:t>92%</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56637A8" w14:textId="77777777" w:rsidR="00B5326D" w:rsidRDefault="00B5326D">
            <w:pPr>
              <w:widowControl w:val="0"/>
              <w:spacing w:after="0" w:line="240" w:lineRule="auto"/>
              <w:jc w:val="center"/>
            </w:pPr>
            <w:r>
              <w:t>92%</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D71DD01" w14:textId="77777777" w:rsidR="00B5326D" w:rsidRDefault="00B5326D">
            <w:pPr>
              <w:widowControl w:val="0"/>
              <w:spacing w:after="0" w:line="240" w:lineRule="auto"/>
              <w:jc w:val="center"/>
            </w:pPr>
            <w:r>
              <w:t>90%</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7438594F"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0C725C2" w14:textId="77777777" w:rsidR="00B5326D" w:rsidRDefault="00B5326D">
            <w:pPr>
              <w:widowControl w:val="0"/>
              <w:spacing w:after="0" w:line="240" w:lineRule="auto"/>
              <w:jc w:val="center"/>
            </w:pPr>
            <w:r>
              <w:t>91%</w:t>
            </w:r>
          </w:p>
        </w:tc>
      </w:tr>
      <w:tr w:rsidR="00B5326D" w14:paraId="6BE458D1"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1F6D8515" w14:textId="77777777" w:rsidR="00B5326D" w:rsidRDefault="00B5326D">
            <w:pPr>
              <w:widowControl w:val="0"/>
              <w:spacing w:after="0" w:line="240" w:lineRule="auto"/>
              <w:jc w:val="center"/>
              <w:rPr>
                <w:b/>
                <w:color w:val="FFFFFF"/>
              </w:rPr>
            </w:pPr>
            <w:r>
              <w:rPr>
                <w:b/>
                <w:color w:val="FFFFFF"/>
              </w:rPr>
              <w:t>3° A</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7974860" w14:textId="77777777" w:rsidR="00B5326D" w:rsidRDefault="00B5326D">
            <w:pPr>
              <w:widowControl w:val="0"/>
              <w:spacing w:after="0" w:line="240" w:lineRule="auto"/>
              <w:jc w:val="center"/>
            </w:pPr>
            <w:r>
              <w:t>92%</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1C06B3C" w14:textId="77777777" w:rsidR="00B5326D" w:rsidRDefault="00B5326D">
            <w:pPr>
              <w:widowControl w:val="0"/>
              <w:spacing w:after="0" w:line="240" w:lineRule="auto"/>
              <w:jc w:val="center"/>
            </w:pPr>
            <w:r>
              <w:t>91%</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DDEA6E7" w14:textId="77777777" w:rsidR="00B5326D" w:rsidRDefault="00B5326D">
            <w:pPr>
              <w:widowControl w:val="0"/>
              <w:spacing w:after="0" w:line="240" w:lineRule="auto"/>
              <w:jc w:val="center"/>
            </w:pPr>
            <w:r>
              <w:t>83%</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1B5B80D" w14:textId="77777777" w:rsidR="00B5326D" w:rsidRDefault="00B5326D">
            <w:pPr>
              <w:widowControl w:val="0"/>
              <w:spacing w:after="0" w:line="240" w:lineRule="auto"/>
              <w:jc w:val="center"/>
            </w:pPr>
            <w:r>
              <w:t>88%</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3626CD1" w14:textId="77777777" w:rsidR="00B5326D" w:rsidRDefault="00B5326D">
            <w:pPr>
              <w:widowControl w:val="0"/>
              <w:spacing w:after="0" w:line="240" w:lineRule="auto"/>
              <w:jc w:val="center"/>
            </w:pPr>
            <w:r>
              <w:t>89%</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1F55A34" w14:textId="77777777" w:rsidR="00B5326D" w:rsidRDefault="00B5326D">
            <w:pPr>
              <w:widowControl w:val="0"/>
              <w:spacing w:after="0" w:line="240" w:lineRule="auto"/>
              <w:jc w:val="center"/>
            </w:pPr>
            <w:r>
              <w:t>86%</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C926A4A" w14:textId="77777777" w:rsidR="00B5326D" w:rsidRDefault="00B5326D">
            <w:pPr>
              <w:widowControl w:val="0"/>
              <w:spacing w:after="0" w:line="240" w:lineRule="auto"/>
              <w:jc w:val="center"/>
            </w:pPr>
            <w:r>
              <w:t>90%</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80453DA" w14:textId="77777777" w:rsidR="00B5326D" w:rsidRDefault="00B5326D">
            <w:pPr>
              <w:widowControl w:val="0"/>
              <w:spacing w:after="0" w:line="240" w:lineRule="auto"/>
              <w:jc w:val="center"/>
            </w:pPr>
            <w:r>
              <w:t>89%</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911AA2A" w14:textId="77777777" w:rsidR="00B5326D" w:rsidRDefault="00B5326D">
            <w:pPr>
              <w:widowControl w:val="0"/>
              <w:spacing w:after="0" w:line="240" w:lineRule="auto"/>
              <w:jc w:val="center"/>
            </w:pPr>
            <w:r>
              <w:t>91%</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5B9CA2C" w14:textId="77777777" w:rsidR="00B5326D" w:rsidRDefault="00B5326D">
            <w:pPr>
              <w:widowControl w:val="0"/>
              <w:spacing w:after="0" w:line="240" w:lineRule="auto"/>
              <w:jc w:val="center"/>
            </w:pPr>
            <w:r>
              <w:t>73%</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538DEDAC"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6E3CAB6" w14:textId="77777777" w:rsidR="00B5326D" w:rsidRDefault="00B5326D">
            <w:pPr>
              <w:widowControl w:val="0"/>
              <w:spacing w:after="0" w:line="240" w:lineRule="auto"/>
              <w:jc w:val="center"/>
            </w:pPr>
            <w:r>
              <w:t>87%</w:t>
            </w:r>
          </w:p>
        </w:tc>
      </w:tr>
      <w:tr w:rsidR="00B5326D" w14:paraId="7A4200A1"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32304CAD" w14:textId="77777777" w:rsidR="00B5326D" w:rsidRDefault="00B5326D">
            <w:pPr>
              <w:widowControl w:val="0"/>
              <w:spacing w:after="0" w:line="240" w:lineRule="auto"/>
              <w:jc w:val="center"/>
              <w:rPr>
                <w:b/>
                <w:color w:val="FFFFFF"/>
              </w:rPr>
            </w:pPr>
            <w:r>
              <w:rPr>
                <w:b/>
                <w:color w:val="FFFFFF"/>
              </w:rPr>
              <w:t>3° B</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1FA6158" w14:textId="77777777" w:rsidR="00B5326D" w:rsidRDefault="00B5326D">
            <w:pPr>
              <w:widowControl w:val="0"/>
              <w:spacing w:after="0" w:line="240" w:lineRule="auto"/>
              <w:jc w:val="center"/>
            </w:pPr>
            <w:r>
              <w:t>91%</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D750DEF" w14:textId="77777777" w:rsidR="00B5326D" w:rsidRDefault="00B5326D">
            <w:pPr>
              <w:widowControl w:val="0"/>
              <w:spacing w:after="0" w:line="240" w:lineRule="auto"/>
              <w:jc w:val="center"/>
            </w:pPr>
            <w:r>
              <w:t>92%</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EA48709" w14:textId="77777777" w:rsidR="00B5326D" w:rsidRDefault="00B5326D">
            <w:pPr>
              <w:widowControl w:val="0"/>
              <w:spacing w:after="0" w:line="240" w:lineRule="auto"/>
              <w:jc w:val="center"/>
            </w:pPr>
            <w:r>
              <w:t>86%</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8DD1C64" w14:textId="77777777" w:rsidR="00B5326D" w:rsidRDefault="00B5326D">
            <w:pPr>
              <w:widowControl w:val="0"/>
              <w:spacing w:after="0" w:line="240" w:lineRule="auto"/>
              <w:jc w:val="center"/>
            </w:pPr>
            <w:r>
              <w:t>92%</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597040B" w14:textId="77777777" w:rsidR="00B5326D" w:rsidRDefault="00B5326D">
            <w:pPr>
              <w:widowControl w:val="0"/>
              <w:spacing w:after="0" w:line="240" w:lineRule="auto"/>
              <w:jc w:val="center"/>
            </w:pPr>
            <w:r>
              <w:t>91%</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D82DA0E" w14:textId="77777777" w:rsidR="00B5326D" w:rsidRDefault="00B5326D">
            <w:pPr>
              <w:widowControl w:val="0"/>
              <w:spacing w:after="0" w:line="240" w:lineRule="auto"/>
              <w:jc w:val="center"/>
            </w:pPr>
            <w:r>
              <w:t>89%</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FF456E8" w14:textId="77777777" w:rsidR="00B5326D" w:rsidRDefault="00B5326D">
            <w:pPr>
              <w:widowControl w:val="0"/>
              <w:spacing w:after="0" w:line="240" w:lineRule="auto"/>
              <w:jc w:val="center"/>
            </w:pPr>
            <w:r>
              <w:t>90%</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BB6B3A8" w14:textId="77777777" w:rsidR="00B5326D" w:rsidRDefault="00B5326D">
            <w:pPr>
              <w:widowControl w:val="0"/>
              <w:spacing w:after="0" w:line="240" w:lineRule="auto"/>
              <w:jc w:val="center"/>
            </w:pPr>
            <w:r>
              <w:t>89%</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B1728C5" w14:textId="77777777" w:rsidR="00B5326D" w:rsidRDefault="00B5326D">
            <w:pPr>
              <w:widowControl w:val="0"/>
              <w:spacing w:after="0" w:line="240" w:lineRule="auto"/>
              <w:jc w:val="center"/>
            </w:pPr>
            <w:r>
              <w:t>90%</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283E768" w14:textId="77777777" w:rsidR="00B5326D" w:rsidRDefault="00B5326D">
            <w:pPr>
              <w:widowControl w:val="0"/>
              <w:spacing w:after="0" w:line="240" w:lineRule="auto"/>
              <w:jc w:val="center"/>
            </w:pPr>
            <w:r>
              <w:t>77%</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09515275"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FD50589" w14:textId="77777777" w:rsidR="00B5326D" w:rsidRDefault="00B5326D">
            <w:pPr>
              <w:widowControl w:val="0"/>
              <w:spacing w:after="0" w:line="240" w:lineRule="auto"/>
              <w:jc w:val="center"/>
            </w:pPr>
            <w:r>
              <w:t>89%</w:t>
            </w:r>
          </w:p>
        </w:tc>
      </w:tr>
      <w:tr w:rsidR="00B5326D" w14:paraId="4F18CB3C"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511F129A" w14:textId="77777777" w:rsidR="00B5326D" w:rsidRDefault="00B5326D">
            <w:pPr>
              <w:widowControl w:val="0"/>
              <w:spacing w:after="0" w:line="240" w:lineRule="auto"/>
              <w:jc w:val="center"/>
              <w:rPr>
                <w:b/>
                <w:color w:val="FFFFFF"/>
              </w:rPr>
            </w:pPr>
            <w:r>
              <w:rPr>
                <w:b/>
                <w:color w:val="FFFFFF"/>
              </w:rPr>
              <w:t>4° A</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019905D" w14:textId="77777777" w:rsidR="00B5326D" w:rsidRDefault="00B5326D">
            <w:pPr>
              <w:widowControl w:val="0"/>
              <w:spacing w:after="0" w:line="240" w:lineRule="auto"/>
              <w:jc w:val="center"/>
            </w:pPr>
            <w:r>
              <w:t>93%</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FC40145" w14:textId="77777777" w:rsidR="00B5326D" w:rsidRDefault="00B5326D">
            <w:pPr>
              <w:widowControl w:val="0"/>
              <w:spacing w:after="0" w:line="240" w:lineRule="auto"/>
              <w:jc w:val="center"/>
            </w:pPr>
            <w:r>
              <w:t>91%</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D71AAD3" w14:textId="77777777" w:rsidR="00B5326D" w:rsidRDefault="00B5326D">
            <w:pPr>
              <w:widowControl w:val="0"/>
              <w:spacing w:after="0" w:line="240" w:lineRule="auto"/>
              <w:jc w:val="center"/>
            </w:pPr>
            <w:r>
              <w:t>85%</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CB35D09" w14:textId="77777777" w:rsidR="00B5326D" w:rsidRDefault="00B5326D">
            <w:pPr>
              <w:widowControl w:val="0"/>
              <w:spacing w:after="0" w:line="240" w:lineRule="auto"/>
              <w:jc w:val="center"/>
            </w:pPr>
            <w:r>
              <w:t>90%</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804E9D3" w14:textId="77777777" w:rsidR="00B5326D" w:rsidRDefault="00B5326D">
            <w:pPr>
              <w:widowControl w:val="0"/>
              <w:spacing w:after="0" w:line="240" w:lineRule="auto"/>
              <w:jc w:val="center"/>
            </w:pPr>
            <w:r>
              <w:t>91%</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F8B2F66" w14:textId="77777777" w:rsidR="00B5326D" w:rsidRDefault="00B5326D">
            <w:pPr>
              <w:widowControl w:val="0"/>
              <w:spacing w:after="0" w:line="240" w:lineRule="auto"/>
              <w:jc w:val="center"/>
            </w:pPr>
            <w:r>
              <w:t>88%</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9A63D8A" w14:textId="77777777" w:rsidR="00B5326D" w:rsidRDefault="00B5326D">
            <w:pPr>
              <w:widowControl w:val="0"/>
              <w:spacing w:after="0" w:line="240" w:lineRule="auto"/>
              <w:jc w:val="center"/>
            </w:pPr>
            <w:r>
              <w:t>91%</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99396AB" w14:textId="77777777" w:rsidR="00B5326D" w:rsidRDefault="00B5326D">
            <w:pPr>
              <w:widowControl w:val="0"/>
              <w:spacing w:after="0" w:line="240" w:lineRule="auto"/>
              <w:jc w:val="center"/>
            </w:pPr>
            <w:r>
              <w:t>90%</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E081F85" w14:textId="77777777" w:rsidR="00B5326D" w:rsidRDefault="00B5326D">
            <w:pPr>
              <w:widowControl w:val="0"/>
              <w:spacing w:after="0" w:line="240" w:lineRule="auto"/>
              <w:jc w:val="center"/>
            </w:pPr>
            <w:r>
              <w:t>89%</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8AE25C0" w14:textId="77777777" w:rsidR="00B5326D" w:rsidRDefault="00B5326D">
            <w:pPr>
              <w:widowControl w:val="0"/>
              <w:spacing w:after="0" w:line="240" w:lineRule="auto"/>
              <w:jc w:val="center"/>
            </w:pPr>
            <w:r>
              <w:t>85%</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4BEB414B"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B34AE8B" w14:textId="77777777" w:rsidR="00B5326D" w:rsidRDefault="00B5326D">
            <w:pPr>
              <w:widowControl w:val="0"/>
              <w:spacing w:after="0" w:line="240" w:lineRule="auto"/>
              <w:jc w:val="center"/>
            </w:pPr>
            <w:r>
              <w:t>89%</w:t>
            </w:r>
          </w:p>
        </w:tc>
      </w:tr>
      <w:tr w:rsidR="00B5326D" w14:paraId="6DCE933D"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0539943E" w14:textId="77777777" w:rsidR="00B5326D" w:rsidRDefault="00B5326D">
            <w:pPr>
              <w:widowControl w:val="0"/>
              <w:spacing w:after="0" w:line="240" w:lineRule="auto"/>
              <w:jc w:val="center"/>
              <w:rPr>
                <w:b/>
                <w:color w:val="FFFFFF"/>
              </w:rPr>
            </w:pPr>
            <w:r>
              <w:rPr>
                <w:b/>
                <w:color w:val="FFFFFF"/>
              </w:rPr>
              <w:lastRenderedPageBreak/>
              <w:t>4° B</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CF8C107" w14:textId="77777777" w:rsidR="00B5326D" w:rsidRDefault="00B5326D">
            <w:pPr>
              <w:widowControl w:val="0"/>
              <w:spacing w:after="0" w:line="240" w:lineRule="auto"/>
              <w:jc w:val="center"/>
            </w:pPr>
            <w:r>
              <w:t>91%</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E11ED5B" w14:textId="77777777" w:rsidR="00B5326D" w:rsidRDefault="00B5326D">
            <w:pPr>
              <w:widowControl w:val="0"/>
              <w:spacing w:after="0" w:line="240" w:lineRule="auto"/>
              <w:jc w:val="center"/>
            </w:pPr>
            <w:r>
              <w:t>88%</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0CB7E4B" w14:textId="77777777" w:rsidR="00B5326D" w:rsidRDefault="00B5326D">
            <w:pPr>
              <w:widowControl w:val="0"/>
              <w:spacing w:after="0" w:line="240" w:lineRule="auto"/>
              <w:jc w:val="center"/>
            </w:pPr>
            <w:r>
              <w:t>84%</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9B8F2F7" w14:textId="77777777" w:rsidR="00B5326D" w:rsidRDefault="00B5326D">
            <w:pPr>
              <w:widowControl w:val="0"/>
              <w:spacing w:after="0" w:line="240" w:lineRule="auto"/>
              <w:jc w:val="center"/>
            </w:pPr>
            <w:r>
              <w:t>90%</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74DC0E7" w14:textId="77777777" w:rsidR="00B5326D" w:rsidRDefault="00B5326D">
            <w:pPr>
              <w:widowControl w:val="0"/>
              <w:spacing w:after="0" w:line="240" w:lineRule="auto"/>
              <w:jc w:val="center"/>
            </w:pPr>
            <w:r>
              <w:t>92%</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CEE2939" w14:textId="77777777" w:rsidR="00B5326D" w:rsidRDefault="00B5326D">
            <w:pPr>
              <w:widowControl w:val="0"/>
              <w:spacing w:after="0" w:line="240" w:lineRule="auto"/>
              <w:jc w:val="center"/>
            </w:pPr>
            <w:r>
              <w:t>90%</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7B0383E" w14:textId="77777777" w:rsidR="00B5326D" w:rsidRDefault="00B5326D">
            <w:pPr>
              <w:widowControl w:val="0"/>
              <w:spacing w:after="0" w:line="240" w:lineRule="auto"/>
              <w:jc w:val="center"/>
            </w:pPr>
            <w:r>
              <w:t>93%</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E6A4F67" w14:textId="77777777" w:rsidR="00B5326D" w:rsidRDefault="00B5326D">
            <w:pPr>
              <w:widowControl w:val="0"/>
              <w:spacing w:after="0" w:line="240" w:lineRule="auto"/>
              <w:jc w:val="center"/>
            </w:pPr>
            <w:r>
              <w:t>91%</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F751B0E" w14:textId="77777777" w:rsidR="00B5326D" w:rsidRDefault="00B5326D">
            <w:pPr>
              <w:widowControl w:val="0"/>
              <w:spacing w:after="0" w:line="240" w:lineRule="auto"/>
              <w:jc w:val="center"/>
            </w:pPr>
            <w:r>
              <w:t>91%</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A9BAC7F" w14:textId="77777777" w:rsidR="00B5326D" w:rsidRDefault="00B5326D">
            <w:pPr>
              <w:widowControl w:val="0"/>
              <w:spacing w:after="0" w:line="240" w:lineRule="auto"/>
              <w:jc w:val="center"/>
            </w:pPr>
            <w:r>
              <w:t>79%</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013557C3"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6747C39" w14:textId="77777777" w:rsidR="00B5326D" w:rsidRDefault="00B5326D">
            <w:pPr>
              <w:widowControl w:val="0"/>
              <w:spacing w:after="0" w:line="240" w:lineRule="auto"/>
              <w:jc w:val="center"/>
            </w:pPr>
            <w:r>
              <w:t>89%</w:t>
            </w:r>
          </w:p>
        </w:tc>
      </w:tr>
      <w:tr w:rsidR="00B5326D" w14:paraId="2C7D7553"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28F36C32" w14:textId="77777777" w:rsidR="00B5326D" w:rsidRDefault="00B5326D">
            <w:pPr>
              <w:widowControl w:val="0"/>
              <w:spacing w:after="0" w:line="240" w:lineRule="auto"/>
              <w:jc w:val="center"/>
              <w:rPr>
                <w:b/>
                <w:color w:val="FFFFFF"/>
              </w:rPr>
            </w:pPr>
            <w:r>
              <w:rPr>
                <w:b/>
                <w:color w:val="FFFFFF"/>
              </w:rPr>
              <w:t>5° A</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D8A7655" w14:textId="77777777" w:rsidR="00B5326D" w:rsidRDefault="00B5326D">
            <w:pPr>
              <w:widowControl w:val="0"/>
              <w:spacing w:after="0" w:line="240" w:lineRule="auto"/>
              <w:jc w:val="center"/>
            </w:pPr>
            <w:r>
              <w:t>92%</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3EA6F3F" w14:textId="77777777" w:rsidR="00B5326D" w:rsidRDefault="00B5326D">
            <w:pPr>
              <w:widowControl w:val="0"/>
              <w:spacing w:after="0" w:line="240" w:lineRule="auto"/>
              <w:jc w:val="center"/>
            </w:pPr>
            <w:r>
              <w:t>93%</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3BAB1F5" w14:textId="77777777" w:rsidR="00B5326D" w:rsidRDefault="00B5326D">
            <w:pPr>
              <w:widowControl w:val="0"/>
              <w:spacing w:after="0" w:line="240" w:lineRule="auto"/>
              <w:jc w:val="center"/>
            </w:pPr>
            <w:r>
              <w:t>85%</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C49D754" w14:textId="77777777" w:rsidR="00B5326D" w:rsidRDefault="00B5326D">
            <w:pPr>
              <w:widowControl w:val="0"/>
              <w:spacing w:after="0" w:line="240" w:lineRule="auto"/>
              <w:jc w:val="center"/>
            </w:pPr>
            <w:r>
              <w:t>90%</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7D66464" w14:textId="77777777" w:rsidR="00B5326D" w:rsidRDefault="00B5326D">
            <w:pPr>
              <w:widowControl w:val="0"/>
              <w:spacing w:after="0" w:line="240" w:lineRule="auto"/>
              <w:jc w:val="center"/>
            </w:pPr>
            <w:r>
              <w:t>91%</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6D636FB" w14:textId="77777777" w:rsidR="00B5326D" w:rsidRDefault="00B5326D">
            <w:pPr>
              <w:widowControl w:val="0"/>
              <w:spacing w:after="0" w:line="240" w:lineRule="auto"/>
              <w:jc w:val="center"/>
            </w:pPr>
            <w:r>
              <w:t>88%</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3080F2D" w14:textId="77777777" w:rsidR="00B5326D" w:rsidRDefault="00B5326D">
            <w:pPr>
              <w:widowControl w:val="0"/>
              <w:spacing w:after="0" w:line="240" w:lineRule="auto"/>
              <w:jc w:val="center"/>
            </w:pPr>
            <w:r>
              <w:t>92%</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73B22F1" w14:textId="77777777" w:rsidR="00B5326D" w:rsidRDefault="00B5326D">
            <w:pPr>
              <w:widowControl w:val="0"/>
              <w:spacing w:after="0" w:line="240" w:lineRule="auto"/>
              <w:jc w:val="center"/>
            </w:pPr>
            <w:r>
              <w:t>90%</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2B8391D" w14:textId="77777777" w:rsidR="00B5326D" w:rsidRDefault="00B5326D">
            <w:pPr>
              <w:widowControl w:val="0"/>
              <w:spacing w:after="0" w:line="240" w:lineRule="auto"/>
              <w:jc w:val="center"/>
            </w:pPr>
            <w:r>
              <w:t>92%</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073E4E8" w14:textId="77777777" w:rsidR="00B5326D" w:rsidRDefault="00B5326D">
            <w:pPr>
              <w:widowControl w:val="0"/>
              <w:spacing w:after="0" w:line="240" w:lineRule="auto"/>
              <w:jc w:val="center"/>
            </w:pPr>
            <w:r>
              <w:t>81%</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792143D0"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C3370DD" w14:textId="77777777" w:rsidR="00B5326D" w:rsidRDefault="00B5326D">
            <w:pPr>
              <w:widowControl w:val="0"/>
              <w:spacing w:after="0" w:line="240" w:lineRule="auto"/>
              <w:jc w:val="center"/>
            </w:pPr>
            <w:r>
              <w:t>89%</w:t>
            </w:r>
          </w:p>
        </w:tc>
      </w:tr>
      <w:tr w:rsidR="00B5326D" w14:paraId="0955A1A6"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640ABCFA" w14:textId="77777777" w:rsidR="00B5326D" w:rsidRDefault="00B5326D">
            <w:pPr>
              <w:widowControl w:val="0"/>
              <w:spacing w:after="0" w:line="240" w:lineRule="auto"/>
              <w:jc w:val="center"/>
              <w:rPr>
                <w:b/>
                <w:color w:val="FFFFFF"/>
              </w:rPr>
            </w:pPr>
            <w:r>
              <w:rPr>
                <w:b/>
                <w:color w:val="FFFFFF"/>
              </w:rPr>
              <w:t>5° B</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B00BC22" w14:textId="77777777" w:rsidR="00B5326D" w:rsidRDefault="00B5326D">
            <w:pPr>
              <w:widowControl w:val="0"/>
              <w:spacing w:after="0" w:line="240" w:lineRule="auto"/>
              <w:jc w:val="center"/>
            </w:pPr>
            <w:r>
              <w:t>97%</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63E1AC0" w14:textId="77777777" w:rsidR="00B5326D" w:rsidRDefault="00B5326D">
            <w:pPr>
              <w:widowControl w:val="0"/>
              <w:spacing w:after="0" w:line="240" w:lineRule="auto"/>
              <w:jc w:val="center"/>
            </w:pPr>
            <w:r>
              <w:t>95%</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7950CA6" w14:textId="77777777" w:rsidR="00B5326D" w:rsidRDefault="00B5326D">
            <w:pPr>
              <w:widowControl w:val="0"/>
              <w:spacing w:after="0" w:line="240" w:lineRule="auto"/>
              <w:jc w:val="center"/>
            </w:pPr>
            <w:r>
              <w:t>87%</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C12E80F" w14:textId="77777777" w:rsidR="00B5326D" w:rsidRDefault="00B5326D">
            <w:pPr>
              <w:widowControl w:val="0"/>
              <w:spacing w:after="0" w:line="240" w:lineRule="auto"/>
              <w:jc w:val="center"/>
            </w:pPr>
            <w:r>
              <w:t>93%</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C5D8AA5" w14:textId="77777777" w:rsidR="00B5326D" w:rsidRDefault="00B5326D">
            <w:pPr>
              <w:widowControl w:val="0"/>
              <w:spacing w:after="0" w:line="240" w:lineRule="auto"/>
              <w:jc w:val="center"/>
            </w:pPr>
            <w:r>
              <w:t>93%</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B9CDE3E" w14:textId="77777777" w:rsidR="00B5326D" w:rsidRDefault="00B5326D">
            <w:pPr>
              <w:widowControl w:val="0"/>
              <w:spacing w:after="0" w:line="240" w:lineRule="auto"/>
              <w:jc w:val="center"/>
            </w:pPr>
            <w:r>
              <w:t>90%</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C06C591" w14:textId="77777777" w:rsidR="00B5326D" w:rsidRDefault="00B5326D">
            <w:pPr>
              <w:widowControl w:val="0"/>
              <w:spacing w:after="0" w:line="240" w:lineRule="auto"/>
              <w:jc w:val="center"/>
            </w:pPr>
            <w:r>
              <w:t>94%</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AD62BBB" w14:textId="77777777" w:rsidR="00B5326D" w:rsidRDefault="00B5326D">
            <w:pPr>
              <w:widowControl w:val="0"/>
              <w:spacing w:after="0" w:line="240" w:lineRule="auto"/>
              <w:jc w:val="center"/>
            </w:pPr>
            <w:r>
              <w:t>93%</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5589FE4" w14:textId="77777777" w:rsidR="00B5326D" w:rsidRDefault="00B5326D">
            <w:pPr>
              <w:widowControl w:val="0"/>
              <w:spacing w:after="0" w:line="240" w:lineRule="auto"/>
              <w:jc w:val="center"/>
            </w:pPr>
            <w:r>
              <w:t>93%</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3FACA84" w14:textId="77777777" w:rsidR="00B5326D" w:rsidRDefault="00B5326D">
            <w:pPr>
              <w:widowControl w:val="0"/>
              <w:spacing w:after="0" w:line="240" w:lineRule="auto"/>
              <w:jc w:val="center"/>
            </w:pPr>
            <w:r>
              <w:t>86%</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6737F7E0"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92D48FB" w14:textId="77777777" w:rsidR="00B5326D" w:rsidRDefault="00B5326D">
            <w:pPr>
              <w:widowControl w:val="0"/>
              <w:spacing w:after="0" w:line="240" w:lineRule="auto"/>
              <w:jc w:val="center"/>
            </w:pPr>
            <w:r>
              <w:t>92%</w:t>
            </w:r>
          </w:p>
        </w:tc>
      </w:tr>
      <w:tr w:rsidR="00B5326D" w14:paraId="3B43AF68"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35271653" w14:textId="77777777" w:rsidR="00B5326D" w:rsidRDefault="00B5326D">
            <w:pPr>
              <w:widowControl w:val="0"/>
              <w:spacing w:after="0" w:line="240" w:lineRule="auto"/>
              <w:jc w:val="center"/>
              <w:rPr>
                <w:b/>
                <w:color w:val="FFFFFF"/>
              </w:rPr>
            </w:pPr>
            <w:r>
              <w:rPr>
                <w:b/>
                <w:color w:val="FFFFFF"/>
              </w:rPr>
              <w:t>6° A</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79050C2" w14:textId="77777777" w:rsidR="00B5326D" w:rsidRDefault="00B5326D">
            <w:pPr>
              <w:widowControl w:val="0"/>
              <w:spacing w:after="0" w:line="240" w:lineRule="auto"/>
              <w:jc w:val="center"/>
            </w:pPr>
            <w:r>
              <w:t>93%</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676FDD1" w14:textId="77777777" w:rsidR="00B5326D" w:rsidRDefault="00B5326D">
            <w:pPr>
              <w:widowControl w:val="0"/>
              <w:spacing w:after="0" w:line="240" w:lineRule="auto"/>
              <w:jc w:val="center"/>
            </w:pPr>
            <w:r>
              <w:t>93%</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DF3FE84" w14:textId="77777777" w:rsidR="00B5326D" w:rsidRDefault="00B5326D">
            <w:pPr>
              <w:widowControl w:val="0"/>
              <w:spacing w:after="0" w:line="240" w:lineRule="auto"/>
              <w:jc w:val="center"/>
            </w:pPr>
            <w:r>
              <w:t>84%</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477BB48" w14:textId="77777777" w:rsidR="00B5326D" w:rsidRDefault="00B5326D">
            <w:pPr>
              <w:widowControl w:val="0"/>
              <w:spacing w:after="0" w:line="240" w:lineRule="auto"/>
              <w:jc w:val="center"/>
            </w:pPr>
            <w:r>
              <w:t>92%</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058B53C" w14:textId="77777777" w:rsidR="00B5326D" w:rsidRDefault="00B5326D">
            <w:pPr>
              <w:widowControl w:val="0"/>
              <w:spacing w:after="0" w:line="240" w:lineRule="auto"/>
              <w:jc w:val="center"/>
            </w:pPr>
            <w:r>
              <w:t>92%</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62DB735" w14:textId="77777777" w:rsidR="00B5326D" w:rsidRDefault="00B5326D">
            <w:pPr>
              <w:widowControl w:val="0"/>
              <w:spacing w:after="0" w:line="240" w:lineRule="auto"/>
              <w:jc w:val="center"/>
            </w:pPr>
            <w:r>
              <w:t>92%</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2DA421F" w14:textId="77777777" w:rsidR="00B5326D" w:rsidRDefault="00B5326D">
            <w:pPr>
              <w:widowControl w:val="0"/>
              <w:spacing w:after="0" w:line="240" w:lineRule="auto"/>
              <w:jc w:val="center"/>
            </w:pPr>
            <w:r>
              <w:t>94%</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A277F3E" w14:textId="77777777" w:rsidR="00B5326D" w:rsidRDefault="00B5326D">
            <w:pPr>
              <w:widowControl w:val="0"/>
              <w:spacing w:after="0" w:line="240" w:lineRule="auto"/>
              <w:jc w:val="center"/>
            </w:pPr>
            <w:r>
              <w:t>91%</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8496184" w14:textId="77777777" w:rsidR="00B5326D" w:rsidRDefault="00B5326D">
            <w:pPr>
              <w:widowControl w:val="0"/>
              <w:spacing w:after="0" w:line="240" w:lineRule="auto"/>
              <w:jc w:val="center"/>
            </w:pPr>
            <w:r>
              <w:t>92%</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22EBF54" w14:textId="77777777" w:rsidR="00B5326D" w:rsidRDefault="00B5326D">
            <w:pPr>
              <w:widowControl w:val="0"/>
              <w:spacing w:after="0" w:line="240" w:lineRule="auto"/>
              <w:jc w:val="center"/>
            </w:pPr>
            <w:r>
              <w:t>85%</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566E99BC"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C0C9F2F" w14:textId="77777777" w:rsidR="00B5326D" w:rsidRDefault="00B5326D">
            <w:pPr>
              <w:widowControl w:val="0"/>
              <w:spacing w:after="0" w:line="240" w:lineRule="auto"/>
              <w:jc w:val="center"/>
            </w:pPr>
            <w:r>
              <w:t>91%</w:t>
            </w:r>
          </w:p>
        </w:tc>
      </w:tr>
      <w:tr w:rsidR="00B5326D" w14:paraId="5062630F"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2EAD00D3" w14:textId="77777777" w:rsidR="00B5326D" w:rsidRDefault="00B5326D">
            <w:pPr>
              <w:widowControl w:val="0"/>
              <w:spacing w:after="0" w:line="240" w:lineRule="auto"/>
              <w:jc w:val="center"/>
              <w:rPr>
                <w:b/>
                <w:color w:val="FFFFFF"/>
              </w:rPr>
            </w:pPr>
            <w:r>
              <w:rPr>
                <w:b/>
                <w:color w:val="FFFFFF"/>
              </w:rPr>
              <w:t>6° B</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E05628A" w14:textId="77777777" w:rsidR="00B5326D" w:rsidRDefault="00B5326D">
            <w:pPr>
              <w:widowControl w:val="0"/>
              <w:spacing w:after="0" w:line="240" w:lineRule="auto"/>
              <w:jc w:val="center"/>
            </w:pPr>
            <w:r>
              <w:t>93%</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FA21156" w14:textId="77777777" w:rsidR="00B5326D" w:rsidRDefault="00B5326D">
            <w:pPr>
              <w:widowControl w:val="0"/>
              <w:spacing w:after="0" w:line="240" w:lineRule="auto"/>
              <w:jc w:val="center"/>
            </w:pPr>
            <w:r>
              <w:t>93%</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77FFBD7" w14:textId="77777777" w:rsidR="00B5326D" w:rsidRDefault="00B5326D">
            <w:pPr>
              <w:widowControl w:val="0"/>
              <w:spacing w:after="0" w:line="240" w:lineRule="auto"/>
              <w:jc w:val="center"/>
            </w:pPr>
            <w:r>
              <w:t>89%</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3ED3AA7" w14:textId="77777777" w:rsidR="00B5326D" w:rsidRDefault="00B5326D">
            <w:pPr>
              <w:widowControl w:val="0"/>
              <w:spacing w:after="0" w:line="240" w:lineRule="auto"/>
              <w:jc w:val="center"/>
            </w:pPr>
            <w:r>
              <w:t>93%</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EEFE072" w14:textId="77777777" w:rsidR="00B5326D" w:rsidRDefault="00B5326D">
            <w:pPr>
              <w:widowControl w:val="0"/>
              <w:spacing w:after="0" w:line="240" w:lineRule="auto"/>
              <w:jc w:val="center"/>
            </w:pPr>
            <w:r>
              <w:t>94%</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3827611" w14:textId="77777777" w:rsidR="00B5326D" w:rsidRDefault="00B5326D">
            <w:pPr>
              <w:widowControl w:val="0"/>
              <w:spacing w:after="0" w:line="240" w:lineRule="auto"/>
              <w:jc w:val="center"/>
            </w:pPr>
            <w:r>
              <w:t>93%</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EF83F5E" w14:textId="77777777" w:rsidR="00B5326D" w:rsidRDefault="00B5326D">
            <w:pPr>
              <w:widowControl w:val="0"/>
              <w:spacing w:after="0" w:line="240" w:lineRule="auto"/>
              <w:jc w:val="center"/>
            </w:pPr>
            <w:r>
              <w:t>93%</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4A3E725" w14:textId="77777777" w:rsidR="00B5326D" w:rsidRDefault="00B5326D">
            <w:pPr>
              <w:widowControl w:val="0"/>
              <w:spacing w:after="0" w:line="240" w:lineRule="auto"/>
              <w:jc w:val="center"/>
            </w:pPr>
            <w:r>
              <w:t>94%</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EE742CB" w14:textId="77777777" w:rsidR="00B5326D" w:rsidRDefault="00B5326D">
            <w:pPr>
              <w:widowControl w:val="0"/>
              <w:spacing w:after="0" w:line="240" w:lineRule="auto"/>
              <w:jc w:val="center"/>
            </w:pPr>
            <w:r>
              <w:t>94%</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8FA431B" w14:textId="77777777" w:rsidR="00B5326D" w:rsidRDefault="00B5326D">
            <w:pPr>
              <w:widowControl w:val="0"/>
              <w:spacing w:after="0" w:line="240" w:lineRule="auto"/>
              <w:jc w:val="center"/>
            </w:pPr>
            <w:r>
              <w:t>87%</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43ED4916"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119A883" w14:textId="77777777" w:rsidR="00B5326D" w:rsidRDefault="00B5326D">
            <w:pPr>
              <w:widowControl w:val="0"/>
              <w:spacing w:after="0" w:line="240" w:lineRule="auto"/>
              <w:jc w:val="center"/>
            </w:pPr>
            <w:r>
              <w:t>92%</w:t>
            </w:r>
          </w:p>
        </w:tc>
      </w:tr>
      <w:tr w:rsidR="00B5326D" w14:paraId="7C4CEC70"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697F1C80" w14:textId="77777777" w:rsidR="00B5326D" w:rsidRDefault="00B5326D">
            <w:pPr>
              <w:widowControl w:val="0"/>
              <w:spacing w:after="0" w:line="240" w:lineRule="auto"/>
              <w:jc w:val="center"/>
              <w:rPr>
                <w:b/>
                <w:color w:val="FFFFFF"/>
              </w:rPr>
            </w:pPr>
            <w:r>
              <w:rPr>
                <w:b/>
                <w:color w:val="FFFFFF"/>
              </w:rPr>
              <w:t>7° A</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C754EF0" w14:textId="77777777" w:rsidR="00B5326D" w:rsidRDefault="00B5326D">
            <w:pPr>
              <w:widowControl w:val="0"/>
              <w:spacing w:after="0" w:line="240" w:lineRule="auto"/>
              <w:jc w:val="center"/>
            </w:pPr>
            <w:r>
              <w:t>93%</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B62315E" w14:textId="77777777" w:rsidR="00B5326D" w:rsidRDefault="00B5326D">
            <w:pPr>
              <w:widowControl w:val="0"/>
              <w:spacing w:after="0" w:line="240" w:lineRule="auto"/>
              <w:jc w:val="center"/>
            </w:pPr>
            <w:r>
              <w:t>90%</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10CB75F" w14:textId="77777777" w:rsidR="00B5326D" w:rsidRDefault="00B5326D">
            <w:pPr>
              <w:widowControl w:val="0"/>
              <w:spacing w:after="0" w:line="240" w:lineRule="auto"/>
              <w:jc w:val="center"/>
            </w:pPr>
            <w:r>
              <w:t>83%</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FE37148" w14:textId="77777777" w:rsidR="00B5326D" w:rsidRDefault="00B5326D">
            <w:pPr>
              <w:widowControl w:val="0"/>
              <w:spacing w:after="0" w:line="240" w:lineRule="auto"/>
              <w:jc w:val="center"/>
            </w:pPr>
            <w:r>
              <w:t>93%</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37DB2B8" w14:textId="77777777" w:rsidR="00B5326D" w:rsidRDefault="00B5326D">
            <w:pPr>
              <w:widowControl w:val="0"/>
              <w:spacing w:after="0" w:line="240" w:lineRule="auto"/>
              <w:jc w:val="center"/>
            </w:pPr>
            <w:r>
              <w:t>92%</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83E1555" w14:textId="77777777" w:rsidR="00B5326D" w:rsidRDefault="00B5326D">
            <w:pPr>
              <w:widowControl w:val="0"/>
              <w:spacing w:after="0" w:line="240" w:lineRule="auto"/>
              <w:jc w:val="center"/>
            </w:pPr>
            <w:r>
              <w:t>89%</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0C54B94" w14:textId="77777777" w:rsidR="00B5326D" w:rsidRDefault="00B5326D">
            <w:pPr>
              <w:widowControl w:val="0"/>
              <w:spacing w:after="0" w:line="240" w:lineRule="auto"/>
              <w:jc w:val="center"/>
            </w:pPr>
            <w:r>
              <w:t>93%</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BF11D3E" w14:textId="77777777" w:rsidR="00B5326D" w:rsidRDefault="00B5326D">
            <w:pPr>
              <w:widowControl w:val="0"/>
              <w:spacing w:after="0" w:line="240" w:lineRule="auto"/>
              <w:jc w:val="center"/>
            </w:pPr>
            <w:r>
              <w:t>90%</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BFBC15E" w14:textId="77777777" w:rsidR="00B5326D" w:rsidRDefault="00B5326D">
            <w:pPr>
              <w:widowControl w:val="0"/>
              <w:spacing w:after="0" w:line="240" w:lineRule="auto"/>
              <w:jc w:val="center"/>
            </w:pPr>
            <w:r>
              <w:t>91%</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4361814" w14:textId="77777777" w:rsidR="00B5326D" w:rsidRDefault="00B5326D">
            <w:pPr>
              <w:widowControl w:val="0"/>
              <w:spacing w:after="0" w:line="240" w:lineRule="auto"/>
              <w:jc w:val="center"/>
            </w:pPr>
            <w:r>
              <w:t>83%</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1A468485"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E56A036" w14:textId="77777777" w:rsidR="00B5326D" w:rsidRDefault="00B5326D">
            <w:pPr>
              <w:widowControl w:val="0"/>
              <w:spacing w:after="0" w:line="240" w:lineRule="auto"/>
              <w:jc w:val="center"/>
            </w:pPr>
            <w:r>
              <w:t>90%</w:t>
            </w:r>
          </w:p>
        </w:tc>
      </w:tr>
      <w:tr w:rsidR="00B5326D" w14:paraId="7C041C19"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2E178710" w14:textId="77777777" w:rsidR="00B5326D" w:rsidRDefault="00B5326D">
            <w:pPr>
              <w:widowControl w:val="0"/>
              <w:spacing w:after="0" w:line="240" w:lineRule="auto"/>
              <w:jc w:val="center"/>
              <w:rPr>
                <w:b/>
                <w:color w:val="FFFFFF"/>
              </w:rPr>
            </w:pPr>
            <w:r>
              <w:rPr>
                <w:b/>
                <w:color w:val="FFFFFF"/>
              </w:rPr>
              <w:t>7° B</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7A54CC0" w14:textId="77777777" w:rsidR="00B5326D" w:rsidRDefault="00B5326D">
            <w:pPr>
              <w:widowControl w:val="0"/>
              <w:spacing w:after="0" w:line="240" w:lineRule="auto"/>
              <w:jc w:val="center"/>
            </w:pPr>
            <w:r>
              <w:t>95%</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B7E36B7" w14:textId="77777777" w:rsidR="00B5326D" w:rsidRDefault="00B5326D">
            <w:pPr>
              <w:widowControl w:val="0"/>
              <w:spacing w:after="0" w:line="240" w:lineRule="auto"/>
              <w:jc w:val="center"/>
            </w:pPr>
            <w:r>
              <w:t>93%</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40609EF" w14:textId="77777777" w:rsidR="00B5326D" w:rsidRDefault="00B5326D">
            <w:pPr>
              <w:widowControl w:val="0"/>
              <w:spacing w:after="0" w:line="240" w:lineRule="auto"/>
              <w:jc w:val="center"/>
            </w:pPr>
            <w:r>
              <w:t>88%</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6B7EE9D" w14:textId="77777777" w:rsidR="00B5326D" w:rsidRDefault="00B5326D">
            <w:pPr>
              <w:widowControl w:val="0"/>
              <w:spacing w:after="0" w:line="240" w:lineRule="auto"/>
              <w:jc w:val="center"/>
            </w:pPr>
            <w:r>
              <w:t>93%</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949E03E" w14:textId="77777777" w:rsidR="00B5326D" w:rsidRDefault="00B5326D">
            <w:pPr>
              <w:widowControl w:val="0"/>
              <w:spacing w:after="0" w:line="240" w:lineRule="auto"/>
              <w:jc w:val="center"/>
            </w:pPr>
            <w:r>
              <w:t>92%</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22C70E1" w14:textId="77777777" w:rsidR="00B5326D" w:rsidRDefault="00B5326D">
            <w:pPr>
              <w:widowControl w:val="0"/>
              <w:spacing w:after="0" w:line="240" w:lineRule="auto"/>
              <w:jc w:val="center"/>
            </w:pPr>
            <w:r>
              <w:t>91%</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DF35715" w14:textId="77777777" w:rsidR="00B5326D" w:rsidRDefault="00B5326D">
            <w:pPr>
              <w:widowControl w:val="0"/>
              <w:spacing w:after="0" w:line="240" w:lineRule="auto"/>
              <w:jc w:val="center"/>
            </w:pPr>
            <w:r>
              <w:t>95%</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B609752" w14:textId="77777777" w:rsidR="00B5326D" w:rsidRDefault="00B5326D">
            <w:pPr>
              <w:widowControl w:val="0"/>
              <w:spacing w:after="0" w:line="240" w:lineRule="auto"/>
              <w:jc w:val="center"/>
            </w:pPr>
            <w:r>
              <w:t>93%</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39A04B3" w14:textId="77777777" w:rsidR="00B5326D" w:rsidRDefault="00B5326D">
            <w:pPr>
              <w:widowControl w:val="0"/>
              <w:spacing w:after="0" w:line="240" w:lineRule="auto"/>
              <w:jc w:val="center"/>
            </w:pPr>
            <w:r>
              <w:t>92%</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6B30DAF" w14:textId="77777777" w:rsidR="00B5326D" w:rsidRDefault="00B5326D">
            <w:pPr>
              <w:widowControl w:val="0"/>
              <w:spacing w:after="0" w:line="240" w:lineRule="auto"/>
              <w:jc w:val="center"/>
            </w:pPr>
            <w:r>
              <w:t>87%</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7E20D76D"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CF55D2B" w14:textId="77777777" w:rsidR="00B5326D" w:rsidRDefault="00B5326D">
            <w:pPr>
              <w:widowControl w:val="0"/>
              <w:spacing w:after="0" w:line="240" w:lineRule="auto"/>
              <w:jc w:val="center"/>
            </w:pPr>
            <w:r>
              <w:t>92%</w:t>
            </w:r>
          </w:p>
        </w:tc>
      </w:tr>
      <w:tr w:rsidR="00B5326D" w14:paraId="3092604F"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44B6F759" w14:textId="77777777" w:rsidR="00B5326D" w:rsidRDefault="00B5326D">
            <w:pPr>
              <w:widowControl w:val="0"/>
              <w:spacing w:after="0" w:line="240" w:lineRule="auto"/>
              <w:jc w:val="center"/>
              <w:rPr>
                <w:b/>
                <w:color w:val="FFFFFF"/>
              </w:rPr>
            </w:pPr>
            <w:r>
              <w:rPr>
                <w:b/>
                <w:color w:val="FFFFFF"/>
              </w:rPr>
              <w:t>8° A</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A3BEC5F" w14:textId="77777777" w:rsidR="00B5326D" w:rsidRDefault="00B5326D">
            <w:pPr>
              <w:widowControl w:val="0"/>
              <w:spacing w:after="0" w:line="240" w:lineRule="auto"/>
              <w:jc w:val="center"/>
            </w:pPr>
            <w:r>
              <w:t>88%</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7E7C697" w14:textId="77777777" w:rsidR="00B5326D" w:rsidRDefault="00B5326D">
            <w:pPr>
              <w:widowControl w:val="0"/>
              <w:spacing w:after="0" w:line="240" w:lineRule="auto"/>
              <w:jc w:val="center"/>
            </w:pPr>
            <w:r>
              <w:t>90%</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1BA4CAD" w14:textId="77777777" w:rsidR="00B5326D" w:rsidRDefault="00B5326D">
            <w:pPr>
              <w:widowControl w:val="0"/>
              <w:spacing w:after="0" w:line="240" w:lineRule="auto"/>
              <w:jc w:val="center"/>
            </w:pPr>
            <w:r>
              <w:t>83%</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31C36B4" w14:textId="77777777" w:rsidR="00B5326D" w:rsidRDefault="00B5326D">
            <w:pPr>
              <w:widowControl w:val="0"/>
              <w:spacing w:after="0" w:line="240" w:lineRule="auto"/>
              <w:jc w:val="center"/>
            </w:pPr>
            <w:r>
              <w:t>88%</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C6B7787" w14:textId="77777777" w:rsidR="00B5326D" w:rsidRDefault="00B5326D">
            <w:pPr>
              <w:widowControl w:val="0"/>
              <w:spacing w:after="0" w:line="240" w:lineRule="auto"/>
              <w:jc w:val="center"/>
            </w:pPr>
            <w:r>
              <w:t>86%</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1D5423F" w14:textId="77777777" w:rsidR="00B5326D" w:rsidRDefault="00B5326D">
            <w:pPr>
              <w:widowControl w:val="0"/>
              <w:spacing w:after="0" w:line="240" w:lineRule="auto"/>
              <w:jc w:val="center"/>
            </w:pPr>
            <w:r>
              <w:t>87%</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D5B3A4F" w14:textId="77777777" w:rsidR="00B5326D" w:rsidRDefault="00B5326D">
            <w:pPr>
              <w:widowControl w:val="0"/>
              <w:spacing w:after="0" w:line="240" w:lineRule="auto"/>
              <w:jc w:val="center"/>
            </w:pPr>
            <w:r>
              <w:t>91%</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FD8D738" w14:textId="77777777" w:rsidR="00B5326D" w:rsidRDefault="00B5326D">
            <w:pPr>
              <w:widowControl w:val="0"/>
              <w:spacing w:after="0" w:line="240" w:lineRule="auto"/>
              <w:jc w:val="center"/>
            </w:pPr>
            <w:r>
              <w:t>90%</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CC55630" w14:textId="77777777" w:rsidR="00B5326D" w:rsidRDefault="00B5326D">
            <w:pPr>
              <w:widowControl w:val="0"/>
              <w:spacing w:after="0" w:line="240" w:lineRule="auto"/>
              <w:jc w:val="center"/>
            </w:pPr>
            <w:r>
              <w:t>90%</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98836EC" w14:textId="77777777" w:rsidR="00B5326D" w:rsidRDefault="00B5326D">
            <w:pPr>
              <w:widowControl w:val="0"/>
              <w:spacing w:after="0" w:line="240" w:lineRule="auto"/>
              <w:jc w:val="center"/>
            </w:pPr>
            <w:r>
              <w:t>80%</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69AFBA26"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5852969" w14:textId="77777777" w:rsidR="00B5326D" w:rsidRDefault="00B5326D">
            <w:pPr>
              <w:widowControl w:val="0"/>
              <w:spacing w:after="0" w:line="240" w:lineRule="auto"/>
              <w:jc w:val="center"/>
            </w:pPr>
            <w:r>
              <w:t>87%</w:t>
            </w:r>
          </w:p>
        </w:tc>
      </w:tr>
      <w:tr w:rsidR="00B5326D" w14:paraId="4145D4F0"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7A859541" w14:textId="77777777" w:rsidR="00B5326D" w:rsidRDefault="00B5326D">
            <w:pPr>
              <w:widowControl w:val="0"/>
              <w:spacing w:after="0" w:line="240" w:lineRule="auto"/>
              <w:jc w:val="center"/>
              <w:rPr>
                <w:b/>
                <w:color w:val="FFFFFF"/>
              </w:rPr>
            </w:pPr>
            <w:r>
              <w:rPr>
                <w:b/>
                <w:color w:val="FFFFFF"/>
              </w:rPr>
              <w:t>8° B</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1BBE7A8" w14:textId="77777777" w:rsidR="00B5326D" w:rsidRDefault="00B5326D">
            <w:pPr>
              <w:widowControl w:val="0"/>
              <w:spacing w:after="0" w:line="240" w:lineRule="auto"/>
              <w:jc w:val="center"/>
            </w:pPr>
            <w:r>
              <w:t>93%</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50B2FA69" w14:textId="77777777" w:rsidR="00B5326D" w:rsidRDefault="00B5326D">
            <w:pPr>
              <w:widowControl w:val="0"/>
              <w:spacing w:after="0" w:line="240" w:lineRule="auto"/>
              <w:jc w:val="center"/>
            </w:pPr>
            <w:r>
              <w:t>92%</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D3D7B03" w14:textId="77777777" w:rsidR="00B5326D" w:rsidRDefault="00B5326D">
            <w:pPr>
              <w:widowControl w:val="0"/>
              <w:spacing w:after="0" w:line="240" w:lineRule="auto"/>
              <w:jc w:val="center"/>
            </w:pPr>
            <w:r>
              <w:t>85%</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AA51F5F" w14:textId="77777777" w:rsidR="00B5326D" w:rsidRDefault="00B5326D">
            <w:pPr>
              <w:widowControl w:val="0"/>
              <w:spacing w:after="0" w:line="240" w:lineRule="auto"/>
              <w:jc w:val="center"/>
            </w:pPr>
            <w:r>
              <w:t>89%</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BB14DF6" w14:textId="77777777" w:rsidR="00B5326D" w:rsidRDefault="00B5326D">
            <w:pPr>
              <w:widowControl w:val="0"/>
              <w:spacing w:after="0" w:line="240" w:lineRule="auto"/>
              <w:jc w:val="center"/>
            </w:pPr>
            <w:r>
              <w:t>91%</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C08B707" w14:textId="77777777" w:rsidR="00B5326D" w:rsidRDefault="00B5326D">
            <w:pPr>
              <w:widowControl w:val="0"/>
              <w:spacing w:after="0" w:line="240" w:lineRule="auto"/>
              <w:jc w:val="center"/>
            </w:pPr>
            <w:r>
              <w:t>90%</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562474F" w14:textId="77777777" w:rsidR="00B5326D" w:rsidRDefault="00B5326D">
            <w:pPr>
              <w:widowControl w:val="0"/>
              <w:spacing w:after="0" w:line="240" w:lineRule="auto"/>
              <w:jc w:val="center"/>
            </w:pPr>
            <w:r>
              <w:t>94%</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6566B47" w14:textId="77777777" w:rsidR="00B5326D" w:rsidRDefault="00B5326D">
            <w:pPr>
              <w:widowControl w:val="0"/>
              <w:spacing w:after="0" w:line="240" w:lineRule="auto"/>
              <w:jc w:val="center"/>
            </w:pPr>
            <w:r>
              <w:t>91%</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C5E6ADF" w14:textId="77777777" w:rsidR="00B5326D" w:rsidRDefault="00B5326D">
            <w:pPr>
              <w:widowControl w:val="0"/>
              <w:spacing w:after="0" w:line="240" w:lineRule="auto"/>
              <w:jc w:val="center"/>
            </w:pPr>
            <w:r>
              <w:t>93%</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D36ABF3" w14:textId="77777777" w:rsidR="00B5326D" w:rsidRDefault="00B5326D">
            <w:pPr>
              <w:widowControl w:val="0"/>
              <w:spacing w:after="0" w:line="240" w:lineRule="auto"/>
              <w:jc w:val="center"/>
            </w:pPr>
            <w:r>
              <w:t>84%</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656F794B"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08D215E" w14:textId="77777777" w:rsidR="00B5326D" w:rsidRDefault="00B5326D">
            <w:pPr>
              <w:widowControl w:val="0"/>
              <w:spacing w:after="0" w:line="240" w:lineRule="auto"/>
              <w:jc w:val="center"/>
            </w:pPr>
            <w:r>
              <w:t>90%</w:t>
            </w:r>
          </w:p>
        </w:tc>
      </w:tr>
      <w:tr w:rsidR="00B5326D" w14:paraId="202EAF2F" w14:textId="77777777" w:rsidTr="001705F9">
        <w:trPr>
          <w:trHeight w:val="245"/>
        </w:trPr>
        <w:tc>
          <w:tcPr>
            <w:tcW w:w="99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2F06C119" w14:textId="77777777" w:rsidR="00B5326D" w:rsidRDefault="00B5326D">
            <w:pPr>
              <w:widowControl w:val="0"/>
              <w:spacing w:after="0" w:line="240" w:lineRule="auto"/>
              <w:jc w:val="center"/>
            </w:pP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12AAD15" w14:textId="77777777" w:rsidR="00B5326D" w:rsidRDefault="00B5326D">
            <w:pPr>
              <w:widowControl w:val="0"/>
              <w:spacing w:after="0" w:line="240" w:lineRule="auto"/>
              <w:jc w:val="center"/>
            </w:pPr>
            <w:r>
              <w:t> </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D3EBFAB" w14:textId="77777777" w:rsidR="00B5326D" w:rsidRDefault="00B5326D">
            <w:pPr>
              <w:widowControl w:val="0"/>
              <w:spacing w:after="0" w:line="240" w:lineRule="auto"/>
              <w:jc w:val="center"/>
            </w:pPr>
            <w:r>
              <w:t> </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B4BD012" w14:textId="77777777" w:rsidR="00B5326D" w:rsidRDefault="00B5326D">
            <w:pPr>
              <w:widowControl w:val="0"/>
              <w:spacing w:after="0" w:line="240" w:lineRule="auto"/>
              <w:jc w:val="center"/>
            </w:pPr>
            <w:r>
              <w:t> </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67A3149" w14:textId="77777777" w:rsidR="00B5326D" w:rsidRDefault="00B5326D">
            <w:pPr>
              <w:widowControl w:val="0"/>
              <w:spacing w:after="0" w:line="240" w:lineRule="auto"/>
              <w:jc w:val="center"/>
            </w:pPr>
            <w:r>
              <w:t> </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8C182FB" w14:textId="77777777" w:rsidR="00B5326D" w:rsidRDefault="00B5326D">
            <w:pPr>
              <w:widowControl w:val="0"/>
              <w:spacing w:after="0" w:line="240" w:lineRule="auto"/>
              <w:jc w:val="center"/>
            </w:pPr>
            <w:r>
              <w:t> </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72CA9944" w14:textId="77777777" w:rsidR="00B5326D" w:rsidRDefault="00B5326D">
            <w:pPr>
              <w:widowControl w:val="0"/>
              <w:spacing w:after="0" w:line="240" w:lineRule="auto"/>
              <w:jc w:val="center"/>
            </w:pPr>
            <w:r>
              <w:t> </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166CDD9" w14:textId="77777777" w:rsidR="00B5326D" w:rsidRDefault="00B5326D">
            <w:pPr>
              <w:widowControl w:val="0"/>
              <w:spacing w:after="0" w:line="240" w:lineRule="auto"/>
              <w:jc w:val="center"/>
            </w:pPr>
            <w:r>
              <w:t> </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FF3D952" w14:textId="77777777" w:rsidR="00B5326D" w:rsidRDefault="00B5326D">
            <w:pPr>
              <w:widowControl w:val="0"/>
              <w:spacing w:after="0" w:line="240" w:lineRule="auto"/>
              <w:jc w:val="center"/>
            </w:pPr>
            <w:r>
              <w:t> </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8E4F051" w14:textId="77777777" w:rsidR="00B5326D" w:rsidRDefault="00B5326D">
            <w:pPr>
              <w:widowControl w:val="0"/>
              <w:spacing w:after="0" w:line="240" w:lineRule="auto"/>
              <w:jc w:val="center"/>
            </w:pPr>
            <w:r>
              <w:t> </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51E3F884" w14:textId="77777777" w:rsidR="00B5326D" w:rsidRDefault="00B5326D">
            <w:pPr>
              <w:widowControl w:val="0"/>
              <w:spacing w:after="0" w:line="240" w:lineRule="auto"/>
              <w:jc w:val="center"/>
            </w:pP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31C1B66C" w14:textId="77777777" w:rsidR="00B5326D" w:rsidRDefault="00B5326D">
            <w:pPr>
              <w:widowControl w:val="0"/>
              <w:spacing w:after="0" w:line="240" w:lineRule="auto"/>
              <w:jc w:val="center"/>
              <w:rPr>
                <w:rFonts w:ascii="Times New Roman" w:eastAsia="Times New Roman" w:hAnsi="Times New Roman" w:cs="Times New Roman"/>
                <w:sz w:val="20"/>
                <w:szCs w:val="20"/>
              </w:rP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6F80183C" w14:textId="77777777" w:rsidR="00B5326D" w:rsidRDefault="00B5326D">
            <w:pPr>
              <w:widowControl w:val="0"/>
              <w:spacing w:after="0" w:line="240" w:lineRule="auto"/>
              <w:jc w:val="center"/>
              <w:rPr>
                <w:rFonts w:ascii="Times New Roman" w:eastAsia="Times New Roman" w:hAnsi="Times New Roman" w:cs="Times New Roman"/>
                <w:sz w:val="20"/>
                <w:szCs w:val="20"/>
              </w:rPr>
            </w:pPr>
          </w:p>
        </w:tc>
      </w:tr>
      <w:tr w:rsidR="00B5326D" w14:paraId="1FD95E51" w14:textId="77777777" w:rsidTr="001705F9">
        <w:trPr>
          <w:trHeight w:val="490"/>
        </w:trPr>
        <w:tc>
          <w:tcPr>
            <w:tcW w:w="995" w:type="dxa"/>
            <w:tcBorders>
              <w:top w:val="single" w:sz="8" w:space="0" w:color="000000"/>
              <w:left w:val="single" w:sz="8" w:space="0" w:color="000000"/>
              <w:bottom w:val="single" w:sz="8" w:space="0" w:color="000000"/>
              <w:right w:val="single" w:sz="8" w:space="0" w:color="000000"/>
            </w:tcBorders>
            <w:shd w:val="clear" w:color="auto" w:fill="203764"/>
            <w:tcMar>
              <w:top w:w="0" w:type="dxa"/>
              <w:left w:w="80" w:type="dxa"/>
              <w:bottom w:w="0" w:type="dxa"/>
              <w:right w:w="80" w:type="dxa"/>
            </w:tcMar>
            <w:vAlign w:val="center"/>
            <w:hideMark/>
          </w:tcPr>
          <w:p w14:paraId="3A035B71" w14:textId="77777777" w:rsidR="00B5326D" w:rsidRDefault="00B5326D">
            <w:pPr>
              <w:widowControl w:val="0"/>
              <w:spacing w:after="0" w:line="240" w:lineRule="auto"/>
              <w:jc w:val="center"/>
              <w:rPr>
                <w:rFonts w:ascii="Calibri" w:eastAsia="Calibri" w:hAnsi="Calibri" w:cs="Calibri"/>
                <w:b/>
                <w:color w:val="FFFFFF"/>
              </w:rPr>
            </w:pPr>
            <w:proofErr w:type="spellStart"/>
            <w:r>
              <w:rPr>
                <w:b/>
                <w:color w:val="FFFFFF"/>
              </w:rPr>
              <w:t>Prom</w:t>
            </w:r>
            <w:proofErr w:type="spellEnd"/>
            <w:r>
              <w:rPr>
                <w:b/>
                <w:color w:val="FFFFFF"/>
              </w:rPr>
              <w:t xml:space="preserve"> Mensual</w:t>
            </w:r>
          </w:p>
        </w:tc>
        <w:tc>
          <w:tcPr>
            <w:tcW w:w="84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DD7CED3" w14:textId="77777777" w:rsidR="00B5326D" w:rsidRDefault="00B5326D">
            <w:pPr>
              <w:widowControl w:val="0"/>
              <w:spacing w:after="0" w:line="240" w:lineRule="auto"/>
              <w:jc w:val="center"/>
            </w:pPr>
            <w:r>
              <w:t>93%</w:t>
            </w:r>
          </w:p>
        </w:tc>
        <w:tc>
          <w:tcPr>
            <w:tcW w:w="788"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B264726" w14:textId="77777777" w:rsidR="00B5326D" w:rsidRDefault="00B5326D">
            <w:pPr>
              <w:widowControl w:val="0"/>
              <w:spacing w:after="0" w:line="240" w:lineRule="auto"/>
              <w:jc w:val="center"/>
            </w:pPr>
            <w:r>
              <w:t>92%</w:t>
            </w:r>
          </w:p>
        </w:tc>
        <w:tc>
          <w:tcPr>
            <w:tcW w:w="815"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684561F" w14:textId="77777777" w:rsidR="00B5326D" w:rsidRDefault="00B5326D">
            <w:pPr>
              <w:widowControl w:val="0"/>
              <w:spacing w:after="0" w:line="240" w:lineRule="auto"/>
              <w:jc w:val="center"/>
            </w:pPr>
            <w:r>
              <w:t>85%</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6DE8AA84" w14:textId="77777777" w:rsidR="00B5326D" w:rsidRDefault="00B5326D">
            <w:pPr>
              <w:widowControl w:val="0"/>
              <w:spacing w:after="0" w:line="240" w:lineRule="auto"/>
              <w:jc w:val="center"/>
            </w:pPr>
            <w:r>
              <w:t>91%</w:t>
            </w:r>
          </w:p>
        </w:tc>
        <w:tc>
          <w:tcPr>
            <w:tcW w:w="746"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1E28031" w14:textId="77777777" w:rsidR="00B5326D" w:rsidRDefault="00B5326D">
            <w:pPr>
              <w:widowControl w:val="0"/>
              <w:spacing w:after="0" w:line="240" w:lineRule="auto"/>
              <w:jc w:val="center"/>
            </w:pPr>
            <w:r>
              <w:t>91%</w:t>
            </w:r>
          </w:p>
        </w:tc>
        <w:tc>
          <w:tcPr>
            <w:tcW w:w="82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95CA38E" w14:textId="77777777" w:rsidR="00B5326D" w:rsidRDefault="00B5326D">
            <w:pPr>
              <w:widowControl w:val="0"/>
              <w:spacing w:after="0" w:line="240" w:lineRule="auto"/>
              <w:jc w:val="center"/>
            </w:pPr>
            <w:r>
              <w:t>89%</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31FB4A90" w14:textId="77777777" w:rsidR="00B5326D" w:rsidRDefault="00B5326D">
            <w:pPr>
              <w:widowControl w:val="0"/>
              <w:spacing w:after="0" w:line="240" w:lineRule="auto"/>
              <w:jc w:val="center"/>
            </w:pPr>
            <w:r>
              <w:t>92%</w:t>
            </w:r>
          </w:p>
        </w:tc>
        <w:tc>
          <w:tcPr>
            <w:tcW w:w="66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10685733" w14:textId="77777777" w:rsidR="00B5326D" w:rsidRDefault="00B5326D">
            <w:pPr>
              <w:widowControl w:val="0"/>
              <w:spacing w:after="0" w:line="240" w:lineRule="auto"/>
              <w:jc w:val="center"/>
            </w:pPr>
            <w:r>
              <w:t>91%</w:t>
            </w:r>
          </w:p>
        </w:tc>
        <w:tc>
          <w:tcPr>
            <w:tcW w:w="774"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0DE5EDB0" w14:textId="77777777" w:rsidR="00B5326D" w:rsidRDefault="00B5326D">
            <w:pPr>
              <w:widowControl w:val="0"/>
              <w:spacing w:after="0" w:line="240" w:lineRule="auto"/>
              <w:jc w:val="center"/>
            </w:pPr>
            <w:r>
              <w:t>92%</w:t>
            </w:r>
          </w:p>
        </w:tc>
        <w:tc>
          <w:tcPr>
            <w:tcW w:w="719"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48DC2838" w14:textId="77777777" w:rsidR="00B5326D" w:rsidRDefault="00B5326D">
            <w:pPr>
              <w:widowControl w:val="0"/>
              <w:spacing w:after="0" w:line="240" w:lineRule="auto"/>
              <w:jc w:val="center"/>
            </w:pPr>
            <w:r>
              <w:t>84%</w:t>
            </w:r>
          </w:p>
        </w:tc>
        <w:tc>
          <w:tcPr>
            <w:tcW w:w="29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40FFB76C" w14:textId="77777777" w:rsidR="00B5326D" w:rsidRDefault="00B5326D">
            <w:pPr>
              <w:widowControl w:val="0"/>
              <w:spacing w:after="0" w:line="240" w:lineRule="auto"/>
              <w:jc w:val="center"/>
            </w:pPr>
          </w:p>
        </w:tc>
        <w:tc>
          <w:tcPr>
            <w:tcW w:w="1313"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hideMark/>
          </w:tcPr>
          <w:p w14:paraId="2D2C843A" w14:textId="77777777" w:rsidR="00B5326D" w:rsidRDefault="00B5326D">
            <w:pPr>
              <w:widowControl w:val="0"/>
              <w:spacing w:after="0" w:line="240" w:lineRule="auto"/>
              <w:jc w:val="center"/>
            </w:pPr>
            <w:r>
              <w:t>90%</w:t>
            </w:r>
          </w:p>
        </w:tc>
      </w:tr>
    </w:tbl>
    <w:p w14:paraId="71041A92" w14:textId="77777777" w:rsidR="00B5326D" w:rsidRDefault="00B5326D" w:rsidP="00B5326D">
      <w:pPr>
        <w:jc w:val="both"/>
        <w:rPr>
          <w:rFonts w:ascii="Calibri" w:hAnsi="Calibri" w:cs="Calibri"/>
          <w:b/>
          <w:color w:val="202124"/>
          <w:sz w:val="32"/>
          <w:szCs w:val="32"/>
          <w:highlight w:val="white"/>
        </w:rPr>
      </w:pPr>
    </w:p>
    <w:p w14:paraId="457C4860" w14:textId="77777777" w:rsidR="00B5326D" w:rsidRDefault="00B5326D" w:rsidP="00B5326D">
      <w:pPr>
        <w:jc w:val="both"/>
        <w:rPr>
          <w:sz w:val="28"/>
          <w:szCs w:val="28"/>
        </w:rPr>
      </w:pPr>
      <w:r>
        <w:rPr>
          <w:color w:val="202124"/>
          <w:sz w:val="28"/>
          <w:szCs w:val="28"/>
          <w:highlight w:val="white"/>
        </w:rPr>
        <w:t xml:space="preserve">Los cursos </w:t>
      </w:r>
      <w:r>
        <w:rPr>
          <w:sz w:val="28"/>
          <w:szCs w:val="28"/>
        </w:rPr>
        <w:t>Kínder B, 5°B, 6°B y 7°B obtuvieron la mejor asistencia con un 92% de promedio y la asistencia más baja fue de 87% del 3°A y 8°A.</w:t>
      </w:r>
    </w:p>
    <w:p w14:paraId="4BF17619" w14:textId="0F5C659F" w:rsidR="00B5326D" w:rsidRDefault="00B5326D" w:rsidP="00B5326D">
      <w:pPr>
        <w:jc w:val="both"/>
        <w:rPr>
          <w:sz w:val="28"/>
          <w:szCs w:val="28"/>
        </w:rPr>
      </w:pPr>
      <w:r>
        <w:rPr>
          <w:sz w:val="28"/>
          <w:szCs w:val="28"/>
        </w:rPr>
        <w:t>Por este motivo</w:t>
      </w:r>
      <w:r w:rsidR="00AD247C">
        <w:rPr>
          <w:sz w:val="28"/>
          <w:szCs w:val="28"/>
        </w:rPr>
        <w:t>, dos</w:t>
      </w:r>
      <w:r>
        <w:rPr>
          <w:sz w:val="28"/>
          <w:szCs w:val="28"/>
        </w:rPr>
        <w:t xml:space="preserve"> estudiantes no fueron promovidos al curso superior, ya que tenían una asistencia inferior al 85%, además</w:t>
      </w:r>
      <w:r w:rsidR="00AD247C">
        <w:rPr>
          <w:sz w:val="28"/>
          <w:szCs w:val="28"/>
        </w:rPr>
        <w:t>,</w:t>
      </w:r>
      <w:r>
        <w:rPr>
          <w:sz w:val="28"/>
          <w:szCs w:val="28"/>
        </w:rPr>
        <w:t xml:space="preserve"> de un bajo rendimiento escolar.</w:t>
      </w:r>
    </w:p>
    <w:p w14:paraId="6A1E91D2" w14:textId="77777777" w:rsidR="00B5326D" w:rsidRDefault="00B5326D" w:rsidP="00B5326D">
      <w:pPr>
        <w:jc w:val="both"/>
        <w:rPr>
          <w:b/>
          <w:color w:val="202124"/>
          <w:sz w:val="28"/>
          <w:szCs w:val="28"/>
          <w:highlight w:val="white"/>
        </w:rPr>
      </w:pPr>
      <w:r>
        <w:rPr>
          <w:b/>
          <w:color w:val="202124"/>
          <w:sz w:val="28"/>
          <w:szCs w:val="28"/>
          <w:highlight w:val="white"/>
        </w:rPr>
        <w:t>3.2.- ENTREVISTAS</w:t>
      </w:r>
    </w:p>
    <w:p w14:paraId="31CD099F" w14:textId="530ED046" w:rsidR="00B5326D" w:rsidRDefault="00AD247C" w:rsidP="00B5326D">
      <w:pPr>
        <w:jc w:val="both"/>
        <w:rPr>
          <w:b/>
          <w:color w:val="202124"/>
          <w:sz w:val="28"/>
          <w:szCs w:val="28"/>
          <w:highlight w:val="white"/>
        </w:rPr>
      </w:pPr>
      <w:r>
        <w:rPr>
          <w:b/>
          <w:color w:val="202124"/>
          <w:sz w:val="28"/>
          <w:szCs w:val="28"/>
          <w:highlight w:val="white"/>
        </w:rPr>
        <w:t xml:space="preserve">3.2.1.- ENTREVISTAS DE PROFESORES JEFES </w:t>
      </w:r>
      <w:r w:rsidR="00B5326D">
        <w:rPr>
          <w:b/>
          <w:color w:val="202124"/>
          <w:sz w:val="28"/>
          <w:szCs w:val="28"/>
          <w:highlight w:val="white"/>
        </w:rPr>
        <w:t>A APODERADOS</w:t>
      </w:r>
    </w:p>
    <w:p w14:paraId="21F6D48F" w14:textId="77777777" w:rsidR="00B5326D" w:rsidRDefault="00B5326D" w:rsidP="00B5326D">
      <w:pPr>
        <w:widowControl w:val="0"/>
        <w:spacing w:after="0" w:line="276" w:lineRule="auto"/>
        <w:rPr>
          <w:rFonts w:ascii="Arial" w:eastAsia="Arial" w:hAnsi="Arial" w:cs="Arial"/>
        </w:rPr>
      </w:pPr>
    </w:p>
    <w:sdt>
      <w:sdtPr>
        <w:tag w:val="goog_rdk_0"/>
        <w:id w:val="419681932"/>
        <w:lock w:val="contentLocked"/>
      </w:sdtPr>
      <w:sdtContent>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0"/>
            <w:gridCol w:w="860"/>
            <w:gridCol w:w="860"/>
            <w:gridCol w:w="860"/>
            <w:gridCol w:w="860"/>
            <w:gridCol w:w="860"/>
            <w:gridCol w:w="860"/>
            <w:gridCol w:w="860"/>
            <w:gridCol w:w="860"/>
            <w:gridCol w:w="860"/>
            <w:gridCol w:w="860"/>
            <w:gridCol w:w="200"/>
            <w:gridCol w:w="860"/>
          </w:tblGrid>
          <w:tr w:rsidR="00B5326D" w14:paraId="32C7F99E"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1545237B"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186EDBA2" w14:textId="77777777" w:rsidR="00B5326D" w:rsidRDefault="00B5326D">
                <w:pPr>
                  <w:widowControl w:val="0"/>
                  <w:spacing w:after="0" w:line="240" w:lineRule="auto"/>
                  <w:jc w:val="center"/>
                  <w:rPr>
                    <w:rFonts w:ascii="Arial" w:eastAsia="Arial" w:hAnsi="Arial" w:cs="Arial"/>
                    <w:sz w:val="28"/>
                    <w:szCs w:val="28"/>
                  </w:rPr>
                </w:pPr>
                <w:r>
                  <w:rPr>
                    <w:b/>
                    <w:color w:val="FFFFFF"/>
                  </w:rPr>
                  <w:t>Marzo</w:t>
                </w:r>
              </w:p>
            </w:tc>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6FECA74C" w14:textId="77777777" w:rsidR="00B5326D" w:rsidRDefault="00B5326D">
                <w:pPr>
                  <w:widowControl w:val="0"/>
                  <w:spacing w:after="0" w:line="240" w:lineRule="auto"/>
                  <w:jc w:val="center"/>
                  <w:rPr>
                    <w:rFonts w:ascii="Arial" w:eastAsia="Arial" w:hAnsi="Arial" w:cs="Arial"/>
                    <w:sz w:val="28"/>
                    <w:szCs w:val="28"/>
                  </w:rPr>
                </w:pPr>
                <w:r>
                  <w:rPr>
                    <w:b/>
                    <w:color w:val="FFFFFF"/>
                  </w:rPr>
                  <w:t>Abril</w:t>
                </w:r>
              </w:p>
            </w:tc>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64DAF975" w14:textId="77777777" w:rsidR="00B5326D" w:rsidRDefault="00B5326D">
                <w:pPr>
                  <w:widowControl w:val="0"/>
                  <w:spacing w:after="0" w:line="240" w:lineRule="auto"/>
                  <w:jc w:val="center"/>
                  <w:rPr>
                    <w:rFonts w:ascii="Arial" w:eastAsia="Arial" w:hAnsi="Arial" w:cs="Arial"/>
                    <w:sz w:val="28"/>
                    <w:szCs w:val="28"/>
                  </w:rPr>
                </w:pPr>
                <w:r>
                  <w:rPr>
                    <w:b/>
                    <w:color w:val="FFFFFF"/>
                  </w:rPr>
                  <w:t>Mayo</w:t>
                </w:r>
              </w:p>
            </w:tc>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3FA0D83E" w14:textId="77777777" w:rsidR="00B5326D" w:rsidRDefault="00B5326D">
                <w:pPr>
                  <w:widowControl w:val="0"/>
                  <w:spacing w:after="0" w:line="240" w:lineRule="auto"/>
                  <w:jc w:val="center"/>
                  <w:rPr>
                    <w:rFonts w:ascii="Arial" w:eastAsia="Arial" w:hAnsi="Arial" w:cs="Arial"/>
                    <w:sz w:val="28"/>
                    <w:szCs w:val="28"/>
                  </w:rPr>
                </w:pPr>
                <w:r>
                  <w:rPr>
                    <w:b/>
                    <w:color w:val="FFFFFF"/>
                  </w:rPr>
                  <w:t>Junio</w:t>
                </w:r>
              </w:p>
            </w:tc>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18949B17" w14:textId="77777777" w:rsidR="00B5326D" w:rsidRDefault="00B5326D">
                <w:pPr>
                  <w:widowControl w:val="0"/>
                  <w:spacing w:after="0" w:line="240" w:lineRule="auto"/>
                  <w:jc w:val="center"/>
                  <w:rPr>
                    <w:rFonts w:ascii="Arial" w:eastAsia="Arial" w:hAnsi="Arial" w:cs="Arial"/>
                    <w:sz w:val="28"/>
                    <w:szCs w:val="28"/>
                  </w:rPr>
                </w:pPr>
                <w:r>
                  <w:rPr>
                    <w:b/>
                    <w:color w:val="FFFFFF"/>
                  </w:rPr>
                  <w:t>Julio</w:t>
                </w:r>
              </w:p>
            </w:tc>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180E8FA9" w14:textId="77777777" w:rsidR="00B5326D" w:rsidRDefault="00B5326D">
                <w:pPr>
                  <w:widowControl w:val="0"/>
                  <w:spacing w:after="0" w:line="240" w:lineRule="auto"/>
                  <w:jc w:val="center"/>
                  <w:rPr>
                    <w:rFonts w:ascii="Arial" w:eastAsia="Arial" w:hAnsi="Arial" w:cs="Arial"/>
                    <w:sz w:val="28"/>
                    <w:szCs w:val="28"/>
                  </w:rPr>
                </w:pPr>
                <w:r>
                  <w:rPr>
                    <w:b/>
                    <w:color w:val="FFFFFF"/>
                  </w:rPr>
                  <w:t>Agosto</w:t>
                </w:r>
              </w:p>
            </w:tc>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01A9F2C2" w14:textId="77777777" w:rsidR="00B5326D" w:rsidRDefault="00B5326D">
                <w:pPr>
                  <w:widowControl w:val="0"/>
                  <w:spacing w:after="0" w:line="240" w:lineRule="auto"/>
                  <w:jc w:val="center"/>
                  <w:rPr>
                    <w:rFonts w:ascii="Arial" w:eastAsia="Arial" w:hAnsi="Arial" w:cs="Arial"/>
                    <w:sz w:val="28"/>
                    <w:szCs w:val="28"/>
                  </w:rPr>
                </w:pPr>
                <w:r>
                  <w:rPr>
                    <w:b/>
                    <w:color w:val="FFFFFF"/>
                  </w:rPr>
                  <w:t>Septiembre</w:t>
                </w:r>
              </w:p>
            </w:tc>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6FD29DF8" w14:textId="77777777" w:rsidR="00B5326D" w:rsidRDefault="00B5326D">
                <w:pPr>
                  <w:widowControl w:val="0"/>
                  <w:spacing w:after="0" w:line="240" w:lineRule="auto"/>
                  <w:jc w:val="center"/>
                  <w:rPr>
                    <w:rFonts w:ascii="Arial" w:eastAsia="Arial" w:hAnsi="Arial" w:cs="Arial"/>
                    <w:sz w:val="28"/>
                    <w:szCs w:val="28"/>
                  </w:rPr>
                </w:pPr>
                <w:r>
                  <w:rPr>
                    <w:b/>
                    <w:color w:val="FFFFFF"/>
                  </w:rPr>
                  <w:t>Octubre</w:t>
                </w:r>
              </w:p>
            </w:tc>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7E031459" w14:textId="77777777" w:rsidR="00B5326D" w:rsidRDefault="00B5326D">
                <w:pPr>
                  <w:widowControl w:val="0"/>
                  <w:spacing w:after="0" w:line="240" w:lineRule="auto"/>
                  <w:jc w:val="center"/>
                  <w:rPr>
                    <w:rFonts w:ascii="Arial" w:eastAsia="Arial" w:hAnsi="Arial" w:cs="Arial"/>
                    <w:sz w:val="28"/>
                    <w:szCs w:val="28"/>
                  </w:rPr>
                </w:pPr>
                <w:r>
                  <w:rPr>
                    <w:b/>
                    <w:color w:val="FFFFFF"/>
                  </w:rPr>
                  <w:t>Noviembre</w:t>
                </w:r>
              </w:p>
            </w:tc>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57309D3B" w14:textId="77777777" w:rsidR="00B5326D" w:rsidRDefault="00B5326D">
                <w:pPr>
                  <w:widowControl w:val="0"/>
                  <w:spacing w:after="0" w:line="240" w:lineRule="auto"/>
                  <w:jc w:val="center"/>
                  <w:rPr>
                    <w:rFonts w:ascii="Arial" w:eastAsia="Arial" w:hAnsi="Arial" w:cs="Arial"/>
                    <w:sz w:val="28"/>
                    <w:szCs w:val="28"/>
                  </w:rPr>
                </w:pPr>
                <w:r>
                  <w:rPr>
                    <w:b/>
                    <w:color w:val="FFFFFF"/>
                  </w:rPr>
                  <w:t>Diciembre</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7F0CC6DB" w14:textId="77777777" w:rsidR="00B5326D" w:rsidRDefault="00B5326D">
                <w:pPr>
                  <w:widowControl w:val="0"/>
                  <w:spacing w:after="0" w:line="240" w:lineRule="auto"/>
                  <w:jc w:val="center"/>
                  <w:rPr>
                    <w:rFonts w:ascii="Calibri" w:eastAsia="Calibri" w:hAnsi="Calibri" w:cs="Calibri"/>
                    <w:b/>
                    <w:color w:val="FFFFFF"/>
                  </w:rPr>
                </w:pPr>
              </w:p>
            </w:tc>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2835CB60" w14:textId="77777777" w:rsidR="00B5326D" w:rsidRDefault="00B5326D">
                <w:pPr>
                  <w:widowControl w:val="0"/>
                  <w:spacing w:after="0" w:line="240" w:lineRule="auto"/>
                  <w:jc w:val="center"/>
                  <w:rPr>
                    <w:rFonts w:ascii="Arial" w:eastAsia="Arial" w:hAnsi="Arial" w:cs="Arial"/>
                    <w:sz w:val="28"/>
                    <w:szCs w:val="28"/>
                  </w:rPr>
                </w:pPr>
                <w:r>
                  <w:rPr>
                    <w:b/>
                    <w:color w:val="FFFFFF"/>
                  </w:rPr>
                  <w:t>Suma</w:t>
                </w:r>
              </w:p>
            </w:tc>
          </w:tr>
          <w:tr w:rsidR="00B5326D" w14:paraId="326DB4F8"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3CBFF0C6" w14:textId="77777777" w:rsidR="00B5326D" w:rsidRDefault="00B5326D">
                <w:pPr>
                  <w:widowControl w:val="0"/>
                  <w:spacing w:after="0" w:line="240" w:lineRule="auto"/>
                  <w:jc w:val="center"/>
                  <w:rPr>
                    <w:rFonts w:ascii="Arial" w:eastAsia="Arial" w:hAnsi="Arial" w:cs="Arial"/>
                    <w:sz w:val="28"/>
                    <w:szCs w:val="28"/>
                  </w:rPr>
                </w:pPr>
                <w:r>
                  <w:rPr>
                    <w:b/>
                    <w:color w:val="FFFFFF"/>
                  </w:rPr>
                  <w:t>PK A</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A84B59F" w14:textId="77777777" w:rsidR="00B5326D" w:rsidRDefault="00B5326D">
                <w:pPr>
                  <w:widowControl w:val="0"/>
                  <w:spacing w:after="0" w:line="240" w:lineRule="auto"/>
                  <w:jc w:val="center"/>
                  <w:rPr>
                    <w:rFonts w:ascii="Arial" w:eastAsia="Arial" w:hAnsi="Arial" w:cs="Arial"/>
                    <w:sz w:val="28"/>
                    <w:szCs w:val="28"/>
                  </w:rPr>
                </w:pPr>
                <w:r>
                  <w:t>10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038587F" w14:textId="77777777" w:rsidR="00B5326D" w:rsidRDefault="00B5326D">
                <w:pPr>
                  <w:widowControl w:val="0"/>
                  <w:spacing w:after="0" w:line="240" w:lineRule="auto"/>
                  <w:jc w:val="center"/>
                  <w:rPr>
                    <w:rFonts w:ascii="Arial" w:eastAsia="Arial" w:hAnsi="Arial" w:cs="Arial"/>
                    <w:sz w:val="28"/>
                    <w:szCs w:val="28"/>
                  </w:rPr>
                </w:pPr>
                <w:r>
                  <w:t>17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CA7E1C5" w14:textId="77777777" w:rsidR="00B5326D" w:rsidRDefault="00B5326D">
                <w:pPr>
                  <w:widowControl w:val="0"/>
                  <w:spacing w:after="0" w:line="240" w:lineRule="auto"/>
                  <w:jc w:val="center"/>
                  <w:rPr>
                    <w:rFonts w:ascii="Arial" w:eastAsia="Arial" w:hAnsi="Arial" w:cs="Arial"/>
                    <w:sz w:val="28"/>
                    <w:szCs w:val="28"/>
                  </w:rPr>
                </w:pPr>
                <w:r>
                  <w:t>14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F8D100A" w14:textId="77777777" w:rsidR="00B5326D" w:rsidRDefault="00B5326D">
                <w:pPr>
                  <w:widowControl w:val="0"/>
                  <w:spacing w:after="0" w:line="240" w:lineRule="auto"/>
                  <w:jc w:val="center"/>
                  <w:rPr>
                    <w:rFonts w:ascii="Arial" w:eastAsia="Arial" w:hAnsi="Arial" w:cs="Arial"/>
                    <w:sz w:val="28"/>
                    <w:szCs w:val="28"/>
                  </w:rPr>
                </w:pPr>
                <w:r>
                  <w:t>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1AD48CB"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FCE6292"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BA8582D"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44B87B9"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0A281BA" w14:textId="77777777" w:rsidR="00B5326D" w:rsidRDefault="00B5326D">
                <w:pPr>
                  <w:widowControl w:val="0"/>
                  <w:spacing w:after="0" w:line="240" w:lineRule="auto"/>
                  <w:jc w:val="center"/>
                  <w:rPr>
                    <w:rFonts w:ascii="Arial" w:eastAsia="Arial" w:hAnsi="Arial" w:cs="Arial"/>
                    <w:sz w:val="28"/>
                    <w:szCs w:val="28"/>
                  </w:rPr>
                </w:pPr>
                <w:r>
                  <w:t>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55774EA" w14:textId="77777777" w:rsidR="00B5326D" w:rsidRDefault="00B5326D">
                <w:pPr>
                  <w:widowControl w:val="0"/>
                  <w:spacing w:after="0" w:line="240" w:lineRule="auto"/>
                  <w:jc w:val="center"/>
                  <w:rPr>
                    <w:rFonts w:ascii="Arial" w:eastAsia="Arial" w:hAnsi="Arial" w:cs="Arial"/>
                    <w:sz w:val="28"/>
                    <w:szCs w:val="28"/>
                  </w:rPr>
                </w:pPr>
                <w:r>
                  <w:t>9</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372D25A1"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A0950CD" w14:textId="77777777" w:rsidR="00B5326D" w:rsidRDefault="00B5326D">
                <w:pPr>
                  <w:widowControl w:val="0"/>
                  <w:spacing w:after="0" w:line="240" w:lineRule="auto"/>
                  <w:jc w:val="center"/>
                  <w:rPr>
                    <w:rFonts w:ascii="Arial" w:eastAsia="Arial" w:hAnsi="Arial" w:cs="Arial"/>
                    <w:sz w:val="28"/>
                    <w:szCs w:val="28"/>
                  </w:rPr>
                </w:pPr>
                <w:r>
                  <w:t xml:space="preserve">83 </w:t>
                </w:r>
              </w:p>
            </w:tc>
          </w:tr>
          <w:tr w:rsidR="00B5326D" w14:paraId="45E5379B"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35C46888" w14:textId="77777777" w:rsidR="00B5326D" w:rsidRDefault="00B5326D">
                <w:pPr>
                  <w:widowControl w:val="0"/>
                  <w:spacing w:after="0" w:line="240" w:lineRule="auto"/>
                  <w:jc w:val="center"/>
                  <w:rPr>
                    <w:rFonts w:ascii="Arial" w:eastAsia="Arial" w:hAnsi="Arial" w:cs="Arial"/>
                    <w:sz w:val="28"/>
                    <w:szCs w:val="28"/>
                  </w:rPr>
                </w:pPr>
                <w:r>
                  <w:rPr>
                    <w:b/>
                    <w:color w:val="FFFFFF"/>
                  </w:rPr>
                  <w:t>PK B</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AEB0C76" w14:textId="77777777" w:rsidR="00B5326D" w:rsidRDefault="00B5326D">
                <w:pPr>
                  <w:widowControl w:val="0"/>
                  <w:spacing w:after="0" w:line="240" w:lineRule="auto"/>
                  <w:jc w:val="center"/>
                  <w:rPr>
                    <w:rFonts w:ascii="Arial" w:eastAsia="Arial" w:hAnsi="Arial" w:cs="Arial"/>
                    <w:sz w:val="28"/>
                    <w:szCs w:val="28"/>
                  </w:rPr>
                </w:pPr>
                <w:r>
                  <w:t>20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649E9A7"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C957CE4"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DE50CC6" w14:textId="77777777" w:rsidR="00B5326D" w:rsidRDefault="00B5326D">
                <w:pPr>
                  <w:widowControl w:val="0"/>
                  <w:spacing w:after="0" w:line="240" w:lineRule="auto"/>
                  <w:jc w:val="center"/>
                  <w:rPr>
                    <w:rFonts w:ascii="Arial" w:eastAsia="Arial" w:hAnsi="Arial" w:cs="Arial"/>
                    <w:sz w:val="28"/>
                    <w:szCs w:val="28"/>
                  </w:rPr>
                </w:pPr>
                <w:r>
                  <w:t>12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727C884"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C445FD2" w14:textId="77777777" w:rsidR="00B5326D" w:rsidRDefault="00B5326D">
                <w:pPr>
                  <w:widowControl w:val="0"/>
                  <w:spacing w:after="0" w:line="240" w:lineRule="auto"/>
                  <w:jc w:val="center"/>
                  <w:rPr>
                    <w:rFonts w:ascii="Arial" w:eastAsia="Arial" w:hAnsi="Arial" w:cs="Arial"/>
                    <w:sz w:val="28"/>
                    <w:szCs w:val="28"/>
                  </w:rPr>
                </w:pPr>
                <w:r>
                  <w:t>9</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61CDC78"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C42D7FC"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B64CA12" w14:textId="77777777" w:rsidR="00B5326D" w:rsidRDefault="00B5326D">
                <w:pPr>
                  <w:widowControl w:val="0"/>
                  <w:spacing w:after="0" w:line="240" w:lineRule="auto"/>
                  <w:jc w:val="center"/>
                  <w:rPr>
                    <w:rFonts w:ascii="Arial" w:eastAsia="Arial" w:hAnsi="Arial" w:cs="Arial"/>
                    <w:sz w:val="28"/>
                    <w:szCs w:val="28"/>
                  </w:rPr>
                </w:pPr>
                <w:r>
                  <w:t>15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4A8E11E" w14:textId="77777777" w:rsidR="00B5326D" w:rsidRDefault="00B5326D">
                <w:pPr>
                  <w:widowControl w:val="0"/>
                  <w:spacing w:after="0" w:line="240" w:lineRule="auto"/>
                  <w:jc w:val="center"/>
                  <w:rPr>
                    <w:rFonts w:ascii="Arial" w:eastAsia="Arial" w:hAnsi="Arial" w:cs="Arial"/>
                    <w:sz w:val="28"/>
                    <w:szCs w:val="28"/>
                  </w:rPr>
                </w:pPr>
                <w:r>
                  <w:t>2</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7DD107CC"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7251D63" w14:textId="77777777" w:rsidR="00B5326D" w:rsidRDefault="00B5326D">
                <w:pPr>
                  <w:widowControl w:val="0"/>
                  <w:spacing w:after="0" w:line="240" w:lineRule="auto"/>
                  <w:jc w:val="center"/>
                  <w:rPr>
                    <w:rFonts w:ascii="Arial" w:eastAsia="Arial" w:hAnsi="Arial" w:cs="Arial"/>
                    <w:sz w:val="28"/>
                    <w:szCs w:val="28"/>
                  </w:rPr>
                </w:pPr>
                <w:r>
                  <w:t xml:space="preserve">78 </w:t>
                </w:r>
              </w:p>
            </w:tc>
          </w:tr>
          <w:tr w:rsidR="00B5326D" w14:paraId="70318118"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05930A95" w14:textId="77777777" w:rsidR="00B5326D" w:rsidRDefault="00B5326D">
                <w:pPr>
                  <w:widowControl w:val="0"/>
                  <w:spacing w:after="0" w:line="240" w:lineRule="auto"/>
                  <w:jc w:val="center"/>
                  <w:rPr>
                    <w:rFonts w:ascii="Arial" w:eastAsia="Arial" w:hAnsi="Arial" w:cs="Arial"/>
                    <w:sz w:val="28"/>
                    <w:szCs w:val="28"/>
                  </w:rPr>
                </w:pPr>
                <w:r>
                  <w:rPr>
                    <w:b/>
                    <w:color w:val="FFFFFF"/>
                  </w:rPr>
                  <w:t>K A</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5099E5D" w14:textId="77777777" w:rsidR="00B5326D" w:rsidRDefault="00B5326D">
                <w:pPr>
                  <w:widowControl w:val="0"/>
                  <w:spacing w:after="0" w:line="240" w:lineRule="auto"/>
                  <w:jc w:val="center"/>
                  <w:rPr>
                    <w:rFonts w:ascii="Arial" w:eastAsia="Arial" w:hAnsi="Arial" w:cs="Arial"/>
                    <w:sz w:val="28"/>
                    <w:szCs w:val="28"/>
                  </w:rPr>
                </w:pPr>
                <w:r>
                  <w:t>13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D0D4462" w14:textId="77777777" w:rsidR="00B5326D" w:rsidRDefault="00B5326D">
                <w:pPr>
                  <w:widowControl w:val="0"/>
                  <w:spacing w:after="0" w:line="240" w:lineRule="auto"/>
                  <w:jc w:val="center"/>
                  <w:rPr>
                    <w:rFonts w:ascii="Arial" w:eastAsia="Arial" w:hAnsi="Arial" w:cs="Arial"/>
                    <w:sz w:val="28"/>
                    <w:szCs w:val="28"/>
                  </w:rPr>
                </w:pPr>
                <w:r>
                  <w:t>27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1051AF9" w14:textId="77777777" w:rsidR="00B5326D" w:rsidRDefault="00B5326D">
                <w:pPr>
                  <w:widowControl w:val="0"/>
                  <w:spacing w:after="0" w:line="240" w:lineRule="auto"/>
                  <w:jc w:val="center"/>
                  <w:rPr>
                    <w:rFonts w:ascii="Arial" w:eastAsia="Arial" w:hAnsi="Arial" w:cs="Arial"/>
                    <w:sz w:val="28"/>
                    <w:szCs w:val="28"/>
                  </w:rPr>
                </w:pPr>
                <w:r>
                  <w:t>20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BE8A536" w14:textId="77777777" w:rsidR="00B5326D" w:rsidRDefault="00B5326D">
                <w:pPr>
                  <w:widowControl w:val="0"/>
                  <w:spacing w:after="0" w:line="240" w:lineRule="auto"/>
                  <w:jc w:val="center"/>
                  <w:rPr>
                    <w:rFonts w:ascii="Arial" w:eastAsia="Arial" w:hAnsi="Arial" w:cs="Arial"/>
                    <w:sz w:val="28"/>
                    <w:szCs w:val="28"/>
                  </w:rPr>
                </w:pPr>
                <w:r>
                  <w:t>9</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716F1E4"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64A998A"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6F0F136"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46299A8"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5AD9162"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EAF1DCB" w14:textId="77777777" w:rsidR="00B5326D" w:rsidRDefault="00B5326D">
                <w:pPr>
                  <w:widowControl w:val="0"/>
                  <w:spacing w:after="0" w:line="240" w:lineRule="auto"/>
                  <w:jc w:val="center"/>
                  <w:rPr>
                    <w:rFonts w:ascii="Arial" w:eastAsia="Arial" w:hAnsi="Arial" w:cs="Arial"/>
                    <w:sz w:val="28"/>
                    <w:szCs w:val="28"/>
                  </w:rPr>
                </w:pPr>
                <w:r>
                  <w:t>3</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F16A945"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368A291" w14:textId="77777777" w:rsidR="00B5326D" w:rsidRDefault="00B5326D">
                <w:pPr>
                  <w:widowControl w:val="0"/>
                  <w:spacing w:after="0" w:line="240" w:lineRule="auto"/>
                  <w:jc w:val="center"/>
                  <w:rPr>
                    <w:rFonts w:ascii="Arial" w:eastAsia="Arial" w:hAnsi="Arial" w:cs="Arial"/>
                    <w:sz w:val="28"/>
                    <w:szCs w:val="28"/>
                  </w:rPr>
                </w:pPr>
                <w:r>
                  <w:t xml:space="preserve">91 </w:t>
                </w:r>
              </w:p>
            </w:tc>
          </w:tr>
          <w:tr w:rsidR="00B5326D" w14:paraId="0392B78A"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36326F8E" w14:textId="77777777" w:rsidR="00B5326D" w:rsidRDefault="00B5326D">
                <w:pPr>
                  <w:widowControl w:val="0"/>
                  <w:spacing w:after="0" w:line="240" w:lineRule="auto"/>
                  <w:jc w:val="center"/>
                  <w:rPr>
                    <w:rFonts w:ascii="Arial" w:eastAsia="Arial" w:hAnsi="Arial" w:cs="Arial"/>
                    <w:sz w:val="28"/>
                    <w:szCs w:val="28"/>
                  </w:rPr>
                </w:pPr>
                <w:r>
                  <w:rPr>
                    <w:b/>
                    <w:color w:val="FFFFFF"/>
                  </w:rPr>
                  <w:t>K B</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7EE5B8C" w14:textId="77777777" w:rsidR="00B5326D" w:rsidRDefault="00B5326D">
                <w:pPr>
                  <w:widowControl w:val="0"/>
                  <w:spacing w:after="0" w:line="240" w:lineRule="auto"/>
                  <w:jc w:val="center"/>
                  <w:rPr>
                    <w:rFonts w:ascii="Arial" w:eastAsia="Arial" w:hAnsi="Arial" w:cs="Arial"/>
                    <w:sz w:val="28"/>
                    <w:szCs w:val="28"/>
                  </w:rPr>
                </w:pPr>
                <w:r>
                  <w:t>22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E3AF635" w14:textId="77777777" w:rsidR="00B5326D" w:rsidRDefault="00B5326D">
                <w:pPr>
                  <w:widowControl w:val="0"/>
                  <w:spacing w:after="0" w:line="240" w:lineRule="auto"/>
                  <w:jc w:val="center"/>
                  <w:rPr>
                    <w:rFonts w:ascii="Arial" w:eastAsia="Arial" w:hAnsi="Arial" w:cs="Arial"/>
                    <w:sz w:val="28"/>
                    <w:szCs w:val="28"/>
                  </w:rPr>
                </w:pPr>
                <w:r>
                  <w:t>18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7041BC1" w14:textId="77777777" w:rsidR="00B5326D" w:rsidRDefault="00B5326D">
                <w:pPr>
                  <w:widowControl w:val="0"/>
                  <w:spacing w:after="0" w:line="240" w:lineRule="auto"/>
                  <w:jc w:val="center"/>
                  <w:rPr>
                    <w:rFonts w:ascii="Arial" w:eastAsia="Arial" w:hAnsi="Arial" w:cs="Arial"/>
                    <w:sz w:val="28"/>
                    <w:szCs w:val="28"/>
                  </w:rPr>
                </w:pPr>
                <w:r>
                  <w:t>13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3A9A669"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E61E82E"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D1504F9" w14:textId="77777777" w:rsidR="00B5326D" w:rsidRDefault="00B5326D">
                <w:pPr>
                  <w:widowControl w:val="0"/>
                  <w:spacing w:after="0" w:line="240" w:lineRule="auto"/>
                  <w:jc w:val="center"/>
                  <w:rPr>
                    <w:rFonts w:ascii="Arial" w:eastAsia="Arial" w:hAnsi="Arial" w:cs="Arial"/>
                    <w:sz w:val="28"/>
                    <w:szCs w:val="28"/>
                  </w:rPr>
                </w:pPr>
                <w:r>
                  <w:t>12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A6CC39D"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9991AF4" w14:textId="77777777" w:rsidR="00B5326D" w:rsidRDefault="00B5326D">
                <w:pPr>
                  <w:widowControl w:val="0"/>
                  <w:spacing w:after="0" w:line="240" w:lineRule="auto"/>
                  <w:jc w:val="center"/>
                  <w:rPr>
                    <w:rFonts w:ascii="Arial" w:eastAsia="Arial" w:hAnsi="Arial" w:cs="Arial"/>
                    <w:sz w:val="28"/>
                    <w:szCs w:val="28"/>
                  </w:rPr>
                </w:pPr>
                <w:r>
                  <w:t>10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1ABCFF7" w14:textId="77777777" w:rsidR="00B5326D" w:rsidRDefault="00B5326D">
                <w:pPr>
                  <w:widowControl w:val="0"/>
                  <w:spacing w:after="0" w:line="240" w:lineRule="auto"/>
                  <w:jc w:val="center"/>
                  <w:rPr>
                    <w:rFonts w:ascii="Arial" w:eastAsia="Arial" w:hAnsi="Arial" w:cs="Arial"/>
                    <w:sz w:val="28"/>
                    <w:szCs w:val="28"/>
                  </w:rPr>
                </w:pPr>
                <w:r>
                  <w:t>15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75621F3" w14:textId="77777777" w:rsidR="00B5326D" w:rsidRDefault="00B5326D">
                <w:pPr>
                  <w:widowControl w:val="0"/>
                  <w:spacing w:after="0" w:line="240" w:lineRule="auto"/>
                  <w:jc w:val="center"/>
                  <w:rPr>
                    <w:rFonts w:ascii="Arial" w:eastAsia="Arial" w:hAnsi="Arial" w:cs="Arial"/>
                    <w:sz w:val="28"/>
                    <w:szCs w:val="28"/>
                  </w:rPr>
                </w:pPr>
                <w:r>
                  <w:t>2</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E6164C8"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9643003" w14:textId="77777777" w:rsidR="00B5326D" w:rsidRDefault="00B5326D">
                <w:pPr>
                  <w:widowControl w:val="0"/>
                  <w:spacing w:after="0" w:line="240" w:lineRule="auto"/>
                  <w:jc w:val="center"/>
                  <w:rPr>
                    <w:rFonts w:ascii="Arial" w:eastAsia="Arial" w:hAnsi="Arial" w:cs="Arial"/>
                    <w:sz w:val="28"/>
                    <w:szCs w:val="28"/>
                  </w:rPr>
                </w:pPr>
                <w:r>
                  <w:t xml:space="preserve">103 </w:t>
                </w:r>
              </w:p>
            </w:tc>
          </w:tr>
          <w:tr w:rsidR="00B5326D" w14:paraId="393F8D68"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2E97D172" w14:textId="77777777" w:rsidR="00B5326D" w:rsidRDefault="00B5326D">
                <w:pPr>
                  <w:widowControl w:val="0"/>
                  <w:spacing w:after="0" w:line="240" w:lineRule="auto"/>
                  <w:jc w:val="center"/>
                  <w:rPr>
                    <w:rFonts w:ascii="Arial" w:eastAsia="Arial" w:hAnsi="Arial" w:cs="Arial"/>
                    <w:sz w:val="28"/>
                    <w:szCs w:val="28"/>
                  </w:rPr>
                </w:pPr>
                <w:r>
                  <w:rPr>
                    <w:b/>
                    <w:color w:val="FFFFFF"/>
                  </w:rPr>
                  <w:t>1° A</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14AD19E" w14:textId="77777777" w:rsidR="00B5326D" w:rsidRDefault="00B5326D">
                <w:pPr>
                  <w:widowControl w:val="0"/>
                  <w:spacing w:after="0" w:line="240" w:lineRule="auto"/>
                  <w:jc w:val="center"/>
                  <w:rPr>
                    <w:rFonts w:ascii="Arial" w:eastAsia="Arial" w:hAnsi="Arial" w:cs="Arial"/>
                    <w:sz w:val="28"/>
                    <w:szCs w:val="28"/>
                  </w:rPr>
                </w:pPr>
                <w:r>
                  <w:t>14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E584DA5" w14:textId="77777777" w:rsidR="00B5326D" w:rsidRDefault="00B5326D">
                <w:pPr>
                  <w:widowControl w:val="0"/>
                  <w:spacing w:after="0" w:line="240" w:lineRule="auto"/>
                  <w:jc w:val="center"/>
                  <w:rPr>
                    <w:rFonts w:ascii="Arial" w:eastAsia="Arial" w:hAnsi="Arial" w:cs="Arial"/>
                    <w:sz w:val="28"/>
                    <w:szCs w:val="28"/>
                  </w:rPr>
                </w:pPr>
                <w:r>
                  <w:t>13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CA7BC70" w14:textId="77777777" w:rsidR="00B5326D" w:rsidRDefault="00B5326D">
                <w:pPr>
                  <w:widowControl w:val="0"/>
                  <w:spacing w:after="0" w:line="240" w:lineRule="auto"/>
                  <w:jc w:val="center"/>
                  <w:rPr>
                    <w:rFonts w:ascii="Arial" w:eastAsia="Arial" w:hAnsi="Arial" w:cs="Arial"/>
                    <w:sz w:val="28"/>
                    <w:szCs w:val="28"/>
                  </w:rPr>
                </w:pPr>
                <w:r>
                  <w:t>10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9F4D426" w14:textId="77777777" w:rsidR="00B5326D" w:rsidRDefault="00B5326D">
                <w:pPr>
                  <w:widowControl w:val="0"/>
                  <w:spacing w:after="0" w:line="240" w:lineRule="auto"/>
                  <w:jc w:val="center"/>
                  <w:rPr>
                    <w:rFonts w:ascii="Arial" w:eastAsia="Arial" w:hAnsi="Arial" w:cs="Arial"/>
                    <w:sz w:val="28"/>
                    <w:szCs w:val="28"/>
                  </w:rPr>
                </w:pPr>
                <w:r>
                  <w:t>10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07BB03C"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424E65B"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6A614F1" w14:textId="77777777" w:rsidR="00B5326D" w:rsidRDefault="00B5326D">
                <w:pPr>
                  <w:widowControl w:val="0"/>
                  <w:spacing w:after="0" w:line="240" w:lineRule="auto"/>
                  <w:jc w:val="center"/>
                  <w:rPr>
                    <w:rFonts w:ascii="Arial" w:eastAsia="Arial" w:hAnsi="Arial" w:cs="Arial"/>
                    <w:sz w:val="28"/>
                    <w:szCs w:val="28"/>
                  </w:rPr>
                </w:pPr>
                <w:r>
                  <w:t>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C7E19E5"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CB456D0"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D731D43" w14:textId="77777777" w:rsidR="00B5326D" w:rsidRDefault="00B5326D">
                <w:pPr>
                  <w:widowControl w:val="0"/>
                  <w:spacing w:after="0" w:line="240" w:lineRule="auto"/>
                  <w:jc w:val="center"/>
                  <w:rPr>
                    <w:rFonts w:ascii="Arial" w:eastAsia="Arial" w:hAnsi="Arial" w:cs="Arial"/>
                    <w:sz w:val="28"/>
                    <w:szCs w:val="28"/>
                  </w:rPr>
                </w:pPr>
                <w:r>
                  <w:t>1</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543679EA"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8EFF966" w14:textId="77777777" w:rsidR="00B5326D" w:rsidRDefault="00B5326D">
                <w:pPr>
                  <w:widowControl w:val="0"/>
                  <w:spacing w:after="0" w:line="240" w:lineRule="auto"/>
                  <w:jc w:val="center"/>
                  <w:rPr>
                    <w:rFonts w:ascii="Arial" w:eastAsia="Arial" w:hAnsi="Arial" w:cs="Arial"/>
                    <w:sz w:val="28"/>
                    <w:szCs w:val="28"/>
                  </w:rPr>
                </w:pPr>
                <w:r>
                  <w:t xml:space="preserve">70 </w:t>
                </w:r>
              </w:p>
            </w:tc>
          </w:tr>
          <w:tr w:rsidR="00B5326D" w14:paraId="78260ED5"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56208FF8" w14:textId="77777777" w:rsidR="00B5326D" w:rsidRDefault="00B5326D">
                <w:pPr>
                  <w:widowControl w:val="0"/>
                  <w:spacing w:after="0" w:line="240" w:lineRule="auto"/>
                  <w:jc w:val="center"/>
                  <w:rPr>
                    <w:rFonts w:ascii="Arial" w:eastAsia="Arial" w:hAnsi="Arial" w:cs="Arial"/>
                    <w:sz w:val="28"/>
                    <w:szCs w:val="28"/>
                  </w:rPr>
                </w:pPr>
                <w:r>
                  <w:rPr>
                    <w:b/>
                    <w:color w:val="FFFFFF"/>
                  </w:rPr>
                  <w:t>1° B</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A3FF7FC" w14:textId="77777777" w:rsidR="00B5326D" w:rsidRDefault="00B5326D">
                <w:pPr>
                  <w:widowControl w:val="0"/>
                  <w:spacing w:after="0" w:line="240" w:lineRule="auto"/>
                  <w:jc w:val="center"/>
                  <w:rPr>
                    <w:rFonts w:ascii="Arial" w:eastAsia="Arial" w:hAnsi="Arial" w:cs="Arial"/>
                    <w:sz w:val="28"/>
                    <w:szCs w:val="28"/>
                  </w:rPr>
                </w:pPr>
                <w:r>
                  <w:t>9</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3193EB0"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A86ABFF" w14:textId="77777777" w:rsidR="00B5326D" w:rsidRDefault="00B5326D">
                <w:pPr>
                  <w:widowControl w:val="0"/>
                  <w:spacing w:after="0" w:line="240" w:lineRule="auto"/>
                  <w:jc w:val="center"/>
                  <w:rPr>
                    <w:rFonts w:ascii="Arial" w:eastAsia="Arial" w:hAnsi="Arial" w:cs="Arial"/>
                    <w:sz w:val="28"/>
                    <w:szCs w:val="28"/>
                  </w:rPr>
                </w:pPr>
                <w:r>
                  <w:t>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B81291B" w14:textId="77777777" w:rsidR="00B5326D" w:rsidRDefault="00B5326D">
                <w:pPr>
                  <w:widowControl w:val="0"/>
                  <w:spacing w:after="0" w:line="240" w:lineRule="auto"/>
                  <w:jc w:val="center"/>
                  <w:rPr>
                    <w:rFonts w:ascii="Arial" w:eastAsia="Arial" w:hAnsi="Arial" w:cs="Arial"/>
                    <w:sz w:val="28"/>
                    <w:szCs w:val="28"/>
                  </w:rPr>
                </w:pPr>
                <w:r>
                  <w:t>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512D7FD"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EF4BCF5" w14:textId="77777777" w:rsidR="00B5326D" w:rsidRDefault="00B5326D">
                <w:pPr>
                  <w:widowControl w:val="0"/>
                  <w:spacing w:after="0" w:line="240" w:lineRule="auto"/>
                  <w:jc w:val="center"/>
                  <w:rPr>
                    <w:rFonts w:ascii="Arial" w:eastAsia="Arial" w:hAnsi="Arial" w:cs="Arial"/>
                    <w:sz w:val="28"/>
                    <w:szCs w:val="28"/>
                  </w:rPr>
                </w:pPr>
                <w:r>
                  <w:t>9</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E01D7BF"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7BEA4F0" w14:textId="77777777" w:rsidR="00B5326D" w:rsidRDefault="00B5326D">
                <w:pPr>
                  <w:widowControl w:val="0"/>
                  <w:spacing w:after="0" w:line="240" w:lineRule="auto"/>
                  <w:jc w:val="center"/>
                  <w:rPr>
                    <w:rFonts w:ascii="Arial" w:eastAsia="Arial" w:hAnsi="Arial" w:cs="Arial"/>
                    <w:sz w:val="28"/>
                    <w:szCs w:val="28"/>
                  </w:rPr>
                </w:pPr>
                <w:r>
                  <w:t>15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7CA49E7" w14:textId="77777777" w:rsidR="00B5326D" w:rsidRDefault="00B5326D">
                <w:pPr>
                  <w:widowControl w:val="0"/>
                  <w:spacing w:after="0" w:line="240" w:lineRule="auto"/>
                  <w:jc w:val="center"/>
                  <w:rPr>
                    <w:rFonts w:ascii="Arial" w:eastAsia="Arial" w:hAnsi="Arial" w:cs="Arial"/>
                    <w:sz w:val="28"/>
                    <w:szCs w:val="28"/>
                  </w:rPr>
                </w:pPr>
                <w:r>
                  <w:t>11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681FE09" w14:textId="77777777" w:rsidR="00B5326D" w:rsidRDefault="00B5326D">
                <w:pPr>
                  <w:widowControl w:val="0"/>
                  <w:spacing w:after="0" w:line="240" w:lineRule="auto"/>
                  <w:jc w:val="center"/>
                  <w:rPr>
                    <w:rFonts w:ascii="Arial" w:eastAsia="Arial" w:hAnsi="Arial" w:cs="Arial"/>
                    <w:sz w:val="28"/>
                    <w:szCs w:val="28"/>
                  </w:rPr>
                </w:pPr>
                <w:r>
                  <w:t>7</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13FB4DF4"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AEA4356" w14:textId="77777777" w:rsidR="00B5326D" w:rsidRDefault="00B5326D">
                <w:pPr>
                  <w:widowControl w:val="0"/>
                  <w:spacing w:after="0" w:line="240" w:lineRule="auto"/>
                  <w:jc w:val="center"/>
                  <w:rPr>
                    <w:rFonts w:ascii="Arial" w:eastAsia="Arial" w:hAnsi="Arial" w:cs="Arial"/>
                    <w:sz w:val="28"/>
                    <w:szCs w:val="28"/>
                  </w:rPr>
                </w:pPr>
                <w:r>
                  <w:t xml:space="preserve">76 </w:t>
                </w:r>
              </w:p>
            </w:tc>
          </w:tr>
          <w:tr w:rsidR="00B5326D" w14:paraId="219821A0"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6714045A" w14:textId="77777777" w:rsidR="00B5326D" w:rsidRDefault="00B5326D">
                <w:pPr>
                  <w:widowControl w:val="0"/>
                  <w:spacing w:after="0" w:line="240" w:lineRule="auto"/>
                  <w:jc w:val="center"/>
                  <w:rPr>
                    <w:rFonts w:ascii="Arial" w:eastAsia="Arial" w:hAnsi="Arial" w:cs="Arial"/>
                    <w:sz w:val="28"/>
                    <w:szCs w:val="28"/>
                  </w:rPr>
                </w:pPr>
                <w:r>
                  <w:rPr>
                    <w:b/>
                    <w:color w:val="FFFFFF"/>
                  </w:rPr>
                  <w:t>2° A</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5F7DE05" w14:textId="77777777" w:rsidR="00B5326D" w:rsidRDefault="00B5326D">
                <w:pPr>
                  <w:widowControl w:val="0"/>
                  <w:spacing w:after="0" w:line="240" w:lineRule="auto"/>
                  <w:jc w:val="center"/>
                  <w:rPr>
                    <w:rFonts w:ascii="Arial" w:eastAsia="Arial" w:hAnsi="Arial" w:cs="Arial"/>
                    <w:sz w:val="28"/>
                    <w:szCs w:val="28"/>
                  </w:rPr>
                </w:pPr>
                <w:r>
                  <w:t>12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10D19D2" w14:textId="77777777" w:rsidR="00B5326D" w:rsidRDefault="00B5326D">
                <w:pPr>
                  <w:widowControl w:val="0"/>
                  <w:spacing w:after="0" w:line="240" w:lineRule="auto"/>
                  <w:jc w:val="center"/>
                  <w:rPr>
                    <w:rFonts w:ascii="Arial" w:eastAsia="Arial" w:hAnsi="Arial" w:cs="Arial"/>
                    <w:sz w:val="28"/>
                    <w:szCs w:val="28"/>
                  </w:rPr>
                </w:pPr>
                <w:r>
                  <w:t>15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EA44303"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EABACFF" w14:textId="77777777" w:rsidR="00B5326D" w:rsidRDefault="00B5326D">
                <w:pPr>
                  <w:widowControl w:val="0"/>
                  <w:spacing w:after="0" w:line="240" w:lineRule="auto"/>
                  <w:jc w:val="center"/>
                  <w:rPr>
                    <w:rFonts w:ascii="Arial" w:eastAsia="Arial" w:hAnsi="Arial" w:cs="Arial"/>
                    <w:sz w:val="28"/>
                    <w:szCs w:val="28"/>
                  </w:rPr>
                </w:pPr>
                <w:r>
                  <w:t>10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B18837C" w14:textId="77777777" w:rsidR="00B5326D" w:rsidRDefault="00B5326D">
                <w:pPr>
                  <w:widowControl w:val="0"/>
                  <w:spacing w:after="0" w:line="240" w:lineRule="auto"/>
                  <w:jc w:val="center"/>
                  <w:rPr>
                    <w:rFonts w:ascii="Arial" w:eastAsia="Arial" w:hAnsi="Arial" w:cs="Arial"/>
                    <w:sz w:val="28"/>
                    <w:szCs w:val="28"/>
                  </w:rPr>
                </w:pPr>
                <w:r>
                  <w:t>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6790583" w14:textId="77777777" w:rsidR="00B5326D" w:rsidRDefault="00B5326D">
                <w:pPr>
                  <w:widowControl w:val="0"/>
                  <w:spacing w:after="0" w:line="240" w:lineRule="auto"/>
                  <w:jc w:val="center"/>
                  <w:rPr>
                    <w:rFonts w:ascii="Arial" w:eastAsia="Arial" w:hAnsi="Arial" w:cs="Arial"/>
                    <w:sz w:val="28"/>
                    <w:szCs w:val="28"/>
                  </w:rPr>
                </w:pPr>
                <w:r>
                  <w:t>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BD547C8"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02FB1A7" w14:textId="77777777" w:rsidR="00B5326D" w:rsidRDefault="00B5326D">
                <w:pPr>
                  <w:widowControl w:val="0"/>
                  <w:spacing w:after="0" w:line="240" w:lineRule="auto"/>
                  <w:jc w:val="center"/>
                  <w:rPr>
                    <w:rFonts w:ascii="Arial" w:eastAsia="Arial" w:hAnsi="Arial" w:cs="Arial"/>
                    <w:sz w:val="28"/>
                    <w:szCs w:val="28"/>
                  </w:rPr>
                </w:pPr>
                <w:r>
                  <w:t>12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0BF2006" w14:textId="77777777" w:rsidR="00B5326D" w:rsidRDefault="00B5326D">
                <w:pPr>
                  <w:widowControl w:val="0"/>
                  <w:spacing w:after="0" w:line="240" w:lineRule="auto"/>
                  <w:jc w:val="center"/>
                  <w:rPr>
                    <w:rFonts w:ascii="Arial" w:eastAsia="Arial" w:hAnsi="Arial" w:cs="Arial"/>
                    <w:sz w:val="28"/>
                    <w:szCs w:val="28"/>
                  </w:rPr>
                </w:pPr>
                <w:r>
                  <w:t>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F3C3D2D" w14:textId="77777777" w:rsidR="00B5326D" w:rsidRDefault="00B5326D">
                <w:pPr>
                  <w:widowControl w:val="0"/>
                  <w:spacing w:after="0" w:line="240" w:lineRule="auto"/>
                  <w:jc w:val="center"/>
                  <w:rPr>
                    <w:rFonts w:ascii="Arial" w:eastAsia="Arial" w:hAnsi="Arial" w:cs="Arial"/>
                    <w:sz w:val="28"/>
                    <w:szCs w:val="28"/>
                  </w:rPr>
                </w:pPr>
                <w:r>
                  <w:t>5</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0503CDA1"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DF4561A" w14:textId="77777777" w:rsidR="00B5326D" w:rsidRDefault="00B5326D">
                <w:pPr>
                  <w:widowControl w:val="0"/>
                  <w:spacing w:after="0" w:line="240" w:lineRule="auto"/>
                  <w:jc w:val="center"/>
                  <w:rPr>
                    <w:rFonts w:ascii="Arial" w:eastAsia="Arial" w:hAnsi="Arial" w:cs="Arial"/>
                    <w:sz w:val="28"/>
                    <w:szCs w:val="28"/>
                  </w:rPr>
                </w:pPr>
                <w:r>
                  <w:t xml:space="preserve">79 </w:t>
                </w:r>
              </w:p>
            </w:tc>
          </w:tr>
          <w:tr w:rsidR="00B5326D" w14:paraId="0439D3E2"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644ECC77" w14:textId="77777777" w:rsidR="00B5326D" w:rsidRDefault="00B5326D">
                <w:pPr>
                  <w:widowControl w:val="0"/>
                  <w:spacing w:after="0" w:line="240" w:lineRule="auto"/>
                  <w:jc w:val="center"/>
                  <w:rPr>
                    <w:rFonts w:ascii="Arial" w:eastAsia="Arial" w:hAnsi="Arial" w:cs="Arial"/>
                    <w:sz w:val="28"/>
                    <w:szCs w:val="28"/>
                  </w:rPr>
                </w:pPr>
                <w:r>
                  <w:rPr>
                    <w:b/>
                    <w:color w:val="FFFFFF"/>
                  </w:rPr>
                  <w:t>2° B</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E06ED2A" w14:textId="77777777" w:rsidR="00B5326D" w:rsidRDefault="00B5326D">
                <w:pPr>
                  <w:widowControl w:val="0"/>
                  <w:spacing w:after="0" w:line="240" w:lineRule="auto"/>
                  <w:jc w:val="center"/>
                  <w:rPr>
                    <w:rFonts w:ascii="Arial" w:eastAsia="Arial" w:hAnsi="Arial" w:cs="Arial"/>
                    <w:sz w:val="28"/>
                    <w:szCs w:val="28"/>
                  </w:rPr>
                </w:pPr>
                <w:r>
                  <w:t>14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AC5285F" w14:textId="77777777" w:rsidR="00B5326D" w:rsidRDefault="00B5326D">
                <w:pPr>
                  <w:widowControl w:val="0"/>
                  <w:spacing w:after="0" w:line="240" w:lineRule="auto"/>
                  <w:jc w:val="center"/>
                  <w:rPr>
                    <w:rFonts w:ascii="Arial" w:eastAsia="Arial" w:hAnsi="Arial" w:cs="Arial"/>
                    <w:sz w:val="28"/>
                    <w:szCs w:val="28"/>
                  </w:rPr>
                </w:pPr>
                <w:r>
                  <w:t>14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8AA7C42"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F6DCF35" w14:textId="77777777" w:rsidR="00B5326D" w:rsidRDefault="00B5326D">
                <w:pPr>
                  <w:widowControl w:val="0"/>
                  <w:spacing w:after="0" w:line="240" w:lineRule="auto"/>
                  <w:jc w:val="center"/>
                  <w:rPr>
                    <w:rFonts w:ascii="Arial" w:eastAsia="Arial" w:hAnsi="Arial" w:cs="Arial"/>
                    <w:sz w:val="28"/>
                    <w:szCs w:val="28"/>
                  </w:rPr>
                </w:pPr>
                <w:r>
                  <w:t>17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2B31F49"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CC41741"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9BCC305"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9928FAD"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69EB929" w14:textId="77777777" w:rsidR="00B5326D" w:rsidRDefault="00B5326D">
                <w:pPr>
                  <w:widowControl w:val="0"/>
                  <w:spacing w:after="0" w:line="240" w:lineRule="auto"/>
                  <w:jc w:val="center"/>
                  <w:rPr>
                    <w:rFonts w:ascii="Arial" w:eastAsia="Arial" w:hAnsi="Arial" w:cs="Arial"/>
                    <w:sz w:val="28"/>
                    <w:szCs w:val="28"/>
                  </w:rPr>
                </w:pPr>
                <w:r>
                  <w:t>12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2324784" w14:textId="77777777" w:rsidR="00B5326D" w:rsidRDefault="00B5326D">
                <w:pPr>
                  <w:widowControl w:val="0"/>
                  <w:spacing w:after="0" w:line="240" w:lineRule="auto"/>
                  <w:jc w:val="center"/>
                  <w:rPr>
                    <w:rFonts w:ascii="Arial" w:eastAsia="Arial" w:hAnsi="Arial" w:cs="Arial"/>
                    <w:sz w:val="28"/>
                    <w:szCs w:val="28"/>
                  </w:rPr>
                </w:pPr>
                <w:r>
                  <w:t>2</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DEE62D3"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D522A9E" w14:textId="77777777" w:rsidR="00B5326D" w:rsidRDefault="00B5326D">
                <w:pPr>
                  <w:widowControl w:val="0"/>
                  <w:spacing w:after="0" w:line="240" w:lineRule="auto"/>
                  <w:jc w:val="center"/>
                  <w:rPr>
                    <w:rFonts w:ascii="Arial" w:eastAsia="Arial" w:hAnsi="Arial" w:cs="Arial"/>
                    <w:sz w:val="28"/>
                    <w:szCs w:val="28"/>
                  </w:rPr>
                </w:pPr>
                <w:r>
                  <w:t xml:space="preserve">86 </w:t>
                </w:r>
              </w:p>
            </w:tc>
          </w:tr>
          <w:tr w:rsidR="00B5326D" w14:paraId="531A9E03"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3982288B" w14:textId="77777777" w:rsidR="00B5326D" w:rsidRDefault="00B5326D">
                <w:pPr>
                  <w:widowControl w:val="0"/>
                  <w:spacing w:after="0" w:line="240" w:lineRule="auto"/>
                  <w:jc w:val="center"/>
                  <w:rPr>
                    <w:rFonts w:ascii="Arial" w:eastAsia="Arial" w:hAnsi="Arial" w:cs="Arial"/>
                    <w:sz w:val="28"/>
                    <w:szCs w:val="28"/>
                  </w:rPr>
                </w:pPr>
                <w:r>
                  <w:rPr>
                    <w:b/>
                    <w:color w:val="FFFFFF"/>
                  </w:rPr>
                  <w:t>3° A</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15A331D"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C67B87A" w14:textId="77777777" w:rsidR="00B5326D" w:rsidRDefault="00B5326D">
                <w:pPr>
                  <w:widowControl w:val="0"/>
                  <w:spacing w:after="0" w:line="240" w:lineRule="auto"/>
                  <w:jc w:val="center"/>
                  <w:rPr>
                    <w:rFonts w:ascii="Arial" w:eastAsia="Arial" w:hAnsi="Arial" w:cs="Arial"/>
                    <w:sz w:val="28"/>
                    <w:szCs w:val="28"/>
                  </w:rPr>
                </w:pPr>
                <w:r>
                  <w:t>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21CEB1A"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A740290" w14:textId="77777777" w:rsidR="00B5326D" w:rsidRDefault="00B5326D">
                <w:pPr>
                  <w:widowControl w:val="0"/>
                  <w:spacing w:after="0" w:line="240" w:lineRule="auto"/>
                  <w:jc w:val="center"/>
                  <w:rPr>
                    <w:rFonts w:ascii="Arial" w:eastAsia="Arial" w:hAnsi="Arial" w:cs="Arial"/>
                    <w:sz w:val="28"/>
                    <w:szCs w:val="28"/>
                  </w:rPr>
                </w:pPr>
                <w:r>
                  <w:t>27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F93180B"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90E44A7"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36C684E" w14:textId="77777777" w:rsidR="00B5326D" w:rsidRDefault="00B5326D">
                <w:pPr>
                  <w:widowControl w:val="0"/>
                  <w:spacing w:after="0" w:line="240" w:lineRule="auto"/>
                  <w:jc w:val="center"/>
                  <w:rPr>
                    <w:rFonts w:ascii="Arial" w:eastAsia="Arial" w:hAnsi="Arial" w:cs="Arial"/>
                    <w:sz w:val="28"/>
                    <w:szCs w:val="28"/>
                  </w:rPr>
                </w:pPr>
                <w:r>
                  <w:t>16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0EA1D33"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06F1574"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096DA96" w14:textId="77777777" w:rsidR="00B5326D" w:rsidRDefault="00B5326D">
                <w:pPr>
                  <w:widowControl w:val="0"/>
                  <w:spacing w:after="0" w:line="240" w:lineRule="auto"/>
                  <w:jc w:val="center"/>
                  <w:rPr>
                    <w:rFonts w:ascii="Arial" w:eastAsia="Arial" w:hAnsi="Arial" w:cs="Arial"/>
                    <w:sz w:val="28"/>
                    <w:szCs w:val="28"/>
                  </w:rPr>
                </w:pPr>
                <w:r>
                  <w:t>0</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564C5EFE"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AE52072" w14:textId="77777777" w:rsidR="00B5326D" w:rsidRDefault="00B5326D">
                <w:pPr>
                  <w:widowControl w:val="0"/>
                  <w:spacing w:after="0" w:line="240" w:lineRule="auto"/>
                  <w:jc w:val="center"/>
                  <w:rPr>
                    <w:rFonts w:ascii="Arial" w:eastAsia="Arial" w:hAnsi="Arial" w:cs="Arial"/>
                    <w:sz w:val="28"/>
                    <w:szCs w:val="28"/>
                  </w:rPr>
                </w:pPr>
                <w:r>
                  <w:t xml:space="preserve">66 </w:t>
                </w:r>
              </w:p>
            </w:tc>
          </w:tr>
          <w:tr w:rsidR="00B5326D" w14:paraId="55AC7CCF"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3F2CC8CF" w14:textId="77777777" w:rsidR="00B5326D" w:rsidRDefault="00B5326D">
                <w:pPr>
                  <w:widowControl w:val="0"/>
                  <w:spacing w:after="0" w:line="240" w:lineRule="auto"/>
                  <w:jc w:val="center"/>
                  <w:rPr>
                    <w:rFonts w:ascii="Arial" w:eastAsia="Arial" w:hAnsi="Arial" w:cs="Arial"/>
                    <w:sz w:val="28"/>
                    <w:szCs w:val="28"/>
                  </w:rPr>
                </w:pPr>
                <w:r>
                  <w:rPr>
                    <w:b/>
                    <w:color w:val="FFFFFF"/>
                  </w:rPr>
                  <w:t>3° B</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420805F" w14:textId="77777777" w:rsidR="00B5326D" w:rsidRDefault="00B5326D">
                <w:pPr>
                  <w:widowControl w:val="0"/>
                  <w:spacing w:after="0" w:line="240" w:lineRule="auto"/>
                  <w:jc w:val="center"/>
                  <w:rPr>
                    <w:rFonts w:ascii="Arial" w:eastAsia="Arial" w:hAnsi="Arial" w:cs="Arial"/>
                    <w:sz w:val="28"/>
                    <w:szCs w:val="28"/>
                  </w:rPr>
                </w:pPr>
                <w:r>
                  <w:t>12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DE987D0" w14:textId="77777777" w:rsidR="00B5326D" w:rsidRDefault="00B5326D">
                <w:pPr>
                  <w:widowControl w:val="0"/>
                  <w:spacing w:after="0" w:line="240" w:lineRule="auto"/>
                  <w:jc w:val="center"/>
                  <w:rPr>
                    <w:rFonts w:ascii="Arial" w:eastAsia="Arial" w:hAnsi="Arial" w:cs="Arial"/>
                    <w:sz w:val="28"/>
                    <w:szCs w:val="28"/>
                  </w:rPr>
                </w:pPr>
                <w:r>
                  <w:t>15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30C2574" w14:textId="77777777" w:rsidR="00B5326D" w:rsidRDefault="00B5326D">
                <w:pPr>
                  <w:widowControl w:val="0"/>
                  <w:spacing w:after="0" w:line="240" w:lineRule="auto"/>
                  <w:jc w:val="center"/>
                  <w:rPr>
                    <w:rFonts w:ascii="Arial" w:eastAsia="Arial" w:hAnsi="Arial" w:cs="Arial"/>
                    <w:sz w:val="28"/>
                    <w:szCs w:val="28"/>
                  </w:rPr>
                </w:pPr>
                <w:r>
                  <w:t>11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405CCBF"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D8CB405"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9E30E97"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6B38A7B"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0D43912"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89E3DB5"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9B21E3F" w14:textId="77777777" w:rsidR="00B5326D" w:rsidRDefault="00B5326D">
                <w:pPr>
                  <w:widowControl w:val="0"/>
                  <w:spacing w:after="0" w:line="240" w:lineRule="auto"/>
                  <w:jc w:val="center"/>
                  <w:rPr>
                    <w:rFonts w:ascii="Arial" w:eastAsia="Arial" w:hAnsi="Arial" w:cs="Arial"/>
                    <w:sz w:val="28"/>
                    <w:szCs w:val="28"/>
                  </w:rPr>
                </w:pPr>
                <w:r>
                  <w:t>4</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513F3A64"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1AFF090" w14:textId="77777777" w:rsidR="00B5326D" w:rsidRDefault="00B5326D">
                <w:pPr>
                  <w:widowControl w:val="0"/>
                  <w:spacing w:after="0" w:line="240" w:lineRule="auto"/>
                  <w:jc w:val="center"/>
                  <w:rPr>
                    <w:rFonts w:ascii="Arial" w:eastAsia="Arial" w:hAnsi="Arial" w:cs="Arial"/>
                    <w:sz w:val="28"/>
                    <w:szCs w:val="28"/>
                  </w:rPr>
                </w:pPr>
                <w:r>
                  <w:t xml:space="preserve">63 </w:t>
                </w:r>
              </w:p>
            </w:tc>
          </w:tr>
          <w:tr w:rsidR="00B5326D" w14:paraId="2D0BBF49"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553CE964" w14:textId="77777777" w:rsidR="00B5326D" w:rsidRDefault="00B5326D">
                <w:pPr>
                  <w:widowControl w:val="0"/>
                  <w:spacing w:after="0" w:line="240" w:lineRule="auto"/>
                  <w:jc w:val="center"/>
                  <w:rPr>
                    <w:rFonts w:ascii="Arial" w:eastAsia="Arial" w:hAnsi="Arial" w:cs="Arial"/>
                    <w:sz w:val="28"/>
                    <w:szCs w:val="28"/>
                  </w:rPr>
                </w:pPr>
                <w:r>
                  <w:rPr>
                    <w:b/>
                    <w:color w:val="FFFFFF"/>
                  </w:rPr>
                  <w:t>4° A</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CD28A28" w14:textId="77777777" w:rsidR="00B5326D" w:rsidRDefault="00B5326D">
                <w:pPr>
                  <w:widowControl w:val="0"/>
                  <w:spacing w:after="0" w:line="240" w:lineRule="auto"/>
                  <w:jc w:val="center"/>
                  <w:rPr>
                    <w:rFonts w:ascii="Arial" w:eastAsia="Arial" w:hAnsi="Arial" w:cs="Arial"/>
                    <w:sz w:val="28"/>
                    <w:szCs w:val="28"/>
                  </w:rPr>
                </w:pPr>
                <w:r>
                  <w:t>10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40AD86D"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F1DBAC5"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292E3FE"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8416B9B"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0C9D52D"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A03FE34"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63C0F72"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9295A3D"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2779721" w14:textId="77777777" w:rsidR="00B5326D" w:rsidRDefault="00B5326D">
                <w:pPr>
                  <w:widowControl w:val="0"/>
                  <w:spacing w:after="0" w:line="240" w:lineRule="auto"/>
                  <w:jc w:val="center"/>
                  <w:rPr>
                    <w:rFonts w:ascii="Arial" w:eastAsia="Arial" w:hAnsi="Arial" w:cs="Arial"/>
                    <w:sz w:val="28"/>
                    <w:szCs w:val="28"/>
                  </w:rPr>
                </w:pPr>
                <w:r>
                  <w:t>3</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40ED6C9C"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F6C692C" w14:textId="77777777" w:rsidR="00B5326D" w:rsidRDefault="00B5326D">
                <w:pPr>
                  <w:widowControl w:val="0"/>
                  <w:spacing w:after="0" w:line="240" w:lineRule="auto"/>
                  <w:jc w:val="center"/>
                  <w:rPr>
                    <w:rFonts w:ascii="Arial" w:eastAsia="Arial" w:hAnsi="Arial" w:cs="Arial"/>
                    <w:sz w:val="28"/>
                    <w:szCs w:val="28"/>
                  </w:rPr>
                </w:pPr>
                <w:r>
                  <w:t xml:space="preserve">36 </w:t>
                </w:r>
              </w:p>
            </w:tc>
          </w:tr>
          <w:tr w:rsidR="00B5326D" w14:paraId="61EB9C26"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36B62890" w14:textId="77777777" w:rsidR="00B5326D" w:rsidRDefault="00B5326D">
                <w:pPr>
                  <w:widowControl w:val="0"/>
                  <w:spacing w:after="0" w:line="240" w:lineRule="auto"/>
                  <w:jc w:val="center"/>
                  <w:rPr>
                    <w:rFonts w:ascii="Arial" w:eastAsia="Arial" w:hAnsi="Arial" w:cs="Arial"/>
                    <w:sz w:val="28"/>
                    <w:szCs w:val="28"/>
                  </w:rPr>
                </w:pPr>
                <w:r>
                  <w:rPr>
                    <w:b/>
                    <w:color w:val="FFFFFF"/>
                  </w:rPr>
                  <w:t>4° B</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53EFC60" w14:textId="77777777" w:rsidR="00B5326D" w:rsidRDefault="00B5326D">
                <w:pPr>
                  <w:widowControl w:val="0"/>
                  <w:spacing w:after="0" w:line="240" w:lineRule="auto"/>
                  <w:jc w:val="center"/>
                  <w:rPr>
                    <w:rFonts w:ascii="Arial" w:eastAsia="Arial" w:hAnsi="Arial" w:cs="Arial"/>
                    <w:sz w:val="28"/>
                    <w:szCs w:val="28"/>
                  </w:rPr>
                </w:pPr>
                <w:r>
                  <w:t>9</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C649D1B" w14:textId="77777777" w:rsidR="00B5326D" w:rsidRDefault="00B5326D">
                <w:pPr>
                  <w:widowControl w:val="0"/>
                  <w:spacing w:after="0" w:line="240" w:lineRule="auto"/>
                  <w:jc w:val="center"/>
                  <w:rPr>
                    <w:rFonts w:ascii="Arial" w:eastAsia="Arial" w:hAnsi="Arial" w:cs="Arial"/>
                    <w:sz w:val="28"/>
                    <w:szCs w:val="28"/>
                  </w:rPr>
                </w:pPr>
                <w:r>
                  <w:t>10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AEBF16C" w14:textId="77777777" w:rsidR="00B5326D" w:rsidRDefault="00B5326D">
                <w:pPr>
                  <w:widowControl w:val="0"/>
                  <w:spacing w:after="0" w:line="240" w:lineRule="auto"/>
                  <w:jc w:val="center"/>
                  <w:rPr>
                    <w:rFonts w:ascii="Arial" w:eastAsia="Arial" w:hAnsi="Arial" w:cs="Arial"/>
                    <w:sz w:val="28"/>
                    <w:szCs w:val="28"/>
                  </w:rPr>
                </w:pPr>
                <w:r>
                  <w:t>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8998330" w14:textId="77777777" w:rsidR="00B5326D" w:rsidRDefault="00B5326D">
                <w:pPr>
                  <w:widowControl w:val="0"/>
                  <w:spacing w:after="0" w:line="240" w:lineRule="auto"/>
                  <w:jc w:val="center"/>
                  <w:rPr>
                    <w:rFonts w:ascii="Arial" w:eastAsia="Arial" w:hAnsi="Arial" w:cs="Arial"/>
                    <w:sz w:val="28"/>
                    <w:szCs w:val="28"/>
                  </w:rPr>
                </w:pPr>
                <w:r>
                  <w:t>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44AC92A"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4142C59"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4F60EE0" w14:textId="77777777" w:rsidR="00B5326D" w:rsidRDefault="00B5326D">
                <w:pPr>
                  <w:widowControl w:val="0"/>
                  <w:spacing w:after="0" w:line="240" w:lineRule="auto"/>
                  <w:jc w:val="center"/>
                  <w:rPr>
                    <w:rFonts w:ascii="Arial" w:eastAsia="Arial" w:hAnsi="Arial" w:cs="Arial"/>
                    <w:sz w:val="28"/>
                    <w:szCs w:val="28"/>
                  </w:rPr>
                </w:pPr>
                <w:r>
                  <w:t>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EA57839" w14:textId="77777777" w:rsidR="00B5326D" w:rsidRDefault="00B5326D">
                <w:pPr>
                  <w:widowControl w:val="0"/>
                  <w:spacing w:after="0" w:line="240" w:lineRule="auto"/>
                  <w:jc w:val="center"/>
                  <w:rPr>
                    <w:rFonts w:ascii="Arial" w:eastAsia="Arial" w:hAnsi="Arial" w:cs="Arial"/>
                    <w:sz w:val="28"/>
                    <w:szCs w:val="28"/>
                  </w:rPr>
                </w:pPr>
                <w:r>
                  <w:t>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D01FC2D" w14:textId="77777777" w:rsidR="00B5326D" w:rsidRDefault="00B5326D">
                <w:pPr>
                  <w:widowControl w:val="0"/>
                  <w:spacing w:after="0" w:line="240" w:lineRule="auto"/>
                  <w:jc w:val="center"/>
                  <w:rPr>
                    <w:rFonts w:ascii="Arial" w:eastAsia="Arial" w:hAnsi="Arial" w:cs="Arial"/>
                    <w:sz w:val="28"/>
                    <w:szCs w:val="28"/>
                  </w:rPr>
                </w:pPr>
                <w:r>
                  <w:t>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033F92E" w14:textId="77777777" w:rsidR="00B5326D" w:rsidRDefault="00B5326D">
                <w:pPr>
                  <w:widowControl w:val="0"/>
                  <w:spacing w:after="0" w:line="240" w:lineRule="auto"/>
                  <w:jc w:val="center"/>
                  <w:rPr>
                    <w:rFonts w:ascii="Arial" w:eastAsia="Arial" w:hAnsi="Arial" w:cs="Arial"/>
                    <w:sz w:val="28"/>
                    <w:szCs w:val="28"/>
                  </w:rPr>
                </w:pPr>
                <w:r>
                  <w:t>3</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04EB2159"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B6AF952" w14:textId="77777777" w:rsidR="00B5326D" w:rsidRDefault="00B5326D">
                <w:pPr>
                  <w:widowControl w:val="0"/>
                  <w:spacing w:after="0" w:line="240" w:lineRule="auto"/>
                  <w:jc w:val="center"/>
                  <w:rPr>
                    <w:rFonts w:ascii="Arial" w:eastAsia="Arial" w:hAnsi="Arial" w:cs="Arial"/>
                    <w:sz w:val="28"/>
                    <w:szCs w:val="28"/>
                  </w:rPr>
                </w:pPr>
                <w:r>
                  <w:t xml:space="preserve">52 </w:t>
                </w:r>
              </w:p>
            </w:tc>
          </w:tr>
          <w:tr w:rsidR="00B5326D" w14:paraId="721DDF11"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26D24415" w14:textId="77777777" w:rsidR="00B5326D" w:rsidRDefault="00B5326D">
                <w:pPr>
                  <w:widowControl w:val="0"/>
                  <w:spacing w:after="0" w:line="240" w:lineRule="auto"/>
                  <w:jc w:val="center"/>
                  <w:rPr>
                    <w:rFonts w:ascii="Arial" w:eastAsia="Arial" w:hAnsi="Arial" w:cs="Arial"/>
                    <w:sz w:val="28"/>
                    <w:szCs w:val="28"/>
                  </w:rPr>
                </w:pPr>
                <w:r>
                  <w:rPr>
                    <w:b/>
                    <w:color w:val="FFFFFF"/>
                  </w:rPr>
                  <w:t>5° A</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B8AB125"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2BAB846"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03C3B8F" w14:textId="77777777" w:rsidR="00B5326D" w:rsidRDefault="00B5326D">
                <w:pPr>
                  <w:widowControl w:val="0"/>
                  <w:spacing w:after="0" w:line="240" w:lineRule="auto"/>
                  <w:jc w:val="center"/>
                  <w:rPr>
                    <w:rFonts w:ascii="Arial" w:eastAsia="Arial" w:hAnsi="Arial" w:cs="Arial"/>
                    <w:sz w:val="28"/>
                    <w:szCs w:val="28"/>
                  </w:rPr>
                </w:pPr>
                <w:r>
                  <w:t>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1C5A687"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692711E"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B0A7146"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AA8816A"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D79AA6F" w14:textId="77777777" w:rsidR="00B5326D" w:rsidRDefault="00B5326D">
                <w:pPr>
                  <w:widowControl w:val="0"/>
                  <w:spacing w:after="0" w:line="240" w:lineRule="auto"/>
                  <w:jc w:val="center"/>
                  <w:rPr>
                    <w:rFonts w:ascii="Arial" w:eastAsia="Arial" w:hAnsi="Arial" w:cs="Arial"/>
                    <w:sz w:val="28"/>
                    <w:szCs w:val="28"/>
                  </w:rPr>
                </w:pPr>
                <w:r>
                  <w:t>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F8C1F85"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DA1F7D4" w14:textId="77777777" w:rsidR="00B5326D" w:rsidRDefault="00B5326D">
                <w:pPr>
                  <w:widowControl w:val="0"/>
                  <w:spacing w:after="0" w:line="240" w:lineRule="auto"/>
                  <w:jc w:val="center"/>
                  <w:rPr>
                    <w:rFonts w:ascii="Arial" w:eastAsia="Arial" w:hAnsi="Arial" w:cs="Arial"/>
                    <w:sz w:val="28"/>
                    <w:szCs w:val="28"/>
                  </w:rPr>
                </w:pPr>
                <w:r>
                  <w:t>5</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19AD3092"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42D1F7E" w14:textId="77777777" w:rsidR="00B5326D" w:rsidRDefault="00B5326D">
                <w:pPr>
                  <w:widowControl w:val="0"/>
                  <w:spacing w:after="0" w:line="240" w:lineRule="auto"/>
                  <w:jc w:val="center"/>
                  <w:rPr>
                    <w:rFonts w:ascii="Arial" w:eastAsia="Arial" w:hAnsi="Arial" w:cs="Arial"/>
                    <w:sz w:val="28"/>
                    <w:szCs w:val="28"/>
                  </w:rPr>
                </w:pPr>
                <w:r>
                  <w:t xml:space="preserve">22 </w:t>
                </w:r>
              </w:p>
            </w:tc>
          </w:tr>
          <w:tr w:rsidR="00B5326D" w14:paraId="2934CA00"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7F037526" w14:textId="77777777" w:rsidR="00B5326D" w:rsidRDefault="00B5326D">
                <w:pPr>
                  <w:widowControl w:val="0"/>
                  <w:spacing w:after="0" w:line="240" w:lineRule="auto"/>
                  <w:jc w:val="center"/>
                  <w:rPr>
                    <w:rFonts w:ascii="Arial" w:eastAsia="Arial" w:hAnsi="Arial" w:cs="Arial"/>
                    <w:sz w:val="28"/>
                    <w:szCs w:val="28"/>
                  </w:rPr>
                </w:pPr>
                <w:r>
                  <w:rPr>
                    <w:b/>
                    <w:color w:val="FFFFFF"/>
                  </w:rPr>
                  <w:t>5° B</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2B23B40"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A97D73F" w14:textId="77777777" w:rsidR="00B5326D" w:rsidRDefault="00B5326D">
                <w:pPr>
                  <w:widowControl w:val="0"/>
                  <w:spacing w:after="0" w:line="240" w:lineRule="auto"/>
                  <w:jc w:val="center"/>
                  <w:rPr>
                    <w:rFonts w:ascii="Arial" w:eastAsia="Arial" w:hAnsi="Arial" w:cs="Arial"/>
                    <w:sz w:val="28"/>
                    <w:szCs w:val="28"/>
                  </w:rPr>
                </w:pPr>
                <w:r>
                  <w:t>22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E29734A"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738AAD5"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3FE9C20" w14:textId="77777777" w:rsidR="00B5326D" w:rsidRDefault="00B5326D">
                <w:pPr>
                  <w:widowControl w:val="0"/>
                  <w:spacing w:after="0" w:line="240" w:lineRule="auto"/>
                  <w:jc w:val="center"/>
                  <w:rPr>
                    <w:rFonts w:ascii="Arial" w:eastAsia="Arial" w:hAnsi="Arial" w:cs="Arial"/>
                    <w:sz w:val="28"/>
                    <w:szCs w:val="28"/>
                  </w:rPr>
                </w:pPr>
                <w:r>
                  <w:t>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9B83CEF"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C067757"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F1D0844" w14:textId="77777777" w:rsidR="00B5326D" w:rsidRDefault="00B5326D">
                <w:pPr>
                  <w:widowControl w:val="0"/>
                  <w:spacing w:after="0" w:line="240" w:lineRule="auto"/>
                  <w:jc w:val="center"/>
                  <w:rPr>
                    <w:rFonts w:ascii="Arial" w:eastAsia="Arial" w:hAnsi="Arial" w:cs="Arial"/>
                    <w:sz w:val="28"/>
                    <w:szCs w:val="28"/>
                  </w:rPr>
                </w:pPr>
                <w:r>
                  <w:t>14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7D2F35D" w14:textId="77777777" w:rsidR="00B5326D" w:rsidRDefault="00B5326D">
                <w:pPr>
                  <w:widowControl w:val="0"/>
                  <w:spacing w:after="0" w:line="240" w:lineRule="auto"/>
                  <w:jc w:val="center"/>
                  <w:rPr>
                    <w:rFonts w:ascii="Arial" w:eastAsia="Arial" w:hAnsi="Arial" w:cs="Arial"/>
                    <w:sz w:val="28"/>
                    <w:szCs w:val="28"/>
                  </w:rPr>
                </w:pPr>
                <w:r>
                  <w:t>12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2CF2EBE" w14:textId="77777777" w:rsidR="00B5326D" w:rsidRDefault="00B5326D">
                <w:pPr>
                  <w:widowControl w:val="0"/>
                  <w:spacing w:after="0" w:line="240" w:lineRule="auto"/>
                  <w:jc w:val="center"/>
                  <w:rPr>
                    <w:rFonts w:ascii="Arial" w:eastAsia="Arial" w:hAnsi="Arial" w:cs="Arial"/>
                    <w:sz w:val="28"/>
                    <w:szCs w:val="28"/>
                  </w:rPr>
                </w:pPr>
                <w:r>
                  <w:t>5</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114127E3"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BA3E27F" w14:textId="77777777" w:rsidR="00B5326D" w:rsidRDefault="00B5326D">
                <w:pPr>
                  <w:widowControl w:val="0"/>
                  <w:spacing w:after="0" w:line="240" w:lineRule="auto"/>
                  <w:jc w:val="center"/>
                  <w:rPr>
                    <w:rFonts w:ascii="Arial" w:eastAsia="Arial" w:hAnsi="Arial" w:cs="Arial"/>
                    <w:sz w:val="28"/>
                    <w:szCs w:val="28"/>
                  </w:rPr>
                </w:pPr>
                <w:r>
                  <w:t xml:space="preserve">69 </w:t>
                </w:r>
              </w:p>
            </w:tc>
          </w:tr>
          <w:tr w:rsidR="00B5326D" w14:paraId="726D00A3"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69362DC0" w14:textId="77777777" w:rsidR="00B5326D" w:rsidRDefault="00B5326D">
                <w:pPr>
                  <w:widowControl w:val="0"/>
                  <w:spacing w:after="0" w:line="240" w:lineRule="auto"/>
                  <w:jc w:val="center"/>
                  <w:rPr>
                    <w:rFonts w:ascii="Arial" w:eastAsia="Arial" w:hAnsi="Arial" w:cs="Arial"/>
                    <w:sz w:val="28"/>
                    <w:szCs w:val="28"/>
                  </w:rPr>
                </w:pPr>
                <w:r>
                  <w:rPr>
                    <w:b/>
                    <w:color w:val="FFFFFF"/>
                  </w:rPr>
                  <w:t>6° A</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E861117"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84A803D"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D2678AE" w14:textId="77777777" w:rsidR="00B5326D" w:rsidRDefault="00B5326D">
                <w:pPr>
                  <w:widowControl w:val="0"/>
                  <w:spacing w:after="0" w:line="240" w:lineRule="auto"/>
                  <w:jc w:val="center"/>
                  <w:rPr>
                    <w:rFonts w:ascii="Arial" w:eastAsia="Arial" w:hAnsi="Arial" w:cs="Arial"/>
                    <w:sz w:val="28"/>
                    <w:szCs w:val="28"/>
                  </w:rPr>
                </w:pPr>
                <w:r>
                  <w:t>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7F080DC"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08C1CA3"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A337335"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2D7717F"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E2A0CA6"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E340B5B"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DA46DBC" w14:textId="77777777" w:rsidR="00B5326D" w:rsidRDefault="00B5326D">
                <w:pPr>
                  <w:widowControl w:val="0"/>
                  <w:spacing w:after="0" w:line="240" w:lineRule="auto"/>
                  <w:jc w:val="center"/>
                  <w:rPr>
                    <w:rFonts w:ascii="Arial" w:eastAsia="Arial" w:hAnsi="Arial" w:cs="Arial"/>
                    <w:sz w:val="28"/>
                    <w:szCs w:val="28"/>
                  </w:rPr>
                </w:pPr>
                <w:r>
                  <w:t>3</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5812B0AB"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0107533" w14:textId="77777777" w:rsidR="00B5326D" w:rsidRDefault="00B5326D">
                <w:pPr>
                  <w:widowControl w:val="0"/>
                  <w:spacing w:after="0" w:line="240" w:lineRule="auto"/>
                  <w:jc w:val="center"/>
                  <w:rPr>
                    <w:rFonts w:ascii="Arial" w:eastAsia="Arial" w:hAnsi="Arial" w:cs="Arial"/>
                    <w:sz w:val="28"/>
                    <w:szCs w:val="28"/>
                  </w:rPr>
                </w:pPr>
                <w:r>
                  <w:t xml:space="preserve">37 </w:t>
                </w:r>
              </w:p>
            </w:tc>
          </w:tr>
          <w:tr w:rsidR="00B5326D" w14:paraId="6C117CCD"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5ABE689F" w14:textId="77777777" w:rsidR="00B5326D" w:rsidRDefault="00B5326D">
                <w:pPr>
                  <w:widowControl w:val="0"/>
                  <w:spacing w:after="0" w:line="240" w:lineRule="auto"/>
                  <w:jc w:val="center"/>
                  <w:rPr>
                    <w:rFonts w:ascii="Arial" w:eastAsia="Arial" w:hAnsi="Arial" w:cs="Arial"/>
                    <w:sz w:val="28"/>
                    <w:szCs w:val="28"/>
                  </w:rPr>
                </w:pPr>
                <w:r>
                  <w:rPr>
                    <w:b/>
                    <w:color w:val="FFFFFF"/>
                  </w:rPr>
                  <w:lastRenderedPageBreak/>
                  <w:t>6° B</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5C07BE5"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45DDBC1" w14:textId="77777777" w:rsidR="00B5326D" w:rsidRDefault="00B5326D">
                <w:pPr>
                  <w:widowControl w:val="0"/>
                  <w:spacing w:after="0" w:line="240" w:lineRule="auto"/>
                  <w:jc w:val="center"/>
                  <w:rPr>
                    <w:rFonts w:ascii="Arial" w:eastAsia="Arial" w:hAnsi="Arial" w:cs="Arial"/>
                    <w:sz w:val="28"/>
                    <w:szCs w:val="28"/>
                  </w:rPr>
                </w:pPr>
                <w:r>
                  <w:t>9</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FC4539B"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9C828A5" w14:textId="77777777" w:rsidR="00B5326D" w:rsidRDefault="00B5326D">
                <w:pPr>
                  <w:widowControl w:val="0"/>
                  <w:spacing w:after="0" w:line="240" w:lineRule="auto"/>
                  <w:jc w:val="center"/>
                  <w:rPr>
                    <w:rFonts w:ascii="Arial" w:eastAsia="Arial" w:hAnsi="Arial" w:cs="Arial"/>
                    <w:sz w:val="28"/>
                    <w:szCs w:val="28"/>
                  </w:rPr>
                </w:pPr>
                <w:r>
                  <w:t>12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ECBF26C" w14:textId="77777777" w:rsidR="00B5326D" w:rsidRDefault="00B5326D">
                <w:pPr>
                  <w:widowControl w:val="0"/>
                  <w:spacing w:after="0" w:line="240" w:lineRule="auto"/>
                  <w:jc w:val="center"/>
                  <w:rPr>
                    <w:rFonts w:ascii="Arial" w:eastAsia="Arial" w:hAnsi="Arial" w:cs="Arial"/>
                    <w:sz w:val="28"/>
                    <w:szCs w:val="28"/>
                  </w:rPr>
                </w:pPr>
                <w:r>
                  <w:t>11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11FE0B7" w14:textId="77777777" w:rsidR="00B5326D" w:rsidRDefault="00B5326D">
                <w:pPr>
                  <w:widowControl w:val="0"/>
                  <w:spacing w:after="0" w:line="240" w:lineRule="auto"/>
                  <w:jc w:val="center"/>
                  <w:rPr>
                    <w:rFonts w:ascii="Arial" w:eastAsia="Arial" w:hAnsi="Arial" w:cs="Arial"/>
                    <w:sz w:val="28"/>
                    <w:szCs w:val="28"/>
                  </w:rPr>
                </w:pPr>
                <w:r>
                  <w:t>10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EFCB143" w14:textId="77777777" w:rsidR="00B5326D" w:rsidRDefault="00B5326D">
                <w:pPr>
                  <w:widowControl w:val="0"/>
                  <w:spacing w:after="0" w:line="240" w:lineRule="auto"/>
                  <w:jc w:val="center"/>
                  <w:rPr>
                    <w:rFonts w:ascii="Arial" w:eastAsia="Arial" w:hAnsi="Arial" w:cs="Arial"/>
                    <w:sz w:val="28"/>
                    <w:szCs w:val="28"/>
                  </w:rPr>
                </w:pPr>
                <w:r>
                  <w:t>9</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F291694" w14:textId="77777777" w:rsidR="00B5326D" w:rsidRDefault="00B5326D">
                <w:pPr>
                  <w:widowControl w:val="0"/>
                  <w:spacing w:after="0" w:line="240" w:lineRule="auto"/>
                  <w:jc w:val="center"/>
                  <w:rPr>
                    <w:rFonts w:ascii="Arial" w:eastAsia="Arial" w:hAnsi="Arial" w:cs="Arial"/>
                    <w:sz w:val="28"/>
                    <w:szCs w:val="28"/>
                  </w:rPr>
                </w:pPr>
                <w:r>
                  <w:t>11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654114B" w14:textId="77777777" w:rsidR="00B5326D" w:rsidRDefault="00B5326D">
                <w:pPr>
                  <w:widowControl w:val="0"/>
                  <w:spacing w:after="0" w:line="240" w:lineRule="auto"/>
                  <w:jc w:val="center"/>
                  <w:rPr>
                    <w:rFonts w:ascii="Arial" w:eastAsia="Arial" w:hAnsi="Arial" w:cs="Arial"/>
                    <w:sz w:val="28"/>
                    <w:szCs w:val="28"/>
                  </w:rPr>
                </w:pPr>
                <w:r>
                  <w:t>11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22848CF" w14:textId="77777777" w:rsidR="00B5326D" w:rsidRDefault="00B5326D">
                <w:pPr>
                  <w:widowControl w:val="0"/>
                  <w:spacing w:after="0" w:line="240" w:lineRule="auto"/>
                  <w:jc w:val="center"/>
                  <w:rPr>
                    <w:rFonts w:ascii="Arial" w:eastAsia="Arial" w:hAnsi="Arial" w:cs="Arial"/>
                    <w:sz w:val="28"/>
                    <w:szCs w:val="28"/>
                  </w:rPr>
                </w:pPr>
                <w:r>
                  <w:t>1</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7E7DE983"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F744F42" w14:textId="77777777" w:rsidR="00B5326D" w:rsidRDefault="00B5326D">
                <w:pPr>
                  <w:widowControl w:val="0"/>
                  <w:spacing w:after="0" w:line="240" w:lineRule="auto"/>
                  <w:jc w:val="center"/>
                  <w:rPr>
                    <w:rFonts w:ascii="Arial" w:eastAsia="Arial" w:hAnsi="Arial" w:cs="Arial"/>
                    <w:sz w:val="28"/>
                    <w:szCs w:val="28"/>
                  </w:rPr>
                </w:pPr>
                <w:r>
                  <w:t xml:space="preserve">87 </w:t>
                </w:r>
              </w:p>
            </w:tc>
          </w:tr>
          <w:tr w:rsidR="00B5326D" w14:paraId="29EE0548"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75EDBEE7" w14:textId="77777777" w:rsidR="00B5326D" w:rsidRDefault="00B5326D">
                <w:pPr>
                  <w:widowControl w:val="0"/>
                  <w:spacing w:after="0" w:line="240" w:lineRule="auto"/>
                  <w:jc w:val="center"/>
                  <w:rPr>
                    <w:rFonts w:ascii="Arial" w:eastAsia="Arial" w:hAnsi="Arial" w:cs="Arial"/>
                    <w:sz w:val="28"/>
                    <w:szCs w:val="28"/>
                  </w:rPr>
                </w:pPr>
                <w:r>
                  <w:rPr>
                    <w:b/>
                    <w:color w:val="FFFFFF"/>
                  </w:rPr>
                  <w:t>7° A</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CC19CA1" w14:textId="77777777" w:rsidR="00B5326D" w:rsidRDefault="00B5326D">
                <w:pPr>
                  <w:widowControl w:val="0"/>
                  <w:spacing w:after="0" w:line="240" w:lineRule="auto"/>
                  <w:jc w:val="center"/>
                  <w:rPr>
                    <w:rFonts w:ascii="Arial" w:eastAsia="Arial" w:hAnsi="Arial" w:cs="Arial"/>
                    <w:sz w:val="28"/>
                    <w:szCs w:val="28"/>
                  </w:rPr>
                </w:pPr>
                <w:r>
                  <w:t>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AA297F0"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AABCF04"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C31BDD2"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B4BF463"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BEB3E4C" w14:textId="77777777" w:rsidR="00B5326D" w:rsidRDefault="00B5326D">
                <w:pPr>
                  <w:widowControl w:val="0"/>
                  <w:spacing w:after="0" w:line="240" w:lineRule="auto"/>
                  <w:jc w:val="center"/>
                  <w:rPr>
                    <w:rFonts w:ascii="Arial" w:eastAsia="Arial" w:hAnsi="Arial" w:cs="Arial"/>
                    <w:sz w:val="28"/>
                    <w:szCs w:val="28"/>
                  </w:rPr>
                </w:pPr>
                <w:r>
                  <w:t>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AC1DCA1"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A39B912"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37DC44D"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AE092DE" w14:textId="77777777" w:rsidR="00B5326D" w:rsidRDefault="00B5326D">
                <w:pPr>
                  <w:widowControl w:val="0"/>
                  <w:spacing w:after="0" w:line="240" w:lineRule="auto"/>
                  <w:jc w:val="center"/>
                  <w:rPr>
                    <w:rFonts w:ascii="Arial" w:eastAsia="Arial" w:hAnsi="Arial" w:cs="Arial"/>
                    <w:sz w:val="28"/>
                    <w:szCs w:val="28"/>
                  </w:rPr>
                </w:pPr>
                <w:r>
                  <w:t>2</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046F20C6"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6490267" w14:textId="77777777" w:rsidR="00B5326D" w:rsidRDefault="00B5326D">
                <w:pPr>
                  <w:widowControl w:val="0"/>
                  <w:spacing w:after="0" w:line="240" w:lineRule="auto"/>
                  <w:jc w:val="center"/>
                  <w:rPr>
                    <w:rFonts w:ascii="Arial" w:eastAsia="Arial" w:hAnsi="Arial" w:cs="Arial"/>
                    <w:sz w:val="28"/>
                    <w:szCs w:val="28"/>
                  </w:rPr>
                </w:pPr>
                <w:r>
                  <w:t xml:space="preserve">39 </w:t>
                </w:r>
              </w:p>
            </w:tc>
          </w:tr>
          <w:tr w:rsidR="00B5326D" w14:paraId="5923CA1A"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2B4D6928" w14:textId="77777777" w:rsidR="00B5326D" w:rsidRDefault="00B5326D">
                <w:pPr>
                  <w:widowControl w:val="0"/>
                  <w:spacing w:after="0" w:line="240" w:lineRule="auto"/>
                  <w:jc w:val="center"/>
                  <w:rPr>
                    <w:rFonts w:ascii="Arial" w:eastAsia="Arial" w:hAnsi="Arial" w:cs="Arial"/>
                    <w:sz w:val="28"/>
                    <w:szCs w:val="28"/>
                  </w:rPr>
                </w:pPr>
                <w:r>
                  <w:rPr>
                    <w:b/>
                    <w:color w:val="FFFFFF"/>
                  </w:rPr>
                  <w:t>7° B</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3C800BE" w14:textId="77777777" w:rsidR="00B5326D" w:rsidRDefault="00B5326D">
                <w:pPr>
                  <w:widowControl w:val="0"/>
                  <w:spacing w:after="0" w:line="240" w:lineRule="auto"/>
                  <w:jc w:val="center"/>
                  <w:rPr>
                    <w:rFonts w:ascii="Arial" w:eastAsia="Arial" w:hAnsi="Arial" w:cs="Arial"/>
                    <w:sz w:val="28"/>
                    <w:szCs w:val="28"/>
                  </w:rPr>
                </w:pPr>
                <w:r>
                  <w:t>37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AD1515D"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B2B3C8C"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4BE7F95"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B313DDC"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B1F0CBE" w14:textId="77777777" w:rsidR="00B5326D" w:rsidRDefault="00B5326D">
                <w:pPr>
                  <w:widowControl w:val="0"/>
                  <w:spacing w:after="0" w:line="240" w:lineRule="auto"/>
                  <w:jc w:val="center"/>
                  <w:rPr>
                    <w:rFonts w:ascii="Arial" w:eastAsia="Arial" w:hAnsi="Arial" w:cs="Arial"/>
                    <w:sz w:val="28"/>
                    <w:szCs w:val="28"/>
                  </w:rPr>
                </w:pPr>
                <w:r>
                  <w:t>11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138BD8C"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8CC8C9D" w14:textId="77777777" w:rsidR="00B5326D" w:rsidRDefault="00B5326D">
                <w:pPr>
                  <w:widowControl w:val="0"/>
                  <w:spacing w:after="0" w:line="240" w:lineRule="auto"/>
                  <w:jc w:val="center"/>
                  <w:rPr>
                    <w:rFonts w:ascii="Arial" w:eastAsia="Arial" w:hAnsi="Arial" w:cs="Arial"/>
                    <w:sz w:val="28"/>
                    <w:szCs w:val="28"/>
                  </w:rPr>
                </w:pPr>
                <w:r>
                  <w:t>9</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A3B13F7"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779B5A9" w14:textId="77777777" w:rsidR="00B5326D" w:rsidRDefault="00B5326D">
                <w:pPr>
                  <w:widowControl w:val="0"/>
                  <w:spacing w:after="0" w:line="240" w:lineRule="auto"/>
                  <w:jc w:val="center"/>
                  <w:rPr>
                    <w:rFonts w:ascii="Arial" w:eastAsia="Arial" w:hAnsi="Arial" w:cs="Arial"/>
                    <w:sz w:val="28"/>
                    <w:szCs w:val="28"/>
                  </w:rPr>
                </w:pPr>
                <w:r>
                  <w:t>4</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533AE072"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4C15D45" w14:textId="77777777" w:rsidR="00B5326D" w:rsidRDefault="00B5326D">
                <w:pPr>
                  <w:widowControl w:val="0"/>
                  <w:spacing w:after="0" w:line="240" w:lineRule="auto"/>
                  <w:jc w:val="center"/>
                  <w:rPr>
                    <w:rFonts w:ascii="Arial" w:eastAsia="Arial" w:hAnsi="Arial" w:cs="Arial"/>
                    <w:sz w:val="28"/>
                    <w:szCs w:val="28"/>
                  </w:rPr>
                </w:pPr>
                <w:r>
                  <w:t xml:space="preserve">89 </w:t>
                </w:r>
              </w:p>
            </w:tc>
          </w:tr>
          <w:tr w:rsidR="00B5326D" w14:paraId="23185EFA"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4D0D1D76" w14:textId="77777777" w:rsidR="00B5326D" w:rsidRDefault="00B5326D">
                <w:pPr>
                  <w:widowControl w:val="0"/>
                  <w:spacing w:after="0" w:line="240" w:lineRule="auto"/>
                  <w:jc w:val="center"/>
                  <w:rPr>
                    <w:rFonts w:ascii="Arial" w:eastAsia="Arial" w:hAnsi="Arial" w:cs="Arial"/>
                    <w:sz w:val="28"/>
                    <w:szCs w:val="28"/>
                  </w:rPr>
                </w:pPr>
                <w:r>
                  <w:rPr>
                    <w:b/>
                    <w:color w:val="FFFFFF"/>
                  </w:rPr>
                  <w:t>8° A</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B3025CA" w14:textId="77777777" w:rsidR="00B5326D" w:rsidRDefault="00B5326D">
                <w:pPr>
                  <w:widowControl w:val="0"/>
                  <w:spacing w:after="0" w:line="240" w:lineRule="auto"/>
                  <w:jc w:val="center"/>
                  <w:rPr>
                    <w:rFonts w:ascii="Arial" w:eastAsia="Arial" w:hAnsi="Arial" w:cs="Arial"/>
                    <w:sz w:val="28"/>
                    <w:szCs w:val="28"/>
                  </w:rPr>
                </w:pPr>
                <w:r>
                  <w:t>8</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1267BC4"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C66EFAF" w14:textId="77777777" w:rsidR="00B5326D" w:rsidRDefault="00B5326D">
                <w:pPr>
                  <w:widowControl w:val="0"/>
                  <w:spacing w:after="0" w:line="240" w:lineRule="auto"/>
                  <w:jc w:val="center"/>
                  <w:rPr>
                    <w:rFonts w:ascii="Arial" w:eastAsia="Arial" w:hAnsi="Arial" w:cs="Arial"/>
                    <w:sz w:val="28"/>
                    <w:szCs w:val="28"/>
                  </w:rPr>
                </w:pPr>
                <w:r>
                  <w:t>9</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405F27B" w14:textId="77777777" w:rsidR="00B5326D" w:rsidRDefault="00B5326D">
                <w:pPr>
                  <w:widowControl w:val="0"/>
                  <w:spacing w:after="0" w:line="240" w:lineRule="auto"/>
                  <w:jc w:val="center"/>
                  <w:rPr>
                    <w:rFonts w:ascii="Arial" w:eastAsia="Arial" w:hAnsi="Arial" w:cs="Arial"/>
                    <w:sz w:val="28"/>
                    <w:szCs w:val="28"/>
                  </w:rPr>
                </w:pPr>
                <w:r>
                  <w:t>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3340D5C" w14:textId="77777777" w:rsidR="00B5326D" w:rsidRDefault="00B5326D">
                <w:pPr>
                  <w:widowControl w:val="0"/>
                  <w:spacing w:after="0" w:line="240" w:lineRule="auto"/>
                  <w:jc w:val="center"/>
                  <w:rPr>
                    <w:rFonts w:ascii="Arial" w:eastAsia="Arial" w:hAnsi="Arial" w:cs="Arial"/>
                    <w:sz w:val="28"/>
                    <w:szCs w:val="28"/>
                  </w:rPr>
                </w:pPr>
                <w:r>
                  <w:t>7</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EF1507F" w14:textId="77777777" w:rsidR="00B5326D" w:rsidRDefault="00B5326D">
                <w:pPr>
                  <w:widowControl w:val="0"/>
                  <w:spacing w:after="0" w:line="240" w:lineRule="auto"/>
                  <w:jc w:val="center"/>
                  <w:rPr>
                    <w:rFonts w:ascii="Arial" w:eastAsia="Arial" w:hAnsi="Arial" w:cs="Arial"/>
                    <w:sz w:val="28"/>
                    <w:szCs w:val="28"/>
                  </w:rPr>
                </w:pPr>
                <w:r>
                  <w:t>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AA9FC52"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64183A6" w14:textId="77777777" w:rsidR="00B5326D" w:rsidRDefault="00B5326D">
                <w:pPr>
                  <w:widowControl w:val="0"/>
                  <w:spacing w:after="0" w:line="240" w:lineRule="auto"/>
                  <w:jc w:val="center"/>
                  <w:rPr>
                    <w:rFonts w:ascii="Arial" w:eastAsia="Arial" w:hAnsi="Arial" w:cs="Arial"/>
                    <w:sz w:val="28"/>
                    <w:szCs w:val="28"/>
                  </w:rPr>
                </w:pPr>
                <w:r>
                  <w:t>4</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A643114"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0BB8178" w14:textId="77777777" w:rsidR="00B5326D" w:rsidRDefault="00B5326D">
                <w:pPr>
                  <w:widowControl w:val="0"/>
                  <w:spacing w:after="0" w:line="240" w:lineRule="auto"/>
                  <w:jc w:val="center"/>
                  <w:rPr>
                    <w:rFonts w:ascii="Arial" w:eastAsia="Arial" w:hAnsi="Arial" w:cs="Arial"/>
                    <w:sz w:val="28"/>
                    <w:szCs w:val="28"/>
                  </w:rPr>
                </w:pPr>
                <w:r>
                  <w:t>3</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04628ABA"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370A28A" w14:textId="77777777" w:rsidR="00B5326D" w:rsidRDefault="00B5326D">
                <w:pPr>
                  <w:widowControl w:val="0"/>
                  <w:spacing w:after="0" w:line="240" w:lineRule="auto"/>
                  <w:jc w:val="center"/>
                  <w:rPr>
                    <w:rFonts w:ascii="Arial" w:eastAsia="Arial" w:hAnsi="Arial" w:cs="Arial"/>
                    <w:sz w:val="28"/>
                    <w:szCs w:val="28"/>
                  </w:rPr>
                </w:pPr>
                <w:r>
                  <w:t xml:space="preserve">52 </w:t>
                </w:r>
              </w:p>
            </w:tc>
          </w:tr>
          <w:tr w:rsidR="00B5326D" w14:paraId="15117A7D"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7900644C" w14:textId="77777777" w:rsidR="00B5326D" w:rsidRDefault="00B5326D">
                <w:pPr>
                  <w:widowControl w:val="0"/>
                  <w:spacing w:after="0" w:line="240" w:lineRule="auto"/>
                  <w:jc w:val="center"/>
                  <w:rPr>
                    <w:rFonts w:ascii="Arial" w:eastAsia="Arial" w:hAnsi="Arial" w:cs="Arial"/>
                    <w:sz w:val="28"/>
                    <w:szCs w:val="28"/>
                  </w:rPr>
                </w:pPr>
                <w:r>
                  <w:rPr>
                    <w:b/>
                    <w:color w:val="FFFFFF"/>
                  </w:rPr>
                  <w:t>8° B</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F14C2C1" w14:textId="77777777" w:rsidR="00B5326D" w:rsidRDefault="00B5326D">
                <w:pPr>
                  <w:widowControl w:val="0"/>
                  <w:spacing w:after="0" w:line="240" w:lineRule="auto"/>
                  <w:jc w:val="center"/>
                  <w:rPr>
                    <w:rFonts w:ascii="Arial" w:eastAsia="Arial" w:hAnsi="Arial" w:cs="Arial"/>
                    <w:sz w:val="28"/>
                    <w:szCs w:val="28"/>
                  </w:rPr>
                </w:pPr>
                <w:r>
                  <w:t>16</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A80256D"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128B319" w14:textId="77777777" w:rsidR="00B5326D" w:rsidRDefault="00B5326D">
                <w:pPr>
                  <w:widowControl w:val="0"/>
                  <w:spacing w:after="0" w:line="240" w:lineRule="auto"/>
                  <w:jc w:val="center"/>
                  <w:rPr>
                    <w:rFonts w:ascii="Arial" w:eastAsia="Arial" w:hAnsi="Arial" w:cs="Arial"/>
                    <w:sz w:val="28"/>
                    <w:szCs w:val="28"/>
                  </w:rPr>
                </w:pPr>
                <w:r>
                  <w:t>1</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16B7A29" w14:textId="77777777" w:rsidR="00B5326D" w:rsidRDefault="00B5326D">
                <w:pPr>
                  <w:widowControl w:val="0"/>
                  <w:spacing w:after="0" w:line="240" w:lineRule="auto"/>
                  <w:jc w:val="center"/>
                  <w:rPr>
                    <w:rFonts w:ascii="Arial" w:eastAsia="Arial" w:hAnsi="Arial" w:cs="Arial"/>
                    <w:sz w:val="28"/>
                    <w:szCs w:val="28"/>
                  </w:rPr>
                </w:pPr>
                <w:r>
                  <w:t>5</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33A3397"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AD9E046" w14:textId="77777777" w:rsidR="00B5326D" w:rsidRDefault="00B5326D">
                <w:pPr>
                  <w:widowControl w:val="0"/>
                  <w:spacing w:after="0" w:line="240" w:lineRule="auto"/>
                  <w:jc w:val="center"/>
                  <w:rPr>
                    <w:rFonts w:ascii="Arial" w:eastAsia="Arial" w:hAnsi="Arial" w:cs="Arial"/>
                    <w:sz w:val="28"/>
                    <w:szCs w:val="28"/>
                  </w:rPr>
                </w:pPr>
                <w:r>
                  <w:t>0</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37DD505"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D61E779" w14:textId="77777777" w:rsidR="00B5326D" w:rsidRDefault="00B5326D">
                <w:pPr>
                  <w:widowControl w:val="0"/>
                  <w:spacing w:after="0" w:line="240" w:lineRule="auto"/>
                  <w:jc w:val="center"/>
                  <w:rPr>
                    <w:rFonts w:ascii="Arial" w:eastAsia="Arial" w:hAnsi="Arial" w:cs="Arial"/>
                    <w:sz w:val="28"/>
                    <w:szCs w:val="28"/>
                  </w:rPr>
                </w:pPr>
                <w:r>
                  <w:t>3</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FF9F1D0" w14:textId="77777777" w:rsidR="00B5326D" w:rsidRDefault="00B5326D">
                <w:pPr>
                  <w:widowControl w:val="0"/>
                  <w:spacing w:after="0" w:line="240" w:lineRule="auto"/>
                  <w:jc w:val="center"/>
                  <w:rPr>
                    <w:rFonts w:ascii="Arial" w:eastAsia="Arial" w:hAnsi="Arial" w:cs="Arial"/>
                    <w:sz w:val="28"/>
                    <w:szCs w:val="28"/>
                  </w:rPr>
                </w:pPr>
                <w:r>
                  <w:t>2</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2BE7EC4" w14:textId="77777777" w:rsidR="00B5326D" w:rsidRDefault="00B5326D">
                <w:pPr>
                  <w:widowControl w:val="0"/>
                  <w:spacing w:after="0" w:line="240" w:lineRule="auto"/>
                  <w:jc w:val="center"/>
                  <w:rPr>
                    <w:rFonts w:ascii="Arial" w:eastAsia="Arial" w:hAnsi="Arial" w:cs="Arial"/>
                    <w:sz w:val="28"/>
                    <w:szCs w:val="28"/>
                  </w:rPr>
                </w:pPr>
                <w:r>
                  <w:t>5</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11122CFA"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1542B65" w14:textId="77777777" w:rsidR="00B5326D" w:rsidRDefault="00B5326D">
                <w:pPr>
                  <w:widowControl w:val="0"/>
                  <w:spacing w:after="0" w:line="240" w:lineRule="auto"/>
                  <w:jc w:val="center"/>
                  <w:rPr>
                    <w:rFonts w:ascii="Arial" w:eastAsia="Arial" w:hAnsi="Arial" w:cs="Arial"/>
                    <w:sz w:val="28"/>
                    <w:szCs w:val="28"/>
                  </w:rPr>
                </w:pPr>
                <w:r>
                  <w:t xml:space="preserve">40 </w:t>
                </w:r>
              </w:p>
            </w:tc>
          </w:tr>
          <w:tr w:rsidR="00B5326D" w14:paraId="63259C76" w14:textId="77777777">
            <w:trPr>
              <w:divId w:val="1906332852"/>
              <w:trHeight w:val="280"/>
            </w:trPr>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5A94DB1C" w14:textId="77777777" w:rsidR="00B5326D" w:rsidRDefault="00B5326D">
                <w:pPr>
                  <w:widowControl w:val="0"/>
                  <w:spacing w:after="0" w:line="240" w:lineRule="auto"/>
                  <w:jc w:val="center"/>
                  <w:rPr>
                    <w:rFonts w:ascii="Calibri" w:eastAsia="Calibri" w:hAnsi="Calibri" w:cs="Calibri"/>
                    <w:b/>
                    <w:color w:val="FFFFFF"/>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1BA6B460" w14:textId="77777777" w:rsidR="00B5326D" w:rsidRDefault="00B5326D">
                <w:pPr>
                  <w:widowControl w:val="0"/>
                  <w:spacing w:after="0" w:line="240" w:lineRule="auto"/>
                  <w:jc w:val="cente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56297F2" w14:textId="77777777" w:rsidR="00B5326D" w:rsidRDefault="00B5326D">
                <w:pPr>
                  <w:widowControl w:val="0"/>
                  <w:spacing w:after="0" w:line="240" w:lineRule="auto"/>
                  <w:jc w:val="cente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126C0D49" w14:textId="77777777" w:rsidR="00B5326D" w:rsidRDefault="00B5326D">
                <w:pPr>
                  <w:widowControl w:val="0"/>
                  <w:spacing w:after="0" w:line="240" w:lineRule="auto"/>
                  <w:jc w:val="cente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56467259" w14:textId="77777777" w:rsidR="00B5326D" w:rsidRDefault="00B5326D">
                <w:pPr>
                  <w:widowControl w:val="0"/>
                  <w:spacing w:after="0" w:line="240" w:lineRule="auto"/>
                  <w:jc w:val="cente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79DAF73" w14:textId="77777777" w:rsidR="00B5326D" w:rsidRDefault="00B5326D">
                <w:pPr>
                  <w:widowControl w:val="0"/>
                  <w:spacing w:after="0" w:line="240" w:lineRule="auto"/>
                  <w:jc w:val="cente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2760B6EE" w14:textId="77777777" w:rsidR="00B5326D" w:rsidRDefault="00B5326D">
                <w:pPr>
                  <w:widowControl w:val="0"/>
                  <w:spacing w:after="0" w:line="240" w:lineRule="auto"/>
                  <w:jc w:val="cente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44568E5E" w14:textId="77777777" w:rsidR="00B5326D" w:rsidRDefault="00B5326D">
                <w:pPr>
                  <w:widowControl w:val="0"/>
                  <w:spacing w:after="0" w:line="240" w:lineRule="auto"/>
                  <w:jc w:val="cente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47A0980C" w14:textId="77777777" w:rsidR="00B5326D" w:rsidRDefault="00B5326D">
                <w:pPr>
                  <w:widowControl w:val="0"/>
                  <w:spacing w:after="0" w:line="240" w:lineRule="auto"/>
                  <w:jc w:val="cente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76F5CD69" w14:textId="77777777" w:rsidR="00B5326D" w:rsidRDefault="00B5326D">
                <w:pPr>
                  <w:widowControl w:val="0"/>
                  <w:spacing w:after="0" w:line="240" w:lineRule="auto"/>
                  <w:jc w:val="cente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4ED6392B" w14:textId="77777777" w:rsidR="00B5326D" w:rsidRDefault="00B5326D">
                <w:pPr>
                  <w:widowControl w:val="0"/>
                  <w:spacing w:after="0" w:line="240" w:lineRule="auto"/>
                  <w:jc w:val="center"/>
                </w:pP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0B5C0290" w14:textId="77777777" w:rsidR="00B5326D" w:rsidRDefault="00B5326D">
                <w:pPr>
                  <w:widowControl w:val="0"/>
                  <w:spacing w:after="0" w:line="240" w:lineRule="auto"/>
                  <w:jc w:val="cente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3DAFCEB" w14:textId="77777777" w:rsidR="00B5326D" w:rsidRDefault="00B5326D">
                <w:pPr>
                  <w:widowControl w:val="0"/>
                  <w:spacing w:after="0" w:line="240" w:lineRule="auto"/>
                  <w:jc w:val="center"/>
                  <w:rPr>
                    <w:rFonts w:ascii="Arial" w:eastAsia="Arial" w:hAnsi="Arial" w:cs="Arial"/>
                    <w:sz w:val="28"/>
                    <w:szCs w:val="28"/>
                  </w:rPr>
                </w:pPr>
                <w:r>
                  <w:t xml:space="preserve">   </w:t>
                </w:r>
              </w:p>
            </w:tc>
          </w:tr>
        </w:tbl>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0"/>
            <w:gridCol w:w="860"/>
            <w:gridCol w:w="860"/>
            <w:gridCol w:w="860"/>
            <w:gridCol w:w="860"/>
            <w:gridCol w:w="860"/>
            <w:gridCol w:w="860"/>
            <w:gridCol w:w="860"/>
            <w:gridCol w:w="860"/>
            <w:gridCol w:w="860"/>
            <w:gridCol w:w="860"/>
            <w:gridCol w:w="200"/>
            <w:gridCol w:w="860"/>
          </w:tblGrid>
          <w:tr w:rsidR="00B5326D" w14:paraId="4A9ED7DF" w14:textId="77777777" w:rsidTr="00B5326D">
            <w:trPr>
              <w:trHeight w:val="540"/>
            </w:trPr>
            <w:tc>
              <w:tcPr>
                <w:tcW w:w="8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34F03395" w14:textId="77777777" w:rsidR="00B5326D" w:rsidRDefault="00B5326D">
                <w:pPr>
                  <w:widowControl w:val="0"/>
                  <w:spacing w:after="0" w:line="240" w:lineRule="auto"/>
                  <w:jc w:val="center"/>
                  <w:rPr>
                    <w:rFonts w:ascii="Arial" w:eastAsia="Arial" w:hAnsi="Arial" w:cs="Arial"/>
                    <w:sz w:val="28"/>
                    <w:szCs w:val="28"/>
                  </w:rPr>
                </w:pPr>
                <w:r>
                  <w:rPr>
                    <w:b/>
                    <w:color w:val="FFFFFF"/>
                  </w:rPr>
                  <w:t>suma Mensual</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DF7B75D" w14:textId="77777777" w:rsidR="00B5326D" w:rsidRDefault="00B5326D">
                <w:pPr>
                  <w:widowControl w:val="0"/>
                  <w:spacing w:after="0" w:line="240" w:lineRule="auto"/>
                  <w:jc w:val="center"/>
                  <w:rPr>
                    <w:rFonts w:ascii="Arial" w:eastAsia="Arial" w:hAnsi="Arial" w:cs="Arial"/>
                    <w:sz w:val="28"/>
                    <w:szCs w:val="28"/>
                  </w:rPr>
                </w:pPr>
                <w:r>
                  <w:t xml:space="preserve">237 </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3425BA1" w14:textId="77777777" w:rsidR="00B5326D" w:rsidRDefault="00B5326D">
                <w:pPr>
                  <w:widowControl w:val="0"/>
                  <w:spacing w:after="0" w:line="240" w:lineRule="auto"/>
                  <w:jc w:val="center"/>
                  <w:rPr>
                    <w:rFonts w:ascii="Arial" w:eastAsia="Arial" w:hAnsi="Arial" w:cs="Arial"/>
                    <w:sz w:val="28"/>
                    <w:szCs w:val="28"/>
                  </w:rPr>
                </w:pPr>
                <w:r>
                  <w:t xml:space="preserve">196 </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3C1F83E" w14:textId="77777777" w:rsidR="00B5326D" w:rsidRDefault="00B5326D">
                <w:pPr>
                  <w:widowControl w:val="0"/>
                  <w:spacing w:after="0" w:line="240" w:lineRule="auto"/>
                  <w:jc w:val="center"/>
                  <w:rPr>
                    <w:rFonts w:ascii="Arial" w:eastAsia="Arial" w:hAnsi="Arial" w:cs="Arial"/>
                    <w:sz w:val="28"/>
                    <w:szCs w:val="28"/>
                  </w:rPr>
                </w:pPr>
                <w:r>
                  <w:t xml:space="preserve">138 </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35D4AAE" w14:textId="77777777" w:rsidR="00B5326D" w:rsidRDefault="00B5326D">
                <w:pPr>
                  <w:widowControl w:val="0"/>
                  <w:spacing w:after="0" w:line="240" w:lineRule="auto"/>
                  <w:jc w:val="center"/>
                  <w:rPr>
                    <w:rFonts w:ascii="Arial" w:eastAsia="Arial" w:hAnsi="Arial" w:cs="Arial"/>
                    <w:sz w:val="28"/>
                    <w:szCs w:val="28"/>
                  </w:rPr>
                </w:pPr>
                <w:r>
                  <w:t xml:space="preserve">145 </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D0694C2" w14:textId="77777777" w:rsidR="00B5326D" w:rsidRDefault="00B5326D">
                <w:pPr>
                  <w:widowControl w:val="0"/>
                  <w:spacing w:after="0" w:line="240" w:lineRule="auto"/>
                  <w:jc w:val="center"/>
                  <w:rPr>
                    <w:rFonts w:ascii="Arial" w:eastAsia="Arial" w:hAnsi="Arial" w:cs="Arial"/>
                    <w:sz w:val="28"/>
                    <w:szCs w:val="28"/>
                  </w:rPr>
                </w:pPr>
                <w:r>
                  <w:t xml:space="preserve">68 </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0859C02" w14:textId="77777777" w:rsidR="00B5326D" w:rsidRDefault="00B5326D">
                <w:pPr>
                  <w:widowControl w:val="0"/>
                  <w:spacing w:after="0" w:line="240" w:lineRule="auto"/>
                  <w:jc w:val="center"/>
                  <w:rPr>
                    <w:rFonts w:ascii="Arial" w:eastAsia="Arial" w:hAnsi="Arial" w:cs="Arial"/>
                    <w:sz w:val="28"/>
                    <w:szCs w:val="28"/>
                  </w:rPr>
                </w:pPr>
                <w:r>
                  <w:t xml:space="preserve">108 </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0BEE825" w14:textId="77777777" w:rsidR="00B5326D" w:rsidRDefault="00B5326D">
                <w:pPr>
                  <w:widowControl w:val="0"/>
                  <w:spacing w:after="0" w:line="240" w:lineRule="auto"/>
                  <w:jc w:val="center"/>
                  <w:rPr>
                    <w:rFonts w:ascii="Arial" w:eastAsia="Arial" w:hAnsi="Arial" w:cs="Arial"/>
                    <w:sz w:val="28"/>
                    <w:szCs w:val="28"/>
                  </w:rPr>
                </w:pPr>
                <w:r>
                  <w:t xml:space="preserve">101 </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6DCB12D" w14:textId="77777777" w:rsidR="00B5326D" w:rsidRDefault="00B5326D">
                <w:pPr>
                  <w:widowControl w:val="0"/>
                  <w:spacing w:after="0" w:line="240" w:lineRule="auto"/>
                  <w:jc w:val="center"/>
                  <w:rPr>
                    <w:rFonts w:ascii="Arial" w:eastAsia="Arial" w:hAnsi="Arial" w:cs="Arial"/>
                    <w:sz w:val="28"/>
                    <w:szCs w:val="28"/>
                  </w:rPr>
                </w:pPr>
                <w:r>
                  <w:t xml:space="preserve">137 </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B85EE1B" w14:textId="77777777" w:rsidR="00B5326D" w:rsidRDefault="00B5326D">
                <w:pPr>
                  <w:widowControl w:val="0"/>
                  <w:spacing w:after="0" w:line="240" w:lineRule="auto"/>
                  <w:jc w:val="center"/>
                  <w:rPr>
                    <w:rFonts w:ascii="Arial" w:eastAsia="Arial" w:hAnsi="Arial" w:cs="Arial"/>
                    <w:sz w:val="28"/>
                    <w:szCs w:val="28"/>
                  </w:rPr>
                </w:pPr>
                <w:r>
                  <w:t xml:space="preserve">119 </w:t>
                </w: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C0C44B7" w14:textId="77777777" w:rsidR="00B5326D" w:rsidRDefault="00B5326D">
                <w:pPr>
                  <w:widowControl w:val="0"/>
                  <w:spacing w:after="0" w:line="240" w:lineRule="auto"/>
                  <w:jc w:val="center"/>
                  <w:rPr>
                    <w:rFonts w:ascii="Arial" w:eastAsia="Arial" w:hAnsi="Arial" w:cs="Arial"/>
                    <w:sz w:val="28"/>
                    <w:szCs w:val="28"/>
                  </w:rPr>
                </w:pPr>
                <w:r>
                  <w:t xml:space="preserve">69 </w:t>
                </w:r>
              </w:p>
            </w:tc>
            <w:tc>
              <w:tcPr>
                <w:tcW w:w="2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7DB5288C" w14:textId="77777777" w:rsidR="00B5326D" w:rsidRDefault="00B5326D">
                <w:pPr>
                  <w:widowControl w:val="0"/>
                  <w:spacing w:after="0" w:line="240" w:lineRule="auto"/>
                  <w:jc w:val="center"/>
                  <w:rPr>
                    <w:rFonts w:ascii="Calibri" w:eastAsia="Calibri" w:hAnsi="Calibri" w:cs="Calibri"/>
                  </w:rPr>
                </w:pPr>
              </w:p>
            </w:tc>
            <w:tc>
              <w:tcPr>
                <w:tcW w:w="8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9E17DAB" w14:textId="77777777" w:rsidR="00B5326D" w:rsidRDefault="00B5326D">
                <w:pPr>
                  <w:widowControl w:val="0"/>
                  <w:spacing w:after="0" w:line="240" w:lineRule="auto"/>
                  <w:jc w:val="center"/>
                </w:pPr>
                <w:r>
                  <w:t xml:space="preserve">1.318 </w:t>
                </w:r>
              </w:p>
            </w:tc>
          </w:tr>
        </w:tbl>
      </w:sdtContent>
    </w:sdt>
    <w:p w14:paraId="4ACC5C2E" w14:textId="77777777" w:rsidR="00B5326D" w:rsidRDefault="00B5326D" w:rsidP="00B5326D">
      <w:pPr>
        <w:jc w:val="both"/>
        <w:rPr>
          <w:rFonts w:ascii="Calibri" w:hAnsi="Calibri" w:cs="Calibri"/>
          <w:b/>
          <w:color w:val="202124"/>
          <w:sz w:val="28"/>
          <w:szCs w:val="28"/>
          <w:highlight w:val="white"/>
        </w:rPr>
      </w:pPr>
    </w:p>
    <w:p w14:paraId="1CF92635" w14:textId="1D5144AC" w:rsidR="00B5326D" w:rsidRDefault="00AD247C" w:rsidP="00B5326D">
      <w:pPr>
        <w:jc w:val="both"/>
        <w:rPr>
          <w:color w:val="202124"/>
          <w:sz w:val="28"/>
          <w:szCs w:val="28"/>
          <w:highlight w:val="white"/>
        </w:rPr>
      </w:pPr>
      <w:r>
        <w:rPr>
          <w:color w:val="202124"/>
          <w:sz w:val="28"/>
          <w:szCs w:val="28"/>
          <w:highlight w:val="white"/>
        </w:rPr>
        <w:t>Cada profesor jefe debió</w:t>
      </w:r>
      <w:r w:rsidR="00B5326D">
        <w:rPr>
          <w:color w:val="202124"/>
          <w:sz w:val="28"/>
          <w:szCs w:val="28"/>
          <w:highlight w:val="white"/>
        </w:rPr>
        <w:t xml:space="preserve"> entrevistar</w:t>
      </w:r>
      <w:r>
        <w:rPr>
          <w:color w:val="202124"/>
          <w:sz w:val="28"/>
          <w:szCs w:val="28"/>
          <w:highlight w:val="white"/>
        </w:rPr>
        <w:t>, por lo menos dos</w:t>
      </w:r>
      <w:r w:rsidR="00B5326D">
        <w:rPr>
          <w:color w:val="202124"/>
          <w:sz w:val="28"/>
          <w:szCs w:val="28"/>
          <w:highlight w:val="white"/>
        </w:rPr>
        <w:t xml:space="preserve"> veces al año</w:t>
      </w:r>
      <w:r>
        <w:rPr>
          <w:color w:val="202124"/>
          <w:sz w:val="28"/>
          <w:szCs w:val="28"/>
          <w:highlight w:val="white"/>
        </w:rPr>
        <w:t>,</w:t>
      </w:r>
      <w:r w:rsidR="00B5326D">
        <w:rPr>
          <w:color w:val="202124"/>
          <w:sz w:val="28"/>
          <w:szCs w:val="28"/>
          <w:highlight w:val="white"/>
        </w:rPr>
        <w:t xml:space="preserve"> a cada uno de sus apoderados, para fortalecer el vínculo familia escuela.</w:t>
      </w:r>
    </w:p>
    <w:p w14:paraId="1B0081B6" w14:textId="77777777" w:rsidR="006B1FA0" w:rsidRDefault="006B1FA0" w:rsidP="00B5326D">
      <w:pPr>
        <w:jc w:val="both"/>
        <w:rPr>
          <w:b/>
          <w:color w:val="202124"/>
          <w:sz w:val="28"/>
          <w:szCs w:val="28"/>
          <w:highlight w:val="white"/>
        </w:rPr>
      </w:pPr>
    </w:p>
    <w:p w14:paraId="7CF2BD0A" w14:textId="69591ED3" w:rsidR="00B5326D" w:rsidRDefault="00B5326D" w:rsidP="00B5326D">
      <w:pPr>
        <w:jc w:val="both"/>
        <w:rPr>
          <w:b/>
          <w:color w:val="202124"/>
          <w:sz w:val="28"/>
          <w:szCs w:val="28"/>
          <w:highlight w:val="white"/>
        </w:rPr>
      </w:pPr>
      <w:r>
        <w:rPr>
          <w:b/>
          <w:color w:val="202124"/>
          <w:sz w:val="28"/>
          <w:szCs w:val="28"/>
          <w:highlight w:val="white"/>
        </w:rPr>
        <w:t xml:space="preserve">3.2.2.- </w:t>
      </w:r>
      <w:r w:rsidR="00AD247C">
        <w:rPr>
          <w:b/>
          <w:color w:val="202124"/>
          <w:sz w:val="28"/>
          <w:szCs w:val="28"/>
          <w:highlight w:val="white"/>
        </w:rPr>
        <w:t>ENTREVISTAS DE PROFESORES JEFES A ESTUDIANTES.</w:t>
      </w:r>
    </w:p>
    <w:p w14:paraId="074B16EE" w14:textId="77777777" w:rsidR="00B5326D" w:rsidRDefault="00B5326D" w:rsidP="00B5326D">
      <w:pPr>
        <w:widowControl w:val="0"/>
        <w:spacing w:after="0" w:line="276" w:lineRule="auto"/>
        <w:rPr>
          <w:rFonts w:ascii="Arial" w:eastAsia="Arial" w:hAnsi="Arial" w:cs="Arial"/>
        </w:rPr>
      </w:pPr>
    </w:p>
    <w:sdt>
      <w:sdtPr>
        <w:tag w:val="goog_rdk_1"/>
        <w:id w:val="596527351"/>
        <w:lock w:val="contentLocked"/>
      </w:sdtPr>
      <w:sdtContent>
        <w:tbl>
          <w:tblPr>
            <w:tblW w:w="0" w:type="dxa"/>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960"/>
            <w:gridCol w:w="840"/>
            <w:gridCol w:w="870"/>
            <w:gridCol w:w="825"/>
            <w:gridCol w:w="720"/>
            <w:gridCol w:w="855"/>
            <w:gridCol w:w="870"/>
            <w:gridCol w:w="825"/>
            <w:gridCol w:w="900"/>
            <w:gridCol w:w="840"/>
            <w:gridCol w:w="315"/>
            <w:gridCol w:w="1065"/>
          </w:tblGrid>
          <w:tr w:rsidR="00B5326D" w14:paraId="7E64C9EE"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6BB6A52" w14:textId="77777777" w:rsidR="00B5326D" w:rsidRDefault="00B5326D">
                <w:pPr>
                  <w:widowControl w:val="0"/>
                  <w:spacing w:after="0" w:line="240" w:lineRule="auto"/>
                  <w:jc w:val="center"/>
                  <w:rPr>
                    <w:rFonts w:ascii="Calibri" w:eastAsia="Calibri" w:hAnsi="Calibri" w:cs="Calibri"/>
                  </w:rPr>
                </w:pPr>
              </w:p>
            </w:tc>
            <w:tc>
              <w:tcPr>
                <w:tcW w:w="96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3EEABF07" w14:textId="77777777" w:rsidR="00B5326D" w:rsidRDefault="00B5326D">
                <w:pPr>
                  <w:widowControl w:val="0"/>
                  <w:spacing w:after="0" w:line="240" w:lineRule="auto"/>
                  <w:jc w:val="center"/>
                  <w:rPr>
                    <w:rFonts w:ascii="Arial" w:eastAsia="Arial" w:hAnsi="Arial" w:cs="Arial"/>
                    <w:sz w:val="28"/>
                    <w:szCs w:val="28"/>
                  </w:rPr>
                </w:pPr>
                <w:r>
                  <w:rPr>
                    <w:b/>
                    <w:color w:val="FFFFFF"/>
                  </w:rPr>
                  <w:t>Marzo</w:t>
                </w:r>
              </w:p>
            </w:tc>
            <w:tc>
              <w:tcPr>
                <w:tcW w:w="84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4EAF5751" w14:textId="77777777" w:rsidR="00B5326D" w:rsidRDefault="00B5326D">
                <w:pPr>
                  <w:widowControl w:val="0"/>
                  <w:spacing w:after="0" w:line="240" w:lineRule="auto"/>
                  <w:jc w:val="center"/>
                  <w:rPr>
                    <w:rFonts w:ascii="Arial" w:eastAsia="Arial" w:hAnsi="Arial" w:cs="Arial"/>
                    <w:sz w:val="28"/>
                    <w:szCs w:val="28"/>
                  </w:rPr>
                </w:pPr>
                <w:r>
                  <w:rPr>
                    <w:b/>
                    <w:color w:val="FFFFFF"/>
                  </w:rPr>
                  <w:t>Abril</w:t>
                </w:r>
              </w:p>
            </w:tc>
            <w:tc>
              <w:tcPr>
                <w:tcW w:w="87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37B5AE38" w14:textId="77777777" w:rsidR="00B5326D" w:rsidRDefault="00B5326D">
                <w:pPr>
                  <w:widowControl w:val="0"/>
                  <w:spacing w:after="0" w:line="240" w:lineRule="auto"/>
                  <w:jc w:val="center"/>
                  <w:rPr>
                    <w:rFonts w:ascii="Arial" w:eastAsia="Arial" w:hAnsi="Arial" w:cs="Arial"/>
                    <w:sz w:val="28"/>
                    <w:szCs w:val="28"/>
                  </w:rPr>
                </w:pPr>
                <w:r>
                  <w:rPr>
                    <w:b/>
                    <w:color w:val="FFFFFF"/>
                  </w:rPr>
                  <w:t>Mayo</w:t>
                </w:r>
              </w:p>
            </w:tc>
            <w:tc>
              <w:tcPr>
                <w:tcW w:w="825"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4FE9747B" w14:textId="77777777" w:rsidR="00B5326D" w:rsidRDefault="00B5326D">
                <w:pPr>
                  <w:widowControl w:val="0"/>
                  <w:spacing w:after="0" w:line="240" w:lineRule="auto"/>
                  <w:jc w:val="center"/>
                  <w:rPr>
                    <w:rFonts w:ascii="Arial" w:eastAsia="Arial" w:hAnsi="Arial" w:cs="Arial"/>
                    <w:sz w:val="28"/>
                    <w:szCs w:val="28"/>
                  </w:rPr>
                </w:pPr>
                <w:r>
                  <w:rPr>
                    <w:b/>
                    <w:color w:val="FFFFFF"/>
                  </w:rPr>
                  <w:t>Junio</w:t>
                </w:r>
              </w:p>
            </w:tc>
            <w:tc>
              <w:tcPr>
                <w:tcW w:w="72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4A26803A" w14:textId="77777777" w:rsidR="00B5326D" w:rsidRDefault="00B5326D">
                <w:pPr>
                  <w:widowControl w:val="0"/>
                  <w:spacing w:after="0" w:line="240" w:lineRule="auto"/>
                  <w:jc w:val="center"/>
                  <w:rPr>
                    <w:rFonts w:ascii="Arial" w:eastAsia="Arial" w:hAnsi="Arial" w:cs="Arial"/>
                    <w:sz w:val="28"/>
                    <w:szCs w:val="28"/>
                  </w:rPr>
                </w:pPr>
                <w:r>
                  <w:rPr>
                    <w:b/>
                    <w:color w:val="FFFFFF"/>
                  </w:rPr>
                  <w:t>Julio</w:t>
                </w:r>
              </w:p>
            </w:tc>
            <w:tc>
              <w:tcPr>
                <w:tcW w:w="855"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42122057" w14:textId="77777777" w:rsidR="00B5326D" w:rsidRDefault="00B5326D">
                <w:pPr>
                  <w:widowControl w:val="0"/>
                  <w:spacing w:after="0" w:line="240" w:lineRule="auto"/>
                  <w:jc w:val="center"/>
                  <w:rPr>
                    <w:rFonts w:ascii="Arial" w:eastAsia="Arial" w:hAnsi="Arial" w:cs="Arial"/>
                    <w:sz w:val="28"/>
                    <w:szCs w:val="28"/>
                  </w:rPr>
                </w:pPr>
                <w:r>
                  <w:rPr>
                    <w:b/>
                    <w:color w:val="FFFFFF"/>
                  </w:rPr>
                  <w:t>Agosto</w:t>
                </w:r>
              </w:p>
            </w:tc>
            <w:tc>
              <w:tcPr>
                <w:tcW w:w="87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4C6F7954" w14:textId="77777777" w:rsidR="00B5326D" w:rsidRDefault="00B5326D">
                <w:pPr>
                  <w:widowControl w:val="0"/>
                  <w:spacing w:after="0" w:line="240" w:lineRule="auto"/>
                  <w:jc w:val="center"/>
                  <w:rPr>
                    <w:rFonts w:ascii="Arial" w:eastAsia="Arial" w:hAnsi="Arial" w:cs="Arial"/>
                    <w:sz w:val="28"/>
                    <w:szCs w:val="28"/>
                  </w:rPr>
                </w:pPr>
                <w:r>
                  <w:rPr>
                    <w:b/>
                    <w:color w:val="FFFFFF"/>
                  </w:rPr>
                  <w:t>Septiembre</w:t>
                </w:r>
              </w:p>
            </w:tc>
            <w:tc>
              <w:tcPr>
                <w:tcW w:w="825"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6B8E6F8B" w14:textId="77777777" w:rsidR="00B5326D" w:rsidRDefault="00B5326D">
                <w:pPr>
                  <w:widowControl w:val="0"/>
                  <w:spacing w:after="0" w:line="240" w:lineRule="auto"/>
                  <w:jc w:val="center"/>
                  <w:rPr>
                    <w:rFonts w:ascii="Arial" w:eastAsia="Arial" w:hAnsi="Arial" w:cs="Arial"/>
                    <w:sz w:val="28"/>
                    <w:szCs w:val="28"/>
                  </w:rPr>
                </w:pPr>
                <w:r>
                  <w:rPr>
                    <w:b/>
                    <w:color w:val="FFFFFF"/>
                  </w:rPr>
                  <w:t>Octubre</w:t>
                </w:r>
              </w:p>
            </w:tc>
            <w:tc>
              <w:tcPr>
                <w:tcW w:w="90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525A1424" w14:textId="77777777" w:rsidR="00B5326D" w:rsidRDefault="00B5326D">
                <w:pPr>
                  <w:widowControl w:val="0"/>
                  <w:spacing w:after="0" w:line="240" w:lineRule="auto"/>
                  <w:jc w:val="center"/>
                  <w:rPr>
                    <w:rFonts w:ascii="Arial" w:eastAsia="Arial" w:hAnsi="Arial" w:cs="Arial"/>
                    <w:sz w:val="28"/>
                    <w:szCs w:val="28"/>
                  </w:rPr>
                </w:pPr>
                <w:r>
                  <w:rPr>
                    <w:b/>
                    <w:color w:val="FFFFFF"/>
                  </w:rPr>
                  <w:t>Noviembre</w:t>
                </w:r>
              </w:p>
            </w:tc>
            <w:tc>
              <w:tcPr>
                <w:tcW w:w="84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64C3919A" w14:textId="77777777" w:rsidR="00B5326D" w:rsidRDefault="00B5326D">
                <w:pPr>
                  <w:widowControl w:val="0"/>
                  <w:spacing w:after="0" w:line="240" w:lineRule="auto"/>
                  <w:jc w:val="center"/>
                  <w:rPr>
                    <w:rFonts w:ascii="Arial" w:eastAsia="Arial" w:hAnsi="Arial" w:cs="Arial"/>
                    <w:sz w:val="28"/>
                    <w:szCs w:val="28"/>
                  </w:rPr>
                </w:pPr>
                <w:r>
                  <w:rPr>
                    <w:b/>
                    <w:color w:val="FFFFFF"/>
                  </w:rPr>
                  <w:t>Diciembre</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3DB5A9B2" w14:textId="77777777" w:rsidR="00B5326D" w:rsidRDefault="00B5326D">
                <w:pPr>
                  <w:widowControl w:val="0"/>
                  <w:spacing w:after="0" w:line="240" w:lineRule="auto"/>
                  <w:jc w:val="center"/>
                  <w:rPr>
                    <w:rFonts w:ascii="Calibri" w:eastAsia="Calibri" w:hAnsi="Calibri" w:cs="Calibri"/>
                    <w:b/>
                    <w:color w:val="FFFFFF"/>
                  </w:rPr>
                </w:pPr>
              </w:p>
            </w:tc>
            <w:tc>
              <w:tcPr>
                <w:tcW w:w="1065"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7D3BE8F4" w14:textId="77777777" w:rsidR="00B5326D" w:rsidRDefault="00B5326D">
                <w:pPr>
                  <w:widowControl w:val="0"/>
                  <w:spacing w:after="0" w:line="240" w:lineRule="auto"/>
                  <w:jc w:val="center"/>
                  <w:rPr>
                    <w:rFonts w:ascii="Arial" w:eastAsia="Arial" w:hAnsi="Arial" w:cs="Arial"/>
                    <w:sz w:val="28"/>
                    <w:szCs w:val="28"/>
                  </w:rPr>
                </w:pPr>
                <w:r>
                  <w:rPr>
                    <w:b/>
                    <w:color w:val="FFFFFF"/>
                  </w:rPr>
                  <w:t>Suma</w:t>
                </w:r>
              </w:p>
            </w:tc>
          </w:tr>
          <w:tr w:rsidR="00B5326D" w14:paraId="02450210"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7BA3A1E0" w14:textId="77777777" w:rsidR="00B5326D" w:rsidRDefault="00B5326D">
                <w:pPr>
                  <w:widowControl w:val="0"/>
                  <w:spacing w:after="0" w:line="240" w:lineRule="auto"/>
                  <w:jc w:val="center"/>
                  <w:rPr>
                    <w:rFonts w:ascii="Arial" w:eastAsia="Arial" w:hAnsi="Arial" w:cs="Arial"/>
                    <w:sz w:val="28"/>
                    <w:szCs w:val="28"/>
                  </w:rPr>
                </w:pPr>
                <w:r>
                  <w:rPr>
                    <w:b/>
                    <w:color w:val="FFFFFF"/>
                  </w:rPr>
                  <w:t>PK A</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F85F64D" w14:textId="77777777" w:rsidR="00B5326D" w:rsidRDefault="00B5326D">
                <w:pPr>
                  <w:widowControl w:val="0"/>
                  <w:spacing w:after="0" w:line="240" w:lineRule="auto"/>
                  <w:jc w:val="center"/>
                  <w:rPr>
                    <w:rFonts w:ascii="Arial" w:eastAsia="Arial" w:hAnsi="Arial" w:cs="Arial"/>
                    <w:sz w:val="28"/>
                    <w:szCs w:val="28"/>
                  </w:rPr>
                </w:pPr>
                <w:r>
                  <w:t>0</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146BF6A" w14:textId="77777777" w:rsidR="00B5326D" w:rsidRDefault="00B5326D">
                <w:pPr>
                  <w:widowControl w:val="0"/>
                  <w:spacing w:after="0" w:line="240" w:lineRule="auto"/>
                  <w:jc w:val="center"/>
                  <w:rPr>
                    <w:rFonts w:ascii="Arial" w:eastAsia="Arial" w:hAnsi="Arial" w:cs="Arial"/>
                    <w:sz w:val="28"/>
                    <w:szCs w:val="28"/>
                  </w:rPr>
                </w:pPr>
                <w:r>
                  <w:t>29</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22A1E5F" w14:textId="77777777" w:rsidR="00B5326D" w:rsidRDefault="00B5326D">
                <w:pPr>
                  <w:widowControl w:val="0"/>
                  <w:spacing w:after="0" w:line="240" w:lineRule="auto"/>
                  <w:jc w:val="center"/>
                  <w:rPr>
                    <w:rFonts w:ascii="Arial" w:eastAsia="Arial" w:hAnsi="Arial" w:cs="Arial"/>
                    <w:sz w:val="28"/>
                    <w:szCs w:val="28"/>
                  </w:rPr>
                </w:pPr>
                <w:r>
                  <w:t>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4DC0CAF" w14:textId="77777777" w:rsidR="00B5326D" w:rsidRDefault="00B5326D">
                <w:pPr>
                  <w:widowControl w:val="0"/>
                  <w:spacing w:after="0" w:line="240" w:lineRule="auto"/>
                  <w:jc w:val="center"/>
                  <w:rPr>
                    <w:rFonts w:ascii="Arial" w:eastAsia="Arial" w:hAnsi="Arial" w:cs="Arial"/>
                    <w:sz w:val="28"/>
                    <w:szCs w:val="28"/>
                  </w:rPr>
                </w:pPr>
                <w:r>
                  <w:t>0</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8DF7E40" w14:textId="77777777" w:rsidR="00B5326D" w:rsidRDefault="00B5326D">
                <w:pPr>
                  <w:widowControl w:val="0"/>
                  <w:spacing w:after="0" w:line="240" w:lineRule="auto"/>
                  <w:jc w:val="center"/>
                  <w:rPr>
                    <w:rFonts w:ascii="Arial" w:eastAsia="Arial" w:hAnsi="Arial" w:cs="Arial"/>
                    <w:sz w:val="28"/>
                    <w:szCs w:val="28"/>
                  </w:rPr>
                </w:pPr>
                <w:r>
                  <w:t>8</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0FB2D93" w14:textId="77777777" w:rsidR="00B5326D" w:rsidRDefault="00B5326D">
                <w:pPr>
                  <w:widowControl w:val="0"/>
                  <w:spacing w:after="0" w:line="240" w:lineRule="auto"/>
                  <w:jc w:val="center"/>
                  <w:rPr>
                    <w:rFonts w:ascii="Arial" w:eastAsia="Arial" w:hAnsi="Arial" w:cs="Arial"/>
                    <w:sz w:val="28"/>
                    <w:szCs w:val="28"/>
                  </w:rPr>
                </w:pPr>
                <w:r>
                  <w:t>3</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F102F73" w14:textId="77777777" w:rsidR="00B5326D" w:rsidRDefault="00B5326D">
                <w:pPr>
                  <w:widowControl w:val="0"/>
                  <w:spacing w:after="0" w:line="240" w:lineRule="auto"/>
                  <w:jc w:val="center"/>
                  <w:rPr>
                    <w:rFonts w:ascii="Arial" w:eastAsia="Arial" w:hAnsi="Arial" w:cs="Arial"/>
                    <w:sz w:val="28"/>
                    <w:szCs w:val="28"/>
                  </w:rPr>
                </w:pPr>
                <w:r>
                  <w:t>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AF940D2" w14:textId="77777777" w:rsidR="00B5326D" w:rsidRDefault="00B5326D">
                <w:pPr>
                  <w:widowControl w:val="0"/>
                  <w:spacing w:after="0" w:line="240" w:lineRule="auto"/>
                  <w:jc w:val="center"/>
                  <w:rPr>
                    <w:rFonts w:ascii="Arial" w:eastAsia="Arial" w:hAnsi="Arial" w:cs="Arial"/>
                    <w:sz w:val="28"/>
                    <w:szCs w:val="28"/>
                  </w:rPr>
                </w:pPr>
                <w:r>
                  <w:t>8</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7387D4D" w14:textId="77777777" w:rsidR="00B5326D" w:rsidRDefault="00B5326D">
                <w:pPr>
                  <w:widowControl w:val="0"/>
                  <w:spacing w:after="0" w:line="240" w:lineRule="auto"/>
                  <w:jc w:val="center"/>
                  <w:rPr>
                    <w:rFonts w:ascii="Arial" w:eastAsia="Arial" w:hAnsi="Arial" w:cs="Arial"/>
                    <w:sz w:val="28"/>
                    <w:szCs w:val="28"/>
                  </w:rPr>
                </w:pPr>
                <w:r>
                  <w:t>3</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D2BB19D" w14:textId="77777777" w:rsidR="00B5326D" w:rsidRDefault="00B5326D">
                <w:pPr>
                  <w:widowControl w:val="0"/>
                  <w:spacing w:after="0" w:line="240" w:lineRule="auto"/>
                  <w:jc w:val="center"/>
                  <w:rPr>
                    <w:rFonts w:ascii="Arial" w:eastAsia="Arial" w:hAnsi="Arial" w:cs="Arial"/>
                    <w:sz w:val="28"/>
                    <w:szCs w:val="28"/>
                  </w:rPr>
                </w:pPr>
                <w:r>
                  <w:t>9</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3049A82E"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4C5C5E1" w14:textId="77777777" w:rsidR="00B5326D" w:rsidRDefault="00B5326D">
                <w:pPr>
                  <w:widowControl w:val="0"/>
                  <w:spacing w:after="0" w:line="240" w:lineRule="auto"/>
                  <w:jc w:val="center"/>
                  <w:rPr>
                    <w:rFonts w:ascii="Arial" w:eastAsia="Arial" w:hAnsi="Arial" w:cs="Arial"/>
                    <w:sz w:val="28"/>
                    <w:szCs w:val="28"/>
                  </w:rPr>
                </w:pPr>
                <w:r>
                  <w:t xml:space="preserve">65 </w:t>
                </w:r>
              </w:p>
            </w:tc>
          </w:tr>
          <w:tr w:rsidR="00B5326D" w14:paraId="2BC579FA"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2C6CD191" w14:textId="77777777" w:rsidR="00B5326D" w:rsidRDefault="00B5326D">
                <w:pPr>
                  <w:widowControl w:val="0"/>
                  <w:spacing w:after="0" w:line="240" w:lineRule="auto"/>
                  <w:jc w:val="center"/>
                  <w:rPr>
                    <w:rFonts w:ascii="Arial" w:eastAsia="Arial" w:hAnsi="Arial" w:cs="Arial"/>
                    <w:sz w:val="28"/>
                    <w:szCs w:val="28"/>
                  </w:rPr>
                </w:pPr>
                <w:r>
                  <w:rPr>
                    <w:b/>
                    <w:color w:val="FFFFFF"/>
                  </w:rPr>
                  <w:t>PK B</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5B07288" w14:textId="77777777" w:rsidR="00B5326D" w:rsidRDefault="00B5326D">
                <w:pPr>
                  <w:widowControl w:val="0"/>
                  <w:spacing w:after="0" w:line="240" w:lineRule="auto"/>
                  <w:jc w:val="center"/>
                  <w:rPr>
                    <w:rFonts w:ascii="Arial" w:eastAsia="Arial" w:hAnsi="Arial" w:cs="Arial"/>
                    <w:sz w:val="28"/>
                    <w:szCs w:val="28"/>
                  </w:rPr>
                </w:pPr>
                <w:r>
                  <w:t>6</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D26A77E" w14:textId="77777777" w:rsidR="00B5326D" w:rsidRDefault="00B5326D">
                <w:pPr>
                  <w:widowControl w:val="0"/>
                  <w:spacing w:after="0" w:line="240" w:lineRule="auto"/>
                  <w:jc w:val="center"/>
                  <w:rPr>
                    <w:rFonts w:ascii="Arial" w:eastAsia="Arial" w:hAnsi="Arial" w:cs="Arial"/>
                    <w:sz w:val="28"/>
                    <w:szCs w:val="28"/>
                  </w:rPr>
                </w:pPr>
                <w:r>
                  <w:t>30</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EF46FAF" w14:textId="77777777" w:rsidR="00B5326D" w:rsidRDefault="00B5326D">
                <w:pPr>
                  <w:widowControl w:val="0"/>
                  <w:spacing w:after="0" w:line="240" w:lineRule="auto"/>
                  <w:jc w:val="center"/>
                  <w:rPr>
                    <w:rFonts w:ascii="Arial" w:eastAsia="Arial" w:hAnsi="Arial" w:cs="Arial"/>
                    <w:sz w:val="28"/>
                    <w:szCs w:val="28"/>
                  </w:rPr>
                </w:pPr>
                <w:r>
                  <w:t>2</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26D370F" w14:textId="77777777" w:rsidR="00B5326D" w:rsidRDefault="00B5326D">
                <w:pPr>
                  <w:widowControl w:val="0"/>
                  <w:spacing w:after="0" w:line="240" w:lineRule="auto"/>
                  <w:jc w:val="center"/>
                  <w:rPr>
                    <w:rFonts w:ascii="Arial" w:eastAsia="Arial" w:hAnsi="Arial" w:cs="Arial"/>
                    <w:sz w:val="28"/>
                    <w:szCs w:val="28"/>
                  </w:rPr>
                </w:pPr>
                <w:r>
                  <w:t>30</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2E613EA" w14:textId="77777777" w:rsidR="00B5326D" w:rsidRDefault="00B5326D">
                <w:pPr>
                  <w:widowControl w:val="0"/>
                  <w:spacing w:after="0" w:line="240" w:lineRule="auto"/>
                  <w:jc w:val="center"/>
                  <w:rPr>
                    <w:rFonts w:ascii="Arial" w:eastAsia="Arial" w:hAnsi="Arial" w:cs="Arial"/>
                    <w:sz w:val="28"/>
                    <w:szCs w:val="28"/>
                  </w:rPr>
                </w:pPr>
                <w:r>
                  <w:t>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F96CD34" w14:textId="77777777" w:rsidR="00B5326D" w:rsidRDefault="00B5326D">
                <w:pPr>
                  <w:widowControl w:val="0"/>
                  <w:spacing w:after="0" w:line="240" w:lineRule="auto"/>
                  <w:jc w:val="center"/>
                  <w:rPr>
                    <w:rFonts w:ascii="Arial" w:eastAsia="Arial" w:hAnsi="Arial" w:cs="Arial"/>
                    <w:sz w:val="28"/>
                    <w:szCs w:val="28"/>
                  </w:rPr>
                </w:pPr>
                <w:r>
                  <w:t>0</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74B0B86" w14:textId="77777777" w:rsidR="00B5326D" w:rsidRDefault="00B5326D">
                <w:pPr>
                  <w:widowControl w:val="0"/>
                  <w:spacing w:after="0" w:line="240" w:lineRule="auto"/>
                  <w:jc w:val="center"/>
                  <w:rPr>
                    <w:rFonts w:ascii="Arial" w:eastAsia="Arial" w:hAnsi="Arial" w:cs="Arial"/>
                    <w:sz w:val="28"/>
                    <w:szCs w:val="28"/>
                  </w:rPr>
                </w:pPr>
                <w:r>
                  <w:t>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505E009" w14:textId="77777777" w:rsidR="00B5326D" w:rsidRDefault="00B5326D">
                <w:pPr>
                  <w:widowControl w:val="0"/>
                  <w:spacing w:after="0" w:line="240" w:lineRule="auto"/>
                  <w:jc w:val="center"/>
                  <w:rPr>
                    <w:rFonts w:ascii="Arial" w:eastAsia="Arial" w:hAnsi="Arial" w:cs="Arial"/>
                    <w:sz w:val="28"/>
                    <w:szCs w:val="28"/>
                  </w:rPr>
                </w:pPr>
                <w:r>
                  <w:t>0</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D707044" w14:textId="77777777" w:rsidR="00B5326D" w:rsidRDefault="00B5326D">
                <w:pPr>
                  <w:widowControl w:val="0"/>
                  <w:spacing w:after="0" w:line="240" w:lineRule="auto"/>
                  <w:jc w:val="center"/>
                  <w:rPr>
                    <w:rFonts w:ascii="Arial" w:eastAsia="Arial" w:hAnsi="Arial" w:cs="Arial"/>
                    <w:sz w:val="28"/>
                    <w:szCs w:val="28"/>
                  </w:rPr>
                </w:pPr>
                <w:r>
                  <w:t>0</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D8FC6FA" w14:textId="77777777" w:rsidR="00B5326D" w:rsidRDefault="00B5326D">
                <w:pPr>
                  <w:widowControl w:val="0"/>
                  <w:spacing w:after="0" w:line="240" w:lineRule="auto"/>
                  <w:jc w:val="center"/>
                  <w:rPr>
                    <w:rFonts w:ascii="Arial" w:eastAsia="Arial" w:hAnsi="Arial" w:cs="Arial"/>
                    <w:sz w:val="28"/>
                    <w:szCs w:val="28"/>
                  </w:rPr>
                </w:pPr>
                <w:r>
                  <w:t>0</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3FD162B3"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EC44CDC" w14:textId="77777777" w:rsidR="00B5326D" w:rsidRDefault="00B5326D">
                <w:pPr>
                  <w:widowControl w:val="0"/>
                  <w:spacing w:after="0" w:line="240" w:lineRule="auto"/>
                  <w:jc w:val="center"/>
                  <w:rPr>
                    <w:rFonts w:ascii="Arial" w:eastAsia="Arial" w:hAnsi="Arial" w:cs="Arial"/>
                    <w:sz w:val="28"/>
                    <w:szCs w:val="28"/>
                  </w:rPr>
                </w:pPr>
                <w:r>
                  <w:t xml:space="preserve">68 </w:t>
                </w:r>
              </w:p>
            </w:tc>
          </w:tr>
          <w:tr w:rsidR="00B5326D" w14:paraId="696F7709"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51E52E6E" w14:textId="77777777" w:rsidR="00B5326D" w:rsidRDefault="00B5326D">
                <w:pPr>
                  <w:widowControl w:val="0"/>
                  <w:spacing w:after="0" w:line="240" w:lineRule="auto"/>
                  <w:jc w:val="center"/>
                  <w:rPr>
                    <w:rFonts w:ascii="Arial" w:eastAsia="Arial" w:hAnsi="Arial" w:cs="Arial"/>
                    <w:sz w:val="28"/>
                    <w:szCs w:val="28"/>
                  </w:rPr>
                </w:pPr>
                <w:r>
                  <w:rPr>
                    <w:b/>
                    <w:color w:val="FFFFFF"/>
                  </w:rPr>
                  <w:t>K A</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0331E28" w14:textId="77777777" w:rsidR="00B5326D" w:rsidRDefault="00B5326D">
                <w:pPr>
                  <w:widowControl w:val="0"/>
                  <w:spacing w:after="0" w:line="240" w:lineRule="auto"/>
                  <w:jc w:val="center"/>
                  <w:rPr>
                    <w:rFonts w:ascii="Arial" w:eastAsia="Arial" w:hAnsi="Arial" w:cs="Arial"/>
                    <w:sz w:val="28"/>
                    <w:szCs w:val="28"/>
                  </w:rPr>
                </w:pPr>
                <w:r>
                  <w:t>6</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418C976" w14:textId="77777777" w:rsidR="00B5326D" w:rsidRDefault="00B5326D">
                <w:pPr>
                  <w:widowControl w:val="0"/>
                  <w:spacing w:after="0" w:line="240" w:lineRule="auto"/>
                  <w:jc w:val="center"/>
                  <w:rPr>
                    <w:rFonts w:ascii="Arial" w:eastAsia="Arial" w:hAnsi="Arial" w:cs="Arial"/>
                    <w:sz w:val="28"/>
                    <w:szCs w:val="28"/>
                  </w:rPr>
                </w:pPr>
                <w:r>
                  <w:t>0</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5F5810B" w14:textId="77777777" w:rsidR="00B5326D" w:rsidRDefault="00B5326D">
                <w:pPr>
                  <w:widowControl w:val="0"/>
                  <w:spacing w:after="0" w:line="240" w:lineRule="auto"/>
                  <w:jc w:val="center"/>
                  <w:rPr>
                    <w:rFonts w:ascii="Arial" w:eastAsia="Arial" w:hAnsi="Arial" w:cs="Arial"/>
                    <w:sz w:val="28"/>
                    <w:szCs w:val="28"/>
                  </w:rPr>
                </w:pPr>
                <w:r>
                  <w:t>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6646049" w14:textId="77777777" w:rsidR="00B5326D" w:rsidRDefault="00B5326D">
                <w:pPr>
                  <w:widowControl w:val="0"/>
                  <w:spacing w:after="0" w:line="240" w:lineRule="auto"/>
                  <w:jc w:val="center"/>
                  <w:rPr>
                    <w:rFonts w:ascii="Arial" w:eastAsia="Arial" w:hAnsi="Arial" w:cs="Arial"/>
                    <w:sz w:val="28"/>
                    <w:szCs w:val="28"/>
                  </w:rPr>
                </w:pPr>
                <w:r>
                  <w:t>8</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3CE8978" w14:textId="77777777" w:rsidR="00B5326D" w:rsidRDefault="00B5326D">
                <w:pPr>
                  <w:widowControl w:val="0"/>
                  <w:spacing w:after="0" w:line="240" w:lineRule="auto"/>
                  <w:jc w:val="center"/>
                  <w:rPr>
                    <w:rFonts w:ascii="Arial" w:eastAsia="Arial" w:hAnsi="Arial" w:cs="Arial"/>
                    <w:sz w:val="28"/>
                    <w:szCs w:val="28"/>
                  </w:rPr>
                </w:pPr>
                <w:r>
                  <w:t>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57C75DE" w14:textId="77777777" w:rsidR="00B5326D" w:rsidRDefault="00B5326D">
                <w:pPr>
                  <w:widowControl w:val="0"/>
                  <w:spacing w:after="0" w:line="240" w:lineRule="auto"/>
                  <w:jc w:val="center"/>
                  <w:rPr>
                    <w:rFonts w:ascii="Arial" w:eastAsia="Arial" w:hAnsi="Arial" w:cs="Arial"/>
                    <w:sz w:val="28"/>
                    <w:szCs w:val="28"/>
                  </w:rPr>
                </w:pPr>
                <w:r>
                  <w:t>19</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2C2A51B" w14:textId="77777777" w:rsidR="00B5326D" w:rsidRDefault="00B5326D">
                <w:pPr>
                  <w:widowControl w:val="0"/>
                  <w:spacing w:after="0" w:line="240" w:lineRule="auto"/>
                  <w:jc w:val="center"/>
                  <w:rPr>
                    <w:rFonts w:ascii="Arial" w:eastAsia="Arial" w:hAnsi="Arial" w:cs="Arial"/>
                    <w:sz w:val="28"/>
                    <w:szCs w:val="28"/>
                  </w:rPr>
                </w:pPr>
                <w:r>
                  <w:t>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044E663" w14:textId="77777777" w:rsidR="00B5326D" w:rsidRDefault="00B5326D">
                <w:pPr>
                  <w:widowControl w:val="0"/>
                  <w:spacing w:after="0" w:line="240" w:lineRule="auto"/>
                  <w:jc w:val="center"/>
                  <w:rPr>
                    <w:rFonts w:ascii="Arial" w:eastAsia="Arial" w:hAnsi="Arial" w:cs="Arial"/>
                    <w:sz w:val="28"/>
                    <w:szCs w:val="28"/>
                  </w:rPr>
                </w:pPr>
                <w:r>
                  <w:t>2</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E4714D2" w14:textId="77777777" w:rsidR="00B5326D" w:rsidRDefault="00B5326D">
                <w:pPr>
                  <w:widowControl w:val="0"/>
                  <w:spacing w:after="0" w:line="240" w:lineRule="auto"/>
                  <w:jc w:val="center"/>
                  <w:rPr>
                    <w:rFonts w:ascii="Arial" w:eastAsia="Arial" w:hAnsi="Arial" w:cs="Arial"/>
                    <w:sz w:val="28"/>
                    <w:szCs w:val="28"/>
                  </w:rPr>
                </w:pPr>
                <w:r>
                  <w:t>0</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7F68040" w14:textId="77777777" w:rsidR="00B5326D" w:rsidRDefault="00B5326D">
                <w:pPr>
                  <w:widowControl w:val="0"/>
                  <w:spacing w:after="0" w:line="240" w:lineRule="auto"/>
                  <w:jc w:val="center"/>
                  <w:rPr>
                    <w:rFonts w:ascii="Arial" w:eastAsia="Arial" w:hAnsi="Arial" w:cs="Arial"/>
                    <w:sz w:val="28"/>
                    <w:szCs w:val="28"/>
                  </w:rPr>
                </w:pPr>
                <w:r>
                  <w:t>0</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56A2E76C"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29501B6" w14:textId="77777777" w:rsidR="00B5326D" w:rsidRDefault="00B5326D">
                <w:pPr>
                  <w:widowControl w:val="0"/>
                  <w:spacing w:after="0" w:line="240" w:lineRule="auto"/>
                  <w:jc w:val="center"/>
                  <w:rPr>
                    <w:rFonts w:ascii="Arial" w:eastAsia="Arial" w:hAnsi="Arial" w:cs="Arial"/>
                    <w:sz w:val="28"/>
                    <w:szCs w:val="28"/>
                  </w:rPr>
                </w:pPr>
                <w:r>
                  <w:t xml:space="preserve">47 </w:t>
                </w:r>
              </w:p>
            </w:tc>
          </w:tr>
          <w:tr w:rsidR="00B5326D" w14:paraId="571C6AEE"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74367EE4" w14:textId="77777777" w:rsidR="00B5326D" w:rsidRDefault="00B5326D">
                <w:pPr>
                  <w:widowControl w:val="0"/>
                  <w:spacing w:after="0" w:line="240" w:lineRule="auto"/>
                  <w:jc w:val="center"/>
                  <w:rPr>
                    <w:rFonts w:ascii="Arial" w:eastAsia="Arial" w:hAnsi="Arial" w:cs="Arial"/>
                    <w:sz w:val="28"/>
                    <w:szCs w:val="28"/>
                  </w:rPr>
                </w:pPr>
                <w:r>
                  <w:rPr>
                    <w:b/>
                    <w:color w:val="FFFFFF"/>
                  </w:rPr>
                  <w:t>K B</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9AEDCDF" w14:textId="77777777" w:rsidR="00B5326D" w:rsidRDefault="00B5326D">
                <w:pPr>
                  <w:widowControl w:val="0"/>
                  <w:spacing w:after="0" w:line="240" w:lineRule="auto"/>
                  <w:jc w:val="center"/>
                  <w:rPr>
                    <w:rFonts w:ascii="Arial" w:eastAsia="Arial" w:hAnsi="Arial" w:cs="Arial"/>
                    <w:sz w:val="28"/>
                    <w:szCs w:val="28"/>
                  </w:rPr>
                </w:pPr>
                <w:r>
                  <w:t>30</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45C5484" w14:textId="77777777" w:rsidR="00B5326D" w:rsidRDefault="00B5326D">
                <w:pPr>
                  <w:widowControl w:val="0"/>
                  <w:spacing w:after="0" w:line="240" w:lineRule="auto"/>
                  <w:jc w:val="center"/>
                  <w:rPr>
                    <w:rFonts w:ascii="Arial" w:eastAsia="Arial" w:hAnsi="Arial" w:cs="Arial"/>
                    <w:sz w:val="28"/>
                    <w:szCs w:val="28"/>
                  </w:rPr>
                </w:pPr>
                <w:r>
                  <w:t>3</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5232F50" w14:textId="77777777" w:rsidR="00B5326D" w:rsidRDefault="00B5326D">
                <w:pPr>
                  <w:widowControl w:val="0"/>
                  <w:spacing w:after="0" w:line="240" w:lineRule="auto"/>
                  <w:jc w:val="center"/>
                  <w:rPr>
                    <w:rFonts w:ascii="Arial" w:eastAsia="Arial" w:hAnsi="Arial" w:cs="Arial"/>
                    <w:sz w:val="28"/>
                    <w:szCs w:val="28"/>
                  </w:rPr>
                </w:pPr>
                <w:r>
                  <w:t>12</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1DABE26" w14:textId="77777777" w:rsidR="00B5326D" w:rsidRDefault="00B5326D">
                <w:pPr>
                  <w:widowControl w:val="0"/>
                  <w:spacing w:after="0" w:line="240" w:lineRule="auto"/>
                  <w:jc w:val="center"/>
                  <w:rPr>
                    <w:rFonts w:ascii="Arial" w:eastAsia="Arial" w:hAnsi="Arial" w:cs="Arial"/>
                    <w:sz w:val="28"/>
                    <w:szCs w:val="28"/>
                  </w:rPr>
                </w:pPr>
                <w:r>
                  <w:t>4</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FBD601E" w14:textId="77777777" w:rsidR="00B5326D" w:rsidRDefault="00B5326D">
                <w:pPr>
                  <w:widowControl w:val="0"/>
                  <w:spacing w:after="0" w:line="240" w:lineRule="auto"/>
                  <w:jc w:val="center"/>
                  <w:rPr>
                    <w:rFonts w:ascii="Arial" w:eastAsia="Arial" w:hAnsi="Arial" w:cs="Arial"/>
                    <w:sz w:val="28"/>
                    <w:szCs w:val="28"/>
                  </w:rPr>
                </w:pPr>
                <w:r>
                  <w:t>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F1D2E19" w14:textId="77777777" w:rsidR="00B5326D" w:rsidRDefault="00B5326D">
                <w:pPr>
                  <w:widowControl w:val="0"/>
                  <w:spacing w:after="0" w:line="240" w:lineRule="auto"/>
                  <w:jc w:val="center"/>
                  <w:rPr>
                    <w:rFonts w:ascii="Arial" w:eastAsia="Arial" w:hAnsi="Arial" w:cs="Arial"/>
                    <w:sz w:val="28"/>
                    <w:szCs w:val="28"/>
                  </w:rPr>
                </w:pPr>
                <w:r>
                  <w:t>3</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D7E65B2" w14:textId="77777777" w:rsidR="00B5326D" w:rsidRDefault="00B5326D">
                <w:pPr>
                  <w:widowControl w:val="0"/>
                  <w:spacing w:after="0" w:line="240" w:lineRule="auto"/>
                  <w:jc w:val="center"/>
                  <w:rPr>
                    <w:rFonts w:ascii="Arial" w:eastAsia="Arial" w:hAnsi="Arial" w:cs="Arial"/>
                    <w:sz w:val="28"/>
                    <w:szCs w:val="28"/>
                  </w:rPr>
                </w:pPr>
                <w:r>
                  <w:t>2</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5105E17" w14:textId="77777777" w:rsidR="00B5326D" w:rsidRDefault="00B5326D">
                <w:pPr>
                  <w:widowControl w:val="0"/>
                  <w:spacing w:after="0" w:line="240" w:lineRule="auto"/>
                  <w:jc w:val="center"/>
                  <w:rPr>
                    <w:rFonts w:ascii="Arial" w:eastAsia="Arial" w:hAnsi="Arial" w:cs="Arial"/>
                    <w:sz w:val="28"/>
                    <w:szCs w:val="28"/>
                  </w:rPr>
                </w:pPr>
                <w:r>
                  <w:t>0</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FF67F16" w14:textId="77777777" w:rsidR="00B5326D" w:rsidRDefault="00B5326D">
                <w:pPr>
                  <w:widowControl w:val="0"/>
                  <w:spacing w:after="0" w:line="240" w:lineRule="auto"/>
                  <w:jc w:val="center"/>
                  <w:rPr>
                    <w:rFonts w:ascii="Arial" w:eastAsia="Arial" w:hAnsi="Arial" w:cs="Arial"/>
                    <w:sz w:val="28"/>
                    <w:szCs w:val="28"/>
                  </w:rPr>
                </w:pPr>
                <w:r>
                  <w:t>0</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E7623AA" w14:textId="77777777" w:rsidR="00B5326D" w:rsidRDefault="00B5326D">
                <w:pPr>
                  <w:widowControl w:val="0"/>
                  <w:spacing w:after="0" w:line="240" w:lineRule="auto"/>
                  <w:jc w:val="center"/>
                  <w:rPr>
                    <w:rFonts w:ascii="Arial" w:eastAsia="Arial" w:hAnsi="Arial" w:cs="Arial"/>
                    <w:sz w:val="28"/>
                    <w:szCs w:val="28"/>
                  </w:rPr>
                </w:pPr>
                <w:r>
                  <w:t>0</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15432533"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BF6D37E" w14:textId="77777777" w:rsidR="00B5326D" w:rsidRDefault="00B5326D">
                <w:pPr>
                  <w:widowControl w:val="0"/>
                  <w:spacing w:after="0" w:line="240" w:lineRule="auto"/>
                  <w:jc w:val="center"/>
                  <w:rPr>
                    <w:rFonts w:ascii="Arial" w:eastAsia="Arial" w:hAnsi="Arial" w:cs="Arial"/>
                    <w:sz w:val="28"/>
                    <w:szCs w:val="28"/>
                  </w:rPr>
                </w:pPr>
                <w:r>
                  <w:t xml:space="preserve">54 </w:t>
                </w:r>
              </w:p>
            </w:tc>
          </w:tr>
          <w:tr w:rsidR="00B5326D" w14:paraId="4F16C2ED"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783F0459" w14:textId="77777777" w:rsidR="00B5326D" w:rsidRDefault="00B5326D">
                <w:pPr>
                  <w:widowControl w:val="0"/>
                  <w:spacing w:after="0" w:line="240" w:lineRule="auto"/>
                  <w:jc w:val="center"/>
                  <w:rPr>
                    <w:rFonts w:ascii="Arial" w:eastAsia="Arial" w:hAnsi="Arial" w:cs="Arial"/>
                    <w:sz w:val="28"/>
                    <w:szCs w:val="28"/>
                  </w:rPr>
                </w:pPr>
                <w:r>
                  <w:rPr>
                    <w:b/>
                    <w:color w:val="FFFFFF"/>
                  </w:rPr>
                  <w:t>1° A</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496CD02" w14:textId="77777777" w:rsidR="00B5326D" w:rsidRDefault="00B5326D">
                <w:pPr>
                  <w:widowControl w:val="0"/>
                  <w:spacing w:after="0" w:line="240" w:lineRule="auto"/>
                  <w:jc w:val="center"/>
                  <w:rPr>
                    <w:rFonts w:ascii="Arial" w:eastAsia="Arial" w:hAnsi="Arial" w:cs="Arial"/>
                    <w:sz w:val="28"/>
                    <w:szCs w:val="28"/>
                  </w:rPr>
                </w:pPr>
                <w:r>
                  <w:t>28</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843972C" w14:textId="77777777" w:rsidR="00B5326D" w:rsidRDefault="00B5326D">
                <w:pPr>
                  <w:widowControl w:val="0"/>
                  <w:spacing w:after="0" w:line="240" w:lineRule="auto"/>
                  <w:jc w:val="center"/>
                  <w:rPr>
                    <w:rFonts w:ascii="Arial" w:eastAsia="Arial" w:hAnsi="Arial" w:cs="Arial"/>
                    <w:sz w:val="28"/>
                    <w:szCs w:val="28"/>
                  </w:rPr>
                </w:pPr>
                <w:r>
                  <w:t>36</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40B5DD5" w14:textId="77777777" w:rsidR="00B5326D" w:rsidRDefault="00B5326D">
                <w:pPr>
                  <w:widowControl w:val="0"/>
                  <w:spacing w:after="0" w:line="240" w:lineRule="auto"/>
                  <w:jc w:val="center"/>
                  <w:rPr>
                    <w:rFonts w:ascii="Arial" w:eastAsia="Arial" w:hAnsi="Arial" w:cs="Arial"/>
                    <w:sz w:val="28"/>
                    <w:szCs w:val="28"/>
                  </w:rPr>
                </w:pPr>
                <w:r>
                  <w:t>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31B8EF8" w14:textId="77777777" w:rsidR="00B5326D" w:rsidRDefault="00B5326D">
                <w:pPr>
                  <w:widowControl w:val="0"/>
                  <w:spacing w:after="0" w:line="240" w:lineRule="auto"/>
                  <w:jc w:val="center"/>
                  <w:rPr>
                    <w:rFonts w:ascii="Arial" w:eastAsia="Arial" w:hAnsi="Arial" w:cs="Arial"/>
                    <w:sz w:val="28"/>
                    <w:szCs w:val="28"/>
                  </w:rPr>
                </w:pPr>
                <w:r>
                  <w:t>4</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3488AB8" w14:textId="77777777" w:rsidR="00B5326D" w:rsidRDefault="00B5326D">
                <w:pPr>
                  <w:widowControl w:val="0"/>
                  <w:spacing w:after="0" w:line="240" w:lineRule="auto"/>
                  <w:jc w:val="center"/>
                  <w:rPr>
                    <w:rFonts w:ascii="Arial" w:eastAsia="Arial" w:hAnsi="Arial" w:cs="Arial"/>
                    <w:sz w:val="28"/>
                    <w:szCs w:val="28"/>
                  </w:rPr>
                </w:pPr>
                <w:r>
                  <w:t>4</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0FEB1C0" w14:textId="77777777" w:rsidR="00B5326D" w:rsidRDefault="00B5326D">
                <w:pPr>
                  <w:widowControl w:val="0"/>
                  <w:spacing w:after="0" w:line="240" w:lineRule="auto"/>
                  <w:jc w:val="center"/>
                  <w:rPr>
                    <w:rFonts w:ascii="Arial" w:eastAsia="Arial" w:hAnsi="Arial" w:cs="Arial"/>
                    <w:sz w:val="28"/>
                    <w:szCs w:val="28"/>
                  </w:rPr>
                </w:pPr>
                <w:r>
                  <w:t>8</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5F5E4CD" w14:textId="77777777" w:rsidR="00B5326D" w:rsidRDefault="00B5326D">
                <w:pPr>
                  <w:widowControl w:val="0"/>
                  <w:spacing w:after="0" w:line="240" w:lineRule="auto"/>
                  <w:jc w:val="center"/>
                  <w:rPr>
                    <w:rFonts w:ascii="Arial" w:eastAsia="Arial" w:hAnsi="Arial" w:cs="Arial"/>
                    <w:sz w:val="28"/>
                    <w:szCs w:val="28"/>
                  </w:rPr>
                </w:pPr>
                <w:r>
                  <w:t>12</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5573BFA" w14:textId="77777777" w:rsidR="00B5326D" w:rsidRDefault="00B5326D">
                <w:pPr>
                  <w:widowControl w:val="0"/>
                  <w:spacing w:after="0" w:line="240" w:lineRule="auto"/>
                  <w:jc w:val="center"/>
                  <w:rPr>
                    <w:rFonts w:ascii="Arial" w:eastAsia="Arial" w:hAnsi="Arial" w:cs="Arial"/>
                    <w:sz w:val="28"/>
                    <w:szCs w:val="28"/>
                  </w:rPr>
                </w:pPr>
                <w:r>
                  <w:t>8</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EA4C5CE" w14:textId="77777777" w:rsidR="00B5326D" w:rsidRDefault="00B5326D">
                <w:pPr>
                  <w:widowControl w:val="0"/>
                  <w:spacing w:after="0" w:line="240" w:lineRule="auto"/>
                  <w:jc w:val="center"/>
                  <w:rPr>
                    <w:rFonts w:ascii="Arial" w:eastAsia="Arial" w:hAnsi="Arial" w:cs="Arial"/>
                    <w:sz w:val="28"/>
                    <w:szCs w:val="28"/>
                  </w:rPr>
                </w:pPr>
                <w:r>
                  <w:t>1</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2453D76" w14:textId="77777777" w:rsidR="00B5326D" w:rsidRDefault="00B5326D">
                <w:pPr>
                  <w:widowControl w:val="0"/>
                  <w:spacing w:after="0" w:line="240" w:lineRule="auto"/>
                  <w:jc w:val="center"/>
                  <w:rPr>
                    <w:rFonts w:ascii="Arial" w:eastAsia="Arial" w:hAnsi="Arial" w:cs="Arial"/>
                    <w:sz w:val="28"/>
                    <w:szCs w:val="28"/>
                  </w:rPr>
                </w:pPr>
                <w:r>
                  <w:t>0</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4553B89A"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7DDB287" w14:textId="77777777" w:rsidR="00B5326D" w:rsidRDefault="00B5326D">
                <w:pPr>
                  <w:widowControl w:val="0"/>
                  <w:spacing w:after="0" w:line="240" w:lineRule="auto"/>
                  <w:jc w:val="center"/>
                  <w:rPr>
                    <w:rFonts w:ascii="Arial" w:eastAsia="Arial" w:hAnsi="Arial" w:cs="Arial"/>
                    <w:sz w:val="28"/>
                    <w:szCs w:val="28"/>
                  </w:rPr>
                </w:pPr>
                <w:r>
                  <w:t xml:space="preserve">106 </w:t>
                </w:r>
              </w:p>
            </w:tc>
          </w:tr>
          <w:tr w:rsidR="00B5326D" w14:paraId="13833AB4"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3740EECA" w14:textId="77777777" w:rsidR="00B5326D" w:rsidRDefault="00B5326D">
                <w:pPr>
                  <w:widowControl w:val="0"/>
                  <w:spacing w:after="0" w:line="240" w:lineRule="auto"/>
                  <w:jc w:val="center"/>
                  <w:rPr>
                    <w:rFonts w:ascii="Arial" w:eastAsia="Arial" w:hAnsi="Arial" w:cs="Arial"/>
                    <w:sz w:val="28"/>
                    <w:szCs w:val="28"/>
                  </w:rPr>
                </w:pPr>
                <w:r>
                  <w:rPr>
                    <w:b/>
                    <w:color w:val="FFFFFF"/>
                  </w:rPr>
                  <w:t>1° B</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1159C6A" w14:textId="77777777" w:rsidR="00B5326D" w:rsidRDefault="00B5326D">
                <w:pPr>
                  <w:widowControl w:val="0"/>
                  <w:spacing w:after="0" w:line="240" w:lineRule="auto"/>
                  <w:jc w:val="center"/>
                  <w:rPr>
                    <w:rFonts w:ascii="Arial" w:eastAsia="Arial" w:hAnsi="Arial" w:cs="Arial"/>
                    <w:sz w:val="28"/>
                    <w:szCs w:val="28"/>
                  </w:rPr>
                </w:pPr>
                <w:r>
                  <w:t>2</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51E70F7" w14:textId="77777777" w:rsidR="00B5326D" w:rsidRDefault="00B5326D">
                <w:pPr>
                  <w:widowControl w:val="0"/>
                  <w:spacing w:after="0" w:line="240" w:lineRule="auto"/>
                  <w:jc w:val="center"/>
                  <w:rPr>
                    <w:rFonts w:ascii="Arial" w:eastAsia="Arial" w:hAnsi="Arial" w:cs="Arial"/>
                    <w:sz w:val="28"/>
                    <w:szCs w:val="28"/>
                  </w:rPr>
                </w:pPr>
                <w:r>
                  <w:t>0</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BE08122" w14:textId="77777777" w:rsidR="00B5326D" w:rsidRDefault="00B5326D">
                <w:pPr>
                  <w:widowControl w:val="0"/>
                  <w:spacing w:after="0" w:line="240" w:lineRule="auto"/>
                  <w:jc w:val="center"/>
                  <w:rPr>
                    <w:rFonts w:ascii="Arial" w:eastAsia="Arial" w:hAnsi="Arial" w:cs="Arial"/>
                    <w:sz w:val="28"/>
                    <w:szCs w:val="28"/>
                  </w:rPr>
                </w:pPr>
                <w:r>
                  <w:t>2</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EC6C12E" w14:textId="77777777" w:rsidR="00B5326D" w:rsidRDefault="00B5326D">
                <w:pPr>
                  <w:widowControl w:val="0"/>
                  <w:spacing w:after="0" w:line="240" w:lineRule="auto"/>
                  <w:jc w:val="center"/>
                  <w:rPr>
                    <w:rFonts w:ascii="Arial" w:eastAsia="Arial" w:hAnsi="Arial" w:cs="Arial"/>
                    <w:sz w:val="28"/>
                    <w:szCs w:val="28"/>
                  </w:rPr>
                </w:pPr>
                <w:r>
                  <w:t>2</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9EDD4A9" w14:textId="77777777" w:rsidR="00B5326D" w:rsidRDefault="00B5326D">
                <w:pPr>
                  <w:widowControl w:val="0"/>
                  <w:spacing w:after="0" w:line="240" w:lineRule="auto"/>
                  <w:jc w:val="center"/>
                  <w:rPr>
                    <w:rFonts w:ascii="Arial" w:eastAsia="Arial" w:hAnsi="Arial" w:cs="Arial"/>
                    <w:sz w:val="28"/>
                    <w:szCs w:val="28"/>
                  </w:rPr>
                </w:pPr>
                <w:r>
                  <w:t>2</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4040DCB" w14:textId="77777777" w:rsidR="00B5326D" w:rsidRDefault="00B5326D">
                <w:pPr>
                  <w:widowControl w:val="0"/>
                  <w:spacing w:after="0" w:line="240" w:lineRule="auto"/>
                  <w:jc w:val="center"/>
                  <w:rPr>
                    <w:rFonts w:ascii="Arial" w:eastAsia="Arial" w:hAnsi="Arial" w:cs="Arial"/>
                    <w:sz w:val="28"/>
                    <w:szCs w:val="28"/>
                  </w:rPr>
                </w:pPr>
                <w:r>
                  <w:t>3</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A91F9A4" w14:textId="77777777" w:rsidR="00B5326D" w:rsidRDefault="00B5326D">
                <w:pPr>
                  <w:widowControl w:val="0"/>
                  <w:spacing w:after="0" w:line="240" w:lineRule="auto"/>
                  <w:jc w:val="center"/>
                  <w:rPr>
                    <w:rFonts w:ascii="Arial" w:eastAsia="Arial" w:hAnsi="Arial" w:cs="Arial"/>
                    <w:sz w:val="28"/>
                    <w:szCs w:val="28"/>
                  </w:rPr>
                </w:pPr>
                <w:r>
                  <w:t>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D22DAB4" w14:textId="77777777" w:rsidR="00B5326D" w:rsidRDefault="00B5326D">
                <w:pPr>
                  <w:widowControl w:val="0"/>
                  <w:spacing w:after="0" w:line="240" w:lineRule="auto"/>
                  <w:jc w:val="center"/>
                  <w:rPr>
                    <w:rFonts w:ascii="Arial" w:eastAsia="Arial" w:hAnsi="Arial" w:cs="Arial"/>
                    <w:sz w:val="28"/>
                    <w:szCs w:val="28"/>
                  </w:rPr>
                </w:pPr>
                <w:r>
                  <w:t>4</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D2CE1DE" w14:textId="77777777" w:rsidR="00B5326D" w:rsidRDefault="00B5326D">
                <w:pPr>
                  <w:widowControl w:val="0"/>
                  <w:spacing w:after="0" w:line="240" w:lineRule="auto"/>
                  <w:jc w:val="center"/>
                  <w:rPr>
                    <w:rFonts w:ascii="Arial" w:eastAsia="Arial" w:hAnsi="Arial" w:cs="Arial"/>
                    <w:sz w:val="28"/>
                    <w:szCs w:val="28"/>
                  </w:rPr>
                </w:pPr>
                <w:r>
                  <w:t>2</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DE1B727" w14:textId="77777777" w:rsidR="00B5326D" w:rsidRDefault="00B5326D">
                <w:pPr>
                  <w:widowControl w:val="0"/>
                  <w:spacing w:after="0" w:line="240" w:lineRule="auto"/>
                  <w:jc w:val="center"/>
                  <w:rPr>
                    <w:rFonts w:ascii="Arial" w:eastAsia="Arial" w:hAnsi="Arial" w:cs="Arial"/>
                    <w:sz w:val="28"/>
                    <w:szCs w:val="28"/>
                  </w:rPr>
                </w:pPr>
                <w:r>
                  <w:t>0</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273BFACF"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3118E0C" w14:textId="77777777" w:rsidR="00B5326D" w:rsidRDefault="00B5326D">
                <w:pPr>
                  <w:widowControl w:val="0"/>
                  <w:spacing w:after="0" w:line="240" w:lineRule="auto"/>
                  <w:jc w:val="center"/>
                  <w:rPr>
                    <w:rFonts w:ascii="Arial" w:eastAsia="Arial" w:hAnsi="Arial" w:cs="Arial"/>
                    <w:sz w:val="28"/>
                    <w:szCs w:val="28"/>
                  </w:rPr>
                </w:pPr>
                <w:r>
                  <w:t xml:space="preserve">20 </w:t>
                </w:r>
              </w:p>
            </w:tc>
          </w:tr>
          <w:tr w:rsidR="00B5326D" w14:paraId="4DE261CD"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2C6FC4CA" w14:textId="77777777" w:rsidR="00B5326D" w:rsidRDefault="00B5326D">
                <w:pPr>
                  <w:widowControl w:val="0"/>
                  <w:spacing w:after="0" w:line="240" w:lineRule="auto"/>
                  <w:jc w:val="center"/>
                  <w:rPr>
                    <w:rFonts w:ascii="Arial" w:eastAsia="Arial" w:hAnsi="Arial" w:cs="Arial"/>
                    <w:sz w:val="28"/>
                    <w:szCs w:val="28"/>
                  </w:rPr>
                </w:pPr>
                <w:r>
                  <w:rPr>
                    <w:b/>
                    <w:color w:val="FFFFFF"/>
                  </w:rPr>
                  <w:t>2° A</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6DD321A" w14:textId="77777777" w:rsidR="00B5326D" w:rsidRDefault="00B5326D">
                <w:pPr>
                  <w:widowControl w:val="0"/>
                  <w:spacing w:after="0" w:line="240" w:lineRule="auto"/>
                  <w:jc w:val="center"/>
                  <w:rPr>
                    <w:rFonts w:ascii="Arial" w:eastAsia="Arial" w:hAnsi="Arial" w:cs="Arial"/>
                    <w:sz w:val="28"/>
                    <w:szCs w:val="28"/>
                  </w:rPr>
                </w:pPr>
                <w:r>
                  <w:t>2</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ED7FC8A" w14:textId="77777777" w:rsidR="00B5326D" w:rsidRDefault="00B5326D">
                <w:pPr>
                  <w:widowControl w:val="0"/>
                  <w:spacing w:after="0" w:line="240" w:lineRule="auto"/>
                  <w:jc w:val="center"/>
                  <w:rPr>
                    <w:rFonts w:ascii="Arial" w:eastAsia="Arial" w:hAnsi="Arial" w:cs="Arial"/>
                    <w:sz w:val="28"/>
                    <w:szCs w:val="28"/>
                  </w:rPr>
                </w:pPr>
                <w:r>
                  <w:t>1</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F0025F4" w14:textId="77777777" w:rsidR="00B5326D" w:rsidRDefault="00B5326D">
                <w:pPr>
                  <w:widowControl w:val="0"/>
                  <w:spacing w:after="0" w:line="240" w:lineRule="auto"/>
                  <w:jc w:val="center"/>
                  <w:rPr>
                    <w:rFonts w:ascii="Arial" w:eastAsia="Arial" w:hAnsi="Arial" w:cs="Arial"/>
                    <w:sz w:val="28"/>
                    <w:szCs w:val="28"/>
                  </w:rPr>
                </w:pPr>
                <w:r>
                  <w:t>8</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3BCEA2B" w14:textId="77777777" w:rsidR="00B5326D" w:rsidRDefault="00B5326D">
                <w:pPr>
                  <w:widowControl w:val="0"/>
                  <w:spacing w:after="0" w:line="240" w:lineRule="auto"/>
                  <w:jc w:val="center"/>
                  <w:rPr>
                    <w:rFonts w:ascii="Arial" w:eastAsia="Arial" w:hAnsi="Arial" w:cs="Arial"/>
                    <w:sz w:val="28"/>
                    <w:szCs w:val="28"/>
                  </w:rPr>
                </w:pPr>
                <w:r>
                  <w:t>14</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1703603" w14:textId="77777777" w:rsidR="00B5326D" w:rsidRDefault="00B5326D">
                <w:pPr>
                  <w:widowControl w:val="0"/>
                  <w:spacing w:after="0" w:line="240" w:lineRule="auto"/>
                  <w:jc w:val="center"/>
                  <w:rPr>
                    <w:rFonts w:ascii="Arial" w:eastAsia="Arial" w:hAnsi="Arial" w:cs="Arial"/>
                    <w:sz w:val="28"/>
                    <w:szCs w:val="28"/>
                  </w:rPr>
                </w:pPr>
                <w:r>
                  <w:t>1</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8D4C205" w14:textId="77777777" w:rsidR="00B5326D" w:rsidRDefault="00B5326D">
                <w:pPr>
                  <w:widowControl w:val="0"/>
                  <w:spacing w:after="0" w:line="240" w:lineRule="auto"/>
                  <w:jc w:val="center"/>
                  <w:rPr>
                    <w:rFonts w:ascii="Arial" w:eastAsia="Arial" w:hAnsi="Arial" w:cs="Arial"/>
                    <w:sz w:val="28"/>
                    <w:szCs w:val="28"/>
                  </w:rPr>
                </w:pPr>
                <w:r>
                  <w:t>2</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52404BF" w14:textId="77777777" w:rsidR="00B5326D" w:rsidRDefault="00B5326D">
                <w:pPr>
                  <w:widowControl w:val="0"/>
                  <w:spacing w:after="0" w:line="240" w:lineRule="auto"/>
                  <w:jc w:val="center"/>
                  <w:rPr>
                    <w:rFonts w:ascii="Arial" w:eastAsia="Arial" w:hAnsi="Arial" w:cs="Arial"/>
                    <w:sz w:val="28"/>
                    <w:szCs w:val="28"/>
                  </w:rPr>
                </w:pPr>
                <w:r>
                  <w:t>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1D6EAE6" w14:textId="77777777" w:rsidR="00B5326D" w:rsidRDefault="00B5326D">
                <w:pPr>
                  <w:widowControl w:val="0"/>
                  <w:spacing w:after="0" w:line="240" w:lineRule="auto"/>
                  <w:jc w:val="center"/>
                  <w:rPr>
                    <w:rFonts w:ascii="Arial" w:eastAsia="Arial" w:hAnsi="Arial" w:cs="Arial"/>
                    <w:sz w:val="28"/>
                    <w:szCs w:val="28"/>
                  </w:rPr>
                </w:pPr>
                <w:r>
                  <w:t>8</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CFE7FC0" w14:textId="77777777" w:rsidR="00B5326D" w:rsidRDefault="00B5326D">
                <w:pPr>
                  <w:widowControl w:val="0"/>
                  <w:spacing w:after="0" w:line="240" w:lineRule="auto"/>
                  <w:jc w:val="center"/>
                  <w:rPr>
                    <w:rFonts w:ascii="Arial" w:eastAsia="Arial" w:hAnsi="Arial" w:cs="Arial"/>
                    <w:sz w:val="28"/>
                    <w:szCs w:val="28"/>
                  </w:rPr>
                </w:pPr>
                <w:r>
                  <w:t>1</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A77CEE1" w14:textId="77777777" w:rsidR="00B5326D" w:rsidRDefault="00B5326D">
                <w:pPr>
                  <w:widowControl w:val="0"/>
                  <w:spacing w:after="0" w:line="240" w:lineRule="auto"/>
                  <w:jc w:val="center"/>
                  <w:rPr>
                    <w:rFonts w:ascii="Arial" w:eastAsia="Arial" w:hAnsi="Arial" w:cs="Arial"/>
                    <w:sz w:val="28"/>
                    <w:szCs w:val="28"/>
                  </w:rPr>
                </w:pPr>
                <w:r>
                  <w:t>2</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51485751"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F4AA680" w14:textId="77777777" w:rsidR="00B5326D" w:rsidRDefault="00B5326D">
                <w:pPr>
                  <w:widowControl w:val="0"/>
                  <w:spacing w:after="0" w:line="240" w:lineRule="auto"/>
                  <w:jc w:val="center"/>
                  <w:rPr>
                    <w:rFonts w:ascii="Arial" w:eastAsia="Arial" w:hAnsi="Arial" w:cs="Arial"/>
                    <w:sz w:val="28"/>
                    <w:szCs w:val="28"/>
                  </w:rPr>
                </w:pPr>
                <w:r>
                  <w:t xml:space="preserve">40 </w:t>
                </w:r>
              </w:p>
            </w:tc>
          </w:tr>
          <w:tr w:rsidR="00B5326D" w14:paraId="201DB3ED"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00CEE57F" w14:textId="77777777" w:rsidR="00B5326D" w:rsidRDefault="00B5326D">
                <w:pPr>
                  <w:widowControl w:val="0"/>
                  <w:spacing w:after="0" w:line="240" w:lineRule="auto"/>
                  <w:jc w:val="center"/>
                  <w:rPr>
                    <w:rFonts w:ascii="Arial" w:eastAsia="Arial" w:hAnsi="Arial" w:cs="Arial"/>
                    <w:sz w:val="28"/>
                    <w:szCs w:val="28"/>
                  </w:rPr>
                </w:pPr>
                <w:r>
                  <w:rPr>
                    <w:b/>
                    <w:color w:val="FFFFFF"/>
                  </w:rPr>
                  <w:t>2° B</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C46DB75" w14:textId="77777777" w:rsidR="00B5326D" w:rsidRDefault="00B5326D">
                <w:pPr>
                  <w:widowControl w:val="0"/>
                  <w:spacing w:after="0" w:line="240" w:lineRule="auto"/>
                  <w:jc w:val="center"/>
                  <w:rPr>
                    <w:rFonts w:ascii="Arial" w:eastAsia="Arial" w:hAnsi="Arial" w:cs="Arial"/>
                    <w:sz w:val="28"/>
                    <w:szCs w:val="28"/>
                  </w:rPr>
                </w:pPr>
                <w:r>
                  <w:t>13</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55DD252" w14:textId="77777777" w:rsidR="00B5326D" w:rsidRDefault="00B5326D">
                <w:pPr>
                  <w:widowControl w:val="0"/>
                  <w:spacing w:after="0" w:line="240" w:lineRule="auto"/>
                  <w:jc w:val="center"/>
                  <w:rPr>
                    <w:rFonts w:ascii="Arial" w:eastAsia="Arial" w:hAnsi="Arial" w:cs="Arial"/>
                    <w:sz w:val="28"/>
                    <w:szCs w:val="28"/>
                  </w:rPr>
                </w:pPr>
                <w:r>
                  <w:t>19</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B5A8FAF" w14:textId="77777777" w:rsidR="00B5326D" w:rsidRDefault="00B5326D">
                <w:pPr>
                  <w:widowControl w:val="0"/>
                  <w:spacing w:after="0" w:line="240" w:lineRule="auto"/>
                  <w:jc w:val="center"/>
                  <w:rPr>
                    <w:rFonts w:ascii="Arial" w:eastAsia="Arial" w:hAnsi="Arial" w:cs="Arial"/>
                    <w:sz w:val="28"/>
                    <w:szCs w:val="28"/>
                  </w:rPr>
                </w:pPr>
                <w:r>
                  <w:t>2</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C470058" w14:textId="77777777" w:rsidR="00B5326D" w:rsidRDefault="00B5326D">
                <w:pPr>
                  <w:widowControl w:val="0"/>
                  <w:spacing w:after="0" w:line="240" w:lineRule="auto"/>
                  <w:jc w:val="center"/>
                  <w:rPr>
                    <w:rFonts w:ascii="Arial" w:eastAsia="Arial" w:hAnsi="Arial" w:cs="Arial"/>
                    <w:sz w:val="28"/>
                    <w:szCs w:val="28"/>
                  </w:rPr>
                </w:pPr>
                <w:r>
                  <w:t>17</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AE50CA9" w14:textId="77777777" w:rsidR="00B5326D" w:rsidRDefault="00B5326D">
                <w:pPr>
                  <w:widowControl w:val="0"/>
                  <w:spacing w:after="0" w:line="240" w:lineRule="auto"/>
                  <w:jc w:val="center"/>
                  <w:rPr>
                    <w:rFonts w:ascii="Arial" w:eastAsia="Arial" w:hAnsi="Arial" w:cs="Arial"/>
                    <w:sz w:val="28"/>
                    <w:szCs w:val="28"/>
                  </w:rPr>
                </w:pPr>
                <w:r>
                  <w:t>5</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02356F6" w14:textId="77777777" w:rsidR="00B5326D" w:rsidRDefault="00B5326D">
                <w:pPr>
                  <w:widowControl w:val="0"/>
                  <w:spacing w:after="0" w:line="240" w:lineRule="auto"/>
                  <w:jc w:val="center"/>
                  <w:rPr>
                    <w:rFonts w:ascii="Arial" w:eastAsia="Arial" w:hAnsi="Arial" w:cs="Arial"/>
                    <w:sz w:val="28"/>
                    <w:szCs w:val="28"/>
                  </w:rPr>
                </w:pPr>
                <w:r>
                  <w:t>5</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6CBCB3F" w14:textId="77777777" w:rsidR="00B5326D" w:rsidRDefault="00B5326D">
                <w:pPr>
                  <w:widowControl w:val="0"/>
                  <w:spacing w:after="0" w:line="240" w:lineRule="auto"/>
                  <w:jc w:val="center"/>
                  <w:rPr>
                    <w:rFonts w:ascii="Arial" w:eastAsia="Arial" w:hAnsi="Arial" w:cs="Arial"/>
                    <w:sz w:val="28"/>
                    <w:szCs w:val="28"/>
                  </w:rPr>
                </w:pPr>
                <w:r>
                  <w:t>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3410C59" w14:textId="77777777" w:rsidR="00B5326D" w:rsidRDefault="00B5326D">
                <w:pPr>
                  <w:widowControl w:val="0"/>
                  <w:spacing w:after="0" w:line="240" w:lineRule="auto"/>
                  <w:jc w:val="center"/>
                  <w:rPr>
                    <w:rFonts w:ascii="Arial" w:eastAsia="Arial" w:hAnsi="Arial" w:cs="Arial"/>
                    <w:sz w:val="28"/>
                    <w:szCs w:val="28"/>
                  </w:rPr>
                </w:pPr>
                <w:r>
                  <w:t>8</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18391B8" w14:textId="77777777" w:rsidR="00B5326D" w:rsidRDefault="00B5326D">
                <w:pPr>
                  <w:widowControl w:val="0"/>
                  <w:spacing w:after="0" w:line="240" w:lineRule="auto"/>
                  <w:jc w:val="center"/>
                  <w:rPr>
                    <w:rFonts w:ascii="Arial" w:eastAsia="Arial" w:hAnsi="Arial" w:cs="Arial"/>
                    <w:sz w:val="28"/>
                    <w:szCs w:val="28"/>
                  </w:rPr>
                </w:pPr>
                <w:r>
                  <w:t>16</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F79FC17" w14:textId="77777777" w:rsidR="00B5326D" w:rsidRDefault="00B5326D">
                <w:pPr>
                  <w:widowControl w:val="0"/>
                  <w:spacing w:after="0" w:line="240" w:lineRule="auto"/>
                  <w:jc w:val="center"/>
                  <w:rPr>
                    <w:rFonts w:ascii="Arial" w:eastAsia="Arial" w:hAnsi="Arial" w:cs="Arial"/>
                    <w:sz w:val="28"/>
                    <w:szCs w:val="28"/>
                  </w:rPr>
                </w:pPr>
                <w:r>
                  <w:t>2</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25C8B355"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F948777" w14:textId="77777777" w:rsidR="00B5326D" w:rsidRDefault="00B5326D">
                <w:pPr>
                  <w:widowControl w:val="0"/>
                  <w:spacing w:after="0" w:line="240" w:lineRule="auto"/>
                  <w:jc w:val="center"/>
                  <w:rPr>
                    <w:rFonts w:ascii="Arial" w:eastAsia="Arial" w:hAnsi="Arial" w:cs="Arial"/>
                    <w:sz w:val="28"/>
                    <w:szCs w:val="28"/>
                  </w:rPr>
                </w:pPr>
                <w:r>
                  <w:t xml:space="preserve">93 </w:t>
                </w:r>
              </w:p>
            </w:tc>
          </w:tr>
          <w:tr w:rsidR="00B5326D" w14:paraId="02551186"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2E8C60D1" w14:textId="77777777" w:rsidR="00B5326D" w:rsidRDefault="00B5326D">
                <w:pPr>
                  <w:widowControl w:val="0"/>
                  <w:spacing w:after="0" w:line="240" w:lineRule="auto"/>
                  <w:jc w:val="center"/>
                  <w:rPr>
                    <w:rFonts w:ascii="Arial" w:eastAsia="Arial" w:hAnsi="Arial" w:cs="Arial"/>
                    <w:sz w:val="28"/>
                    <w:szCs w:val="28"/>
                  </w:rPr>
                </w:pPr>
                <w:r>
                  <w:rPr>
                    <w:b/>
                    <w:color w:val="FFFFFF"/>
                  </w:rPr>
                  <w:t>3° A</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A6B03F9" w14:textId="77777777" w:rsidR="00B5326D" w:rsidRDefault="00B5326D">
                <w:pPr>
                  <w:widowControl w:val="0"/>
                  <w:spacing w:after="0" w:line="240" w:lineRule="auto"/>
                  <w:jc w:val="center"/>
                  <w:rPr>
                    <w:rFonts w:ascii="Arial" w:eastAsia="Arial" w:hAnsi="Arial" w:cs="Arial"/>
                    <w:sz w:val="28"/>
                    <w:szCs w:val="28"/>
                  </w:rPr>
                </w:pPr>
                <w:r>
                  <w:t>7</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6843D53" w14:textId="77777777" w:rsidR="00B5326D" w:rsidRDefault="00B5326D">
                <w:pPr>
                  <w:widowControl w:val="0"/>
                  <w:spacing w:after="0" w:line="240" w:lineRule="auto"/>
                  <w:jc w:val="center"/>
                  <w:rPr>
                    <w:rFonts w:ascii="Arial" w:eastAsia="Arial" w:hAnsi="Arial" w:cs="Arial"/>
                    <w:sz w:val="28"/>
                    <w:szCs w:val="28"/>
                  </w:rPr>
                </w:pPr>
                <w:r>
                  <w:t>15</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A317923" w14:textId="77777777" w:rsidR="00B5326D" w:rsidRDefault="00B5326D">
                <w:pPr>
                  <w:widowControl w:val="0"/>
                  <w:spacing w:after="0" w:line="240" w:lineRule="auto"/>
                  <w:jc w:val="center"/>
                  <w:rPr>
                    <w:rFonts w:ascii="Arial" w:eastAsia="Arial" w:hAnsi="Arial" w:cs="Arial"/>
                    <w:sz w:val="28"/>
                    <w:szCs w:val="28"/>
                  </w:rPr>
                </w:pPr>
                <w:r>
                  <w:t>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7010157" w14:textId="77777777" w:rsidR="00B5326D" w:rsidRDefault="00B5326D">
                <w:pPr>
                  <w:widowControl w:val="0"/>
                  <w:spacing w:after="0" w:line="240" w:lineRule="auto"/>
                  <w:jc w:val="center"/>
                  <w:rPr>
                    <w:rFonts w:ascii="Arial" w:eastAsia="Arial" w:hAnsi="Arial" w:cs="Arial"/>
                    <w:sz w:val="28"/>
                    <w:szCs w:val="28"/>
                  </w:rPr>
                </w:pPr>
                <w:r>
                  <w:t>0</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C9D4757" w14:textId="77777777" w:rsidR="00B5326D" w:rsidRDefault="00B5326D">
                <w:pPr>
                  <w:widowControl w:val="0"/>
                  <w:spacing w:after="0" w:line="240" w:lineRule="auto"/>
                  <w:jc w:val="center"/>
                  <w:rPr>
                    <w:rFonts w:ascii="Arial" w:eastAsia="Arial" w:hAnsi="Arial" w:cs="Arial"/>
                    <w:sz w:val="28"/>
                    <w:szCs w:val="28"/>
                  </w:rPr>
                </w:pPr>
                <w:r>
                  <w:t>3</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8C69B31" w14:textId="77777777" w:rsidR="00B5326D" w:rsidRDefault="00B5326D">
                <w:pPr>
                  <w:widowControl w:val="0"/>
                  <w:spacing w:after="0" w:line="240" w:lineRule="auto"/>
                  <w:jc w:val="center"/>
                  <w:rPr>
                    <w:rFonts w:ascii="Arial" w:eastAsia="Arial" w:hAnsi="Arial" w:cs="Arial"/>
                    <w:sz w:val="28"/>
                    <w:szCs w:val="28"/>
                  </w:rPr>
                </w:pPr>
                <w:r>
                  <w:t>4</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63C5E53" w14:textId="77777777" w:rsidR="00B5326D" w:rsidRDefault="00B5326D">
                <w:pPr>
                  <w:widowControl w:val="0"/>
                  <w:spacing w:after="0" w:line="240" w:lineRule="auto"/>
                  <w:jc w:val="center"/>
                  <w:rPr>
                    <w:rFonts w:ascii="Arial" w:eastAsia="Arial" w:hAnsi="Arial" w:cs="Arial"/>
                    <w:sz w:val="28"/>
                    <w:szCs w:val="28"/>
                  </w:rPr>
                </w:pPr>
                <w:r>
                  <w:t>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4FB607C" w14:textId="77777777" w:rsidR="00B5326D" w:rsidRDefault="00B5326D">
                <w:pPr>
                  <w:widowControl w:val="0"/>
                  <w:spacing w:after="0" w:line="240" w:lineRule="auto"/>
                  <w:jc w:val="center"/>
                  <w:rPr>
                    <w:rFonts w:ascii="Arial" w:eastAsia="Arial" w:hAnsi="Arial" w:cs="Arial"/>
                    <w:sz w:val="28"/>
                    <w:szCs w:val="28"/>
                  </w:rPr>
                </w:pPr>
                <w:r>
                  <w:t>0</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AB12FB8" w14:textId="77777777" w:rsidR="00B5326D" w:rsidRDefault="00B5326D">
                <w:pPr>
                  <w:widowControl w:val="0"/>
                  <w:spacing w:after="0" w:line="240" w:lineRule="auto"/>
                  <w:jc w:val="center"/>
                  <w:rPr>
                    <w:rFonts w:ascii="Arial" w:eastAsia="Arial" w:hAnsi="Arial" w:cs="Arial"/>
                    <w:sz w:val="28"/>
                    <w:szCs w:val="28"/>
                  </w:rPr>
                </w:pPr>
                <w:r>
                  <w:t>7</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A8061F0" w14:textId="77777777" w:rsidR="00B5326D" w:rsidRDefault="00B5326D">
                <w:pPr>
                  <w:widowControl w:val="0"/>
                  <w:spacing w:after="0" w:line="240" w:lineRule="auto"/>
                  <w:jc w:val="center"/>
                  <w:rPr>
                    <w:rFonts w:ascii="Arial" w:eastAsia="Arial" w:hAnsi="Arial" w:cs="Arial"/>
                    <w:sz w:val="28"/>
                    <w:szCs w:val="28"/>
                  </w:rPr>
                </w:pPr>
                <w:r>
                  <w:t>0</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3A3A0197"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E5BC9AE" w14:textId="77777777" w:rsidR="00B5326D" w:rsidRDefault="00B5326D">
                <w:pPr>
                  <w:widowControl w:val="0"/>
                  <w:spacing w:after="0" w:line="240" w:lineRule="auto"/>
                  <w:jc w:val="center"/>
                  <w:rPr>
                    <w:rFonts w:ascii="Arial" w:eastAsia="Arial" w:hAnsi="Arial" w:cs="Arial"/>
                    <w:sz w:val="28"/>
                    <w:szCs w:val="28"/>
                  </w:rPr>
                </w:pPr>
                <w:r>
                  <w:t xml:space="preserve">42 </w:t>
                </w:r>
              </w:p>
            </w:tc>
          </w:tr>
          <w:tr w:rsidR="00B5326D" w14:paraId="535C570F"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148DF815" w14:textId="77777777" w:rsidR="00B5326D" w:rsidRDefault="00B5326D">
                <w:pPr>
                  <w:widowControl w:val="0"/>
                  <w:spacing w:after="0" w:line="240" w:lineRule="auto"/>
                  <w:jc w:val="center"/>
                  <w:rPr>
                    <w:rFonts w:ascii="Arial" w:eastAsia="Arial" w:hAnsi="Arial" w:cs="Arial"/>
                    <w:sz w:val="28"/>
                    <w:szCs w:val="28"/>
                  </w:rPr>
                </w:pPr>
                <w:r>
                  <w:rPr>
                    <w:b/>
                    <w:color w:val="FFFFFF"/>
                  </w:rPr>
                  <w:t>3° B</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572EC2A" w14:textId="77777777" w:rsidR="00B5326D" w:rsidRDefault="00B5326D">
                <w:pPr>
                  <w:widowControl w:val="0"/>
                  <w:spacing w:after="0" w:line="240" w:lineRule="auto"/>
                  <w:jc w:val="center"/>
                  <w:rPr>
                    <w:rFonts w:ascii="Arial" w:eastAsia="Arial" w:hAnsi="Arial" w:cs="Arial"/>
                    <w:sz w:val="28"/>
                    <w:szCs w:val="28"/>
                  </w:rPr>
                </w:pPr>
                <w:r>
                  <w:t>7</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4DACA05" w14:textId="77777777" w:rsidR="00B5326D" w:rsidRDefault="00B5326D">
                <w:pPr>
                  <w:widowControl w:val="0"/>
                  <w:spacing w:after="0" w:line="240" w:lineRule="auto"/>
                  <w:jc w:val="center"/>
                  <w:rPr>
                    <w:rFonts w:ascii="Arial" w:eastAsia="Arial" w:hAnsi="Arial" w:cs="Arial"/>
                    <w:sz w:val="28"/>
                    <w:szCs w:val="28"/>
                  </w:rPr>
                </w:pPr>
                <w:r>
                  <w:t>5</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884F597" w14:textId="77777777" w:rsidR="00B5326D" w:rsidRDefault="00B5326D">
                <w:pPr>
                  <w:widowControl w:val="0"/>
                  <w:spacing w:after="0" w:line="240" w:lineRule="auto"/>
                  <w:jc w:val="center"/>
                  <w:rPr>
                    <w:rFonts w:ascii="Arial" w:eastAsia="Arial" w:hAnsi="Arial" w:cs="Arial"/>
                    <w:sz w:val="28"/>
                    <w:szCs w:val="28"/>
                  </w:rPr>
                </w:pPr>
                <w:r>
                  <w:t>11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FCE582E" w14:textId="77777777" w:rsidR="00B5326D" w:rsidRDefault="00B5326D">
                <w:pPr>
                  <w:widowControl w:val="0"/>
                  <w:spacing w:after="0" w:line="240" w:lineRule="auto"/>
                  <w:jc w:val="center"/>
                  <w:rPr>
                    <w:rFonts w:ascii="Arial" w:eastAsia="Arial" w:hAnsi="Arial" w:cs="Arial"/>
                    <w:sz w:val="28"/>
                    <w:szCs w:val="28"/>
                  </w:rPr>
                </w:pPr>
                <w:r>
                  <w:t>0</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A19AAA2" w14:textId="77777777" w:rsidR="00B5326D" w:rsidRDefault="00B5326D">
                <w:pPr>
                  <w:widowControl w:val="0"/>
                  <w:spacing w:after="0" w:line="240" w:lineRule="auto"/>
                  <w:jc w:val="center"/>
                  <w:rPr>
                    <w:rFonts w:ascii="Arial" w:eastAsia="Arial" w:hAnsi="Arial" w:cs="Arial"/>
                    <w:sz w:val="28"/>
                    <w:szCs w:val="28"/>
                  </w:rPr>
                </w:pPr>
                <w:r>
                  <w:t>1</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5B40574" w14:textId="77777777" w:rsidR="00B5326D" w:rsidRDefault="00B5326D">
                <w:pPr>
                  <w:widowControl w:val="0"/>
                  <w:spacing w:after="0" w:line="240" w:lineRule="auto"/>
                  <w:jc w:val="center"/>
                  <w:rPr>
                    <w:rFonts w:ascii="Arial" w:eastAsia="Arial" w:hAnsi="Arial" w:cs="Arial"/>
                    <w:sz w:val="28"/>
                    <w:szCs w:val="28"/>
                  </w:rPr>
                </w:pPr>
                <w:r>
                  <w:t>0</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64235F8" w14:textId="77777777" w:rsidR="00B5326D" w:rsidRDefault="00B5326D">
                <w:pPr>
                  <w:widowControl w:val="0"/>
                  <w:spacing w:after="0" w:line="240" w:lineRule="auto"/>
                  <w:jc w:val="center"/>
                  <w:rPr>
                    <w:rFonts w:ascii="Arial" w:eastAsia="Arial" w:hAnsi="Arial" w:cs="Arial"/>
                    <w:sz w:val="28"/>
                    <w:szCs w:val="28"/>
                  </w:rPr>
                </w:pPr>
                <w:r>
                  <w:t>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51D2445" w14:textId="77777777" w:rsidR="00B5326D" w:rsidRDefault="00B5326D">
                <w:pPr>
                  <w:widowControl w:val="0"/>
                  <w:spacing w:after="0" w:line="240" w:lineRule="auto"/>
                  <w:jc w:val="center"/>
                  <w:rPr>
                    <w:rFonts w:ascii="Arial" w:eastAsia="Arial" w:hAnsi="Arial" w:cs="Arial"/>
                    <w:sz w:val="28"/>
                    <w:szCs w:val="28"/>
                  </w:rPr>
                </w:pPr>
                <w:r>
                  <w:t>5</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A050EE2" w14:textId="77777777" w:rsidR="00B5326D" w:rsidRDefault="00B5326D">
                <w:pPr>
                  <w:widowControl w:val="0"/>
                  <w:spacing w:after="0" w:line="240" w:lineRule="auto"/>
                  <w:jc w:val="center"/>
                  <w:rPr>
                    <w:rFonts w:ascii="Arial" w:eastAsia="Arial" w:hAnsi="Arial" w:cs="Arial"/>
                    <w:sz w:val="28"/>
                    <w:szCs w:val="28"/>
                  </w:rPr>
                </w:pPr>
                <w:r>
                  <w:t>0</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F18C733" w14:textId="77777777" w:rsidR="00B5326D" w:rsidRDefault="00B5326D">
                <w:pPr>
                  <w:widowControl w:val="0"/>
                  <w:spacing w:after="0" w:line="240" w:lineRule="auto"/>
                  <w:jc w:val="center"/>
                  <w:rPr>
                    <w:rFonts w:ascii="Arial" w:eastAsia="Arial" w:hAnsi="Arial" w:cs="Arial"/>
                    <w:sz w:val="28"/>
                    <w:szCs w:val="28"/>
                  </w:rPr>
                </w:pPr>
                <w:r>
                  <w:t>2</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349EB3DD"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766F1F0" w14:textId="77777777" w:rsidR="00B5326D" w:rsidRDefault="00B5326D">
                <w:pPr>
                  <w:widowControl w:val="0"/>
                  <w:spacing w:after="0" w:line="240" w:lineRule="auto"/>
                  <w:jc w:val="center"/>
                  <w:rPr>
                    <w:rFonts w:ascii="Arial" w:eastAsia="Arial" w:hAnsi="Arial" w:cs="Arial"/>
                    <w:sz w:val="28"/>
                    <w:szCs w:val="28"/>
                  </w:rPr>
                </w:pPr>
                <w:r>
                  <w:t xml:space="preserve">34 </w:t>
                </w:r>
              </w:p>
            </w:tc>
          </w:tr>
          <w:tr w:rsidR="00B5326D" w14:paraId="240D5172"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1884B03F" w14:textId="77777777" w:rsidR="00B5326D" w:rsidRDefault="00B5326D">
                <w:pPr>
                  <w:widowControl w:val="0"/>
                  <w:spacing w:after="0" w:line="240" w:lineRule="auto"/>
                  <w:jc w:val="center"/>
                  <w:rPr>
                    <w:rFonts w:ascii="Arial" w:eastAsia="Arial" w:hAnsi="Arial" w:cs="Arial"/>
                    <w:sz w:val="28"/>
                    <w:szCs w:val="28"/>
                  </w:rPr>
                </w:pPr>
                <w:r>
                  <w:rPr>
                    <w:b/>
                    <w:color w:val="FFFFFF"/>
                  </w:rPr>
                  <w:t>4° A</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56A138A" w14:textId="77777777" w:rsidR="00B5326D" w:rsidRDefault="00B5326D">
                <w:pPr>
                  <w:widowControl w:val="0"/>
                  <w:spacing w:after="0" w:line="240" w:lineRule="auto"/>
                  <w:jc w:val="center"/>
                  <w:rPr>
                    <w:rFonts w:ascii="Arial" w:eastAsia="Arial" w:hAnsi="Arial" w:cs="Arial"/>
                    <w:sz w:val="28"/>
                    <w:szCs w:val="28"/>
                  </w:rPr>
                </w:pPr>
                <w:r>
                  <w:t>3</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17C66E1" w14:textId="77777777" w:rsidR="00B5326D" w:rsidRDefault="00B5326D">
                <w:pPr>
                  <w:widowControl w:val="0"/>
                  <w:spacing w:after="0" w:line="240" w:lineRule="auto"/>
                  <w:jc w:val="center"/>
                  <w:rPr>
                    <w:rFonts w:ascii="Arial" w:eastAsia="Arial" w:hAnsi="Arial" w:cs="Arial"/>
                    <w:sz w:val="28"/>
                    <w:szCs w:val="28"/>
                  </w:rPr>
                </w:pPr>
                <w:r>
                  <w:t>0</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C83A618" w14:textId="77777777" w:rsidR="00B5326D" w:rsidRDefault="00B5326D">
                <w:pPr>
                  <w:widowControl w:val="0"/>
                  <w:spacing w:after="0" w:line="240" w:lineRule="auto"/>
                  <w:jc w:val="center"/>
                  <w:rPr>
                    <w:rFonts w:ascii="Arial" w:eastAsia="Arial" w:hAnsi="Arial" w:cs="Arial"/>
                    <w:sz w:val="28"/>
                    <w:szCs w:val="28"/>
                  </w:rPr>
                </w:pPr>
                <w:r>
                  <w:t>2</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187D730" w14:textId="77777777" w:rsidR="00B5326D" w:rsidRDefault="00B5326D">
                <w:pPr>
                  <w:widowControl w:val="0"/>
                  <w:spacing w:after="0" w:line="240" w:lineRule="auto"/>
                  <w:jc w:val="center"/>
                  <w:rPr>
                    <w:rFonts w:ascii="Arial" w:eastAsia="Arial" w:hAnsi="Arial" w:cs="Arial"/>
                    <w:sz w:val="28"/>
                    <w:szCs w:val="28"/>
                  </w:rPr>
                </w:pPr>
                <w:r>
                  <w:t>1</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3571891" w14:textId="77777777" w:rsidR="00B5326D" w:rsidRDefault="00B5326D">
                <w:pPr>
                  <w:widowControl w:val="0"/>
                  <w:spacing w:after="0" w:line="240" w:lineRule="auto"/>
                  <w:jc w:val="center"/>
                  <w:rPr>
                    <w:rFonts w:ascii="Arial" w:eastAsia="Arial" w:hAnsi="Arial" w:cs="Arial"/>
                    <w:sz w:val="28"/>
                    <w:szCs w:val="28"/>
                  </w:rPr>
                </w:pPr>
                <w:r>
                  <w:t>2</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F563B22" w14:textId="77777777" w:rsidR="00B5326D" w:rsidRDefault="00B5326D">
                <w:pPr>
                  <w:widowControl w:val="0"/>
                  <w:spacing w:after="0" w:line="240" w:lineRule="auto"/>
                  <w:jc w:val="center"/>
                  <w:rPr>
                    <w:rFonts w:ascii="Arial" w:eastAsia="Arial" w:hAnsi="Arial" w:cs="Arial"/>
                    <w:sz w:val="28"/>
                    <w:szCs w:val="28"/>
                  </w:rPr>
                </w:pPr>
                <w:r>
                  <w:t>1</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A2753A0" w14:textId="77777777" w:rsidR="00B5326D" w:rsidRDefault="00B5326D">
                <w:pPr>
                  <w:widowControl w:val="0"/>
                  <w:spacing w:after="0" w:line="240" w:lineRule="auto"/>
                  <w:jc w:val="center"/>
                  <w:rPr>
                    <w:rFonts w:ascii="Arial" w:eastAsia="Arial" w:hAnsi="Arial" w:cs="Arial"/>
                    <w:sz w:val="28"/>
                    <w:szCs w:val="28"/>
                  </w:rPr>
                </w:pPr>
                <w:r>
                  <w:t>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1C01DE1" w14:textId="77777777" w:rsidR="00B5326D" w:rsidRDefault="00B5326D">
                <w:pPr>
                  <w:widowControl w:val="0"/>
                  <w:spacing w:after="0" w:line="240" w:lineRule="auto"/>
                  <w:jc w:val="center"/>
                  <w:rPr>
                    <w:rFonts w:ascii="Arial" w:eastAsia="Arial" w:hAnsi="Arial" w:cs="Arial"/>
                    <w:sz w:val="28"/>
                    <w:szCs w:val="28"/>
                  </w:rPr>
                </w:pPr>
                <w:r>
                  <w:t>1</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2472B36" w14:textId="77777777" w:rsidR="00B5326D" w:rsidRDefault="00B5326D">
                <w:pPr>
                  <w:widowControl w:val="0"/>
                  <w:spacing w:after="0" w:line="240" w:lineRule="auto"/>
                  <w:jc w:val="center"/>
                  <w:rPr>
                    <w:rFonts w:ascii="Arial" w:eastAsia="Arial" w:hAnsi="Arial" w:cs="Arial"/>
                    <w:sz w:val="28"/>
                    <w:szCs w:val="28"/>
                  </w:rPr>
                </w:pPr>
                <w:r>
                  <w:t>4</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F5194BB" w14:textId="77777777" w:rsidR="00B5326D" w:rsidRDefault="00B5326D">
                <w:pPr>
                  <w:widowControl w:val="0"/>
                  <w:spacing w:after="0" w:line="240" w:lineRule="auto"/>
                  <w:jc w:val="center"/>
                  <w:rPr>
                    <w:rFonts w:ascii="Arial" w:eastAsia="Arial" w:hAnsi="Arial" w:cs="Arial"/>
                    <w:sz w:val="28"/>
                    <w:szCs w:val="28"/>
                  </w:rPr>
                </w:pPr>
                <w:r>
                  <w:t>3</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47C382CE"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27DED82" w14:textId="77777777" w:rsidR="00B5326D" w:rsidRDefault="00B5326D">
                <w:pPr>
                  <w:widowControl w:val="0"/>
                  <w:spacing w:after="0" w:line="240" w:lineRule="auto"/>
                  <w:jc w:val="center"/>
                  <w:rPr>
                    <w:rFonts w:ascii="Arial" w:eastAsia="Arial" w:hAnsi="Arial" w:cs="Arial"/>
                    <w:sz w:val="28"/>
                    <w:szCs w:val="28"/>
                  </w:rPr>
                </w:pPr>
                <w:r>
                  <w:t xml:space="preserve">18 </w:t>
                </w:r>
              </w:p>
            </w:tc>
          </w:tr>
          <w:tr w:rsidR="00B5326D" w14:paraId="07DF6B1A"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2DFA4540" w14:textId="77777777" w:rsidR="00B5326D" w:rsidRDefault="00B5326D">
                <w:pPr>
                  <w:widowControl w:val="0"/>
                  <w:spacing w:after="0" w:line="240" w:lineRule="auto"/>
                  <w:jc w:val="center"/>
                  <w:rPr>
                    <w:rFonts w:ascii="Arial" w:eastAsia="Arial" w:hAnsi="Arial" w:cs="Arial"/>
                    <w:sz w:val="28"/>
                    <w:szCs w:val="28"/>
                  </w:rPr>
                </w:pPr>
                <w:r>
                  <w:rPr>
                    <w:b/>
                    <w:color w:val="FFFFFF"/>
                  </w:rPr>
                  <w:t>4° B</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53F82FC" w14:textId="77777777" w:rsidR="00B5326D" w:rsidRDefault="00B5326D">
                <w:pPr>
                  <w:widowControl w:val="0"/>
                  <w:spacing w:after="0" w:line="240" w:lineRule="auto"/>
                  <w:jc w:val="center"/>
                  <w:rPr>
                    <w:rFonts w:ascii="Arial" w:eastAsia="Arial" w:hAnsi="Arial" w:cs="Arial"/>
                    <w:sz w:val="28"/>
                    <w:szCs w:val="28"/>
                  </w:rPr>
                </w:pPr>
                <w:r>
                  <w:t>3</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090FC7A" w14:textId="77777777" w:rsidR="00B5326D" w:rsidRDefault="00B5326D">
                <w:pPr>
                  <w:widowControl w:val="0"/>
                  <w:spacing w:after="0" w:line="240" w:lineRule="auto"/>
                  <w:jc w:val="center"/>
                  <w:rPr>
                    <w:rFonts w:ascii="Arial" w:eastAsia="Arial" w:hAnsi="Arial" w:cs="Arial"/>
                    <w:sz w:val="28"/>
                    <w:szCs w:val="28"/>
                  </w:rPr>
                </w:pPr>
                <w:r>
                  <w:t>2</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532A2C4" w14:textId="77777777" w:rsidR="00B5326D" w:rsidRDefault="00B5326D">
                <w:pPr>
                  <w:widowControl w:val="0"/>
                  <w:spacing w:after="0" w:line="240" w:lineRule="auto"/>
                  <w:jc w:val="center"/>
                  <w:rPr>
                    <w:rFonts w:ascii="Arial" w:eastAsia="Arial" w:hAnsi="Arial" w:cs="Arial"/>
                    <w:sz w:val="28"/>
                    <w:szCs w:val="28"/>
                  </w:rPr>
                </w:pPr>
                <w:r>
                  <w:t>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29B403A" w14:textId="77777777" w:rsidR="00B5326D" w:rsidRDefault="00B5326D">
                <w:pPr>
                  <w:widowControl w:val="0"/>
                  <w:spacing w:after="0" w:line="240" w:lineRule="auto"/>
                  <w:jc w:val="center"/>
                  <w:rPr>
                    <w:rFonts w:ascii="Arial" w:eastAsia="Arial" w:hAnsi="Arial" w:cs="Arial"/>
                    <w:sz w:val="28"/>
                    <w:szCs w:val="28"/>
                  </w:rPr>
                </w:pPr>
                <w:r>
                  <w:t>2</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8FBB0D7" w14:textId="77777777" w:rsidR="00B5326D" w:rsidRDefault="00B5326D">
                <w:pPr>
                  <w:widowControl w:val="0"/>
                  <w:spacing w:after="0" w:line="240" w:lineRule="auto"/>
                  <w:jc w:val="center"/>
                  <w:rPr>
                    <w:rFonts w:ascii="Arial" w:eastAsia="Arial" w:hAnsi="Arial" w:cs="Arial"/>
                    <w:sz w:val="28"/>
                    <w:szCs w:val="28"/>
                  </w:rPr>
                </w:pPr>
                <w:r>
                  <w:t>3</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ABBCB53" w14:textId="77777777" w:rsidR="00B5326D" w:rsidRDefault="00B5326D">
                <w:pPr>
                  <w:widowControl w:val="0"/>
                  <w:spacing w:after="0" w:line="240" w:lineRule="auto"/>
                  <w:jc w:val="center"/>
                  <w:rPr>
                    <w:rFonts w:ascii="Arial" w:eastAsia="Arial" w:hAnsi="Arial" w:cs="Arial"/>
                    <w:sz w:val="28"/>
                    <w:szCs w:val="28"/>
                  </w:rPr>
                </w:pPr>
                <w:r>
                  <w:t>3</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173F0DD" w14:textId="77777777" w:rsidR="00B5326D" w:rsidRDefault="00B5326D">
                <w:pPr>
                  <w:widowControl w:val="0"/>
                  <w:spacing w:after="0" w:line="240" w:lineRule="auto"/>
                  <w:jc w:val="center"/>
                  <w:rPr>
                    <w:rFonts w:ascii="Arial" w:eastAsia="Arial" w:hAnsi="Arial" w:cs="Arial"/>
                    <w:sz w:val="28"/>
                    <w:szCs w:val="28"/>
                  </w:rPr>
                </w:pPr>
                <w:r>
                  <w:t>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7EC3396" w14:textId="77777777" w:rsidR="00B5326D" w:rsidRDefault="00B5326D">
                <w:pPr>
                  <w:widowControl w:val="0"/>
                  <w:spacing w:after="0" w:line="240" w:lineRule="auto"/>
                  <w:jc w:val="center"/>
                  <w:rPr>
                    <w:rFonts w:ascii="Arial" w:eastAsia="Arial" w:hAnsi="Arial" w:cs="Arial"/>
                    <w:sz w:val="28"/>
                    <w:szCs w:val="28"/>
                  </w:rPr>
                </w:pPr>
                <w:r>
                  <w:t>3</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B83F182" w14:textId="77777777" w:rsidR="00B5326D" w:rsidRDefault="00B5326D">
                <w:pPr>
                  <w:widowControl w:val="0"/>
                  <w:spacing w:after="0" w:line="240" w:lineRule="auto"/>
                  <w:jc w:val="center"/>
                  <w:rPr>
                    <w:rFonts w:ascii="Arial" w:eastAsia="Arial" w:hAnsi="Arial" w:cs="Arial"/>
                    <w:sz w:val="28"/>
                    <w:szCs w:val="28"/>
                  </w:rPr>
                </w:pPr>
                <w:r>
                  <w:t>1</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FD4F745" w14:textId="77777777" w:rsidR="00B5326D" w:rsidRDefault="00B5326D">
                <w:pPr>
                  <w:widowControl w:val="0"/>
                  <w:spacing w:after="0" w:line="240" w:lineRule="auto"/>
                  <w:jc w:val="center"/>
                  <w:rPr>
                    <w:rFonts w:ascii="Arial" w:eastAsia="Arial" w:hAnsi="Arial" w:cs="Arial"/>
                    <w:sz w:val="28"/>
                    <w:szCs w:val="28"/>
                  </w:rPr>
                </w:pPr>
                <w:r>
                  <w:t>3</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81EF365"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66C6806" w14:textId="77777777" w:rsidR="00B5326D" w:rsidRDefault="00B5326D">
                <w:pPr>
                  <w:widowControl w:val="0"/>
                  <w:spacing w:after="0" w:line="240" w:lineRule="auto"/>
                  <w:jc w:val="center"/>
                  <w:rPr>
                    <w:rFonts w:ascii="Arial" w:eastAsia="Arial" w:hAnsi="Arial" w:cs="Arial"/>
                    <w:sz w:val="28"/>
                    <w:szCs w:val="28"/>
                  </w:rPr>
                </w:pPr>
                <w:r>
                  <w:t xml:space="preserve">23 </w:t>
                </w:r>
              </w:p>
            </w:tc>
          </w:tr>
          <w:tr w:rsidR="00B5326D" w14:paraId="58628866"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211C6B69" w14:textId="77777777" w:rsidR="00B5326D" w:rsidRDefault="00B5326D">
                <w:pPr>
                  <w:widowControl w:val="0"/>
                  <w:spacing w:after="0" w:line="240" w:lineRule="auto"/>
                  <w:jc w:val="center"/>
                  <w:rPr>
                    <w:rFonts w:ascii="Arial" w:eastAsia="Arial" w:hAnsi="Arial" w:cs="Arial"/>
                    <w:sz w:val="28"/>
                    <w:szCs w:val="28"/>
                  </w:rPr>
                </w:pPr>
                <w:r>
                  <w:rPr>
                    <w:b/>
                    <w:color w:val="FFFFFF"/>
                  </w:rPr>
                  <w:t>5° A</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A516001" w14:textId="77777777" w:rsidR="00B5326D" w:rsidRDefault="00B5326D">
                <w:pPr>
                  <w:widowControl w:val="0"/>
                  <w:spacing w:after="0" w:line="240" w:lineRule="auto"/>
                  <w:jc w:val="center"/>
                  <w:rPr>
                    <w:rFonts w:ascii="Arial" w:eastAsia="Arial" w:hAnsi="Arial" w:cs="Arial"/>
                    <w:sz w:val="28"/>
                    <w:szCs w:val="28"/>
                  </w:rPr>
                </w:pPr>
                <w:r>
                  <w:t>0</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EDCDD6D" w14:textId="77777777" w:rsidR="00B5326D" w:rsidRDefault="00B5326D">
                <w:pPr>
                  <w:widowControl w:val="0"/>
                  <w:spacing w:after="0" w:line="240" w:lineRule="auto"/>
                  <w:jc w:val="center"/>
                  <w:rPr>
                    <w:rFonts w:ascii="Arial" w:eastAsia="Arial" w:hAnsi="Arial" w:cs="Arial"/>
                    <w:sz w:val="28"/>
                    <w:szCs w:val="28"/>
                  </w:rPr>
                </w:pPr>
                <w:r>
                  <w:t>2</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A27A158" w14:textId="77777777" w:rsidR="00B5326D" w:rsidRDefault="00B5326D">
                <w:pPr>
                  <w:widowControl w:val="0"/>
                  <w:spacing w:after="0" w:line="240" w:lineRule="auto"/>
                  <w:jc w:val="center"/>
                  <w:rPr>
                    <w:rFonts w:ascii="Arial" w:eastAsia="Arial" w:hAnsi="Arial" w:cs="Arial"/>
                    <w:sz w:val="28"/>
                    <w:szCs w:val="28"/>
                  </w:rPr>
                </w:pPr>
                <w:r>
                  <w:t>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D65ABD2" w14:textId="77777777" w:rsidR="00B5326D" w:rsidRDefault="00B5326D">
                <w:pPr>
                  <w:widowControl w:val="0"/>
                  <w:spacing w:after="0" w:line="240" w:lineRule="auto"/>
                  <w:jc w:val="center"/>
                  <w:rPr>
                    <w:rFonts w:ascii="Arial" w:eastAsia="Arial" w:hAnsi="Arial" w:cs="Arial"/>
                    <w:sz w:val="28"/>
                    <w:szCs w:val="28"/>
                  </w:rPr>
                </w:pPr>
                <w:r>
                  <w:t>0</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07D8510" w14:textId="77777777" w:rsidR="00B5326D" w:rsidRDefault="00B5326D">
                <w:pPr>
                  <w:widowControl w:val="0"/>
                  <w:spacing w:after="0" w:line="240" w:lineRule="auto"/>
                  <w:jc w:val="center"/>
                  <w:rPr>
                    <w:rFonts w:ascii="Arial" w:eastAsia="Arial" w:hAnsi="Arial" w:cs="Arial"/>
                    <w:sz w:val="28"/>
                    <w:szCs w:val="28"/>
                  </w:rPr>
                </w:pPr>
                <w:r>
                  <w:t>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A666E43" w14:textId="77777777" w:rsidR="00B5326D" w:rsidRDefault="00B5326D">
                <w:pPr>
                  <w:widowControl w:val="0"/>
                  <w:spacing w:after="0" w:line="240" w:lineRule="auto"/>
                  <w:jc w:val="center"/>
                  <w:rPr>
                    <w:rFonts w:ascii="Arial" w:eastAsia="Arial" w:hAnsi="Arial" w:cs="Arial"/>
                    <w:sz w:val="28"/>
                    <w:szCs w:val="28"/>
                  </w:rPr>
                </w:pPr>
                <w:r>
                  <w:t>0</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6A0C3B4" w14:textId="77777777" w:rsidR="00B5326D" w:rsidRDefault="00B5326D">
                <w:pPr>
                  <w:widowControl w:val="0"/>
                  <w:spacing w:after="0" w:line="240" w:lineRule="auto"/>
                  <w:jc w:val="center"/>
                  <w:rPr>
                    <w:rFonts w:ascii="Arial" w:eastAsia="Arial" w:hAnsi="Arial" w:cs="Arial"/>
                    <w:sz w:val="28"/>
                    <w:szCs w:val="28"/>
                  </w:rPr>
                </w:pPr>
                <w:r>
                  <w:t>0</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0808F2F" w14:textId="77777777" w:rsidR="00B5326D" w:rsidRDefault="00B5326D">
                <w:pPr>
                  <w:widowControl w:val="0"/>
                  <w:spacing w:after="0" w:line="240" w:lineRule="auto"/>
                  <w:jc w:val="center"/>
                  <w:rPr>
                    <w:rFonts w:ascii="Arial" w:eastAsia="Arial" w:hAnsi="Arial" w:cs="Arial"/>
                    <w:sz w:val="28"/>
                    <w:szCs w:val="28"/>
                  </w:rPr>
                </w:pPr>
                <w:r>
                  <w:t>3</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F01B9CB" w14:textId="77777777" w:rsidR="00B5326D" w:rsidRDefault="00B5326D">
                <w:pPr>
                  <w:widowControl w:val="0"/>
                  <w:spacing w:after="0" w:line="240" w:lineRule="auto"/>
                  <w:jc w:val="center"/>
                  <w:rPr>
                    <w:rFonts w:ascii="Arial" w:eastAsia="Arial" w:hAnsi="Arial" w:cs="Arial"/>
                    <w:sz w:val="28"/>
                    <w:szCs w:val="28"/>
                  </w:rPr>
                </w:pPr>
                <w:r>
                  <w:t>0</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04171AC" w14:textId="77777777" w:rsidR="00B5326D" w:rsidRDefault="00B5326D">
                <w:pPr>
                  <w:widowControl w:val="0"/>
                  <w:spacing w:after="0" w:line="240" w:lineRule="auto"/>
                  <w:jc w:val="center"/>
                  <w:rPr>
                    <w:rFonts w:ascii="Arial" w:eastAsia="Arial" w:hAnsi="Arial" w:cs="Arial"/>
                    <w:sz w:val="28"/>
                    <w:szCs w:val="28"/>
                  </w:rPr>
                </w:pPr>
                <w:r>
                  <w:t>5</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39B28D8E"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1ED51A9" w14:textId="77777777" w:rsidR="00B5326D" w:rsidRDefault="00B5326D">
                <w:pPr>
                  <w:widowControl w:val="0"/>
                  <w:spacing w:after="0" w:line="240" w:lineRule="auto"/>
                  <w:jc w:val="center"/>
                  <w:rPr>
                    <w:rFonts w:ascii="Arial" w:eastAsia="Arial" w:hAnsi="Arial" w:cs="Arial"/>
                    <w:sz w:val="28"/>
                    <w:szCs w:val="28"/>
                  </w:rPr>
                </w:pPr>
                <w:r>
                  <w:t xml:space="preserve">10 </w:t>
                </w:r>
              </w:p>
            </w:tc>
          </w:tr>
          <w:tr w:rsidR="00B5326D" w14:paraId="3406719D"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5717A03F" w14:textId="77777777" w:rsidR="00B5326D" w:rsidRDefault="00B5326D">
                <w:pPr>
                  <w:widowControl w:val="0"/>
                  <w:spacing w:after="0" w:line="240" w:lineRule="auto"/>
                  <w:jc w:val="center"/>
                  <w:rPr>
                    <w:rFonts w:ascii="Arial" w:eastAsia="Arial" w:hAnsi="Arial" w:cs="Arial"/>
                    <w:sz w:val="28"/>
                    <w:szCs w:val="28"/>
                  </w:rPr>
                </w:pPr>
                <w:r>
                  <w:rPr>
                    <w:b/>
                    <w:color w:val="FFFFFF"/>
                  </w:rPr>
                  <w:t>5° B</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06B8001" w14:textId="77777777" w:rsidR="00B5326D" w:rsidRDefault="00B5326D">
                <w:pPr>
                  <w:widowControl w:val="0"/>
                  <w:spacing w:after="0" w:line="240" w:lineRule="auto"/>
                  <w:jc w:val="center"/>
                  <w:rPr>
                    <w:rFonts w:ascii="Arial" w:eastAsia="Arial" w:hAnsi="Arial" w:cs="Arial"/>
                    <w:sz w:val="28"/>
                    <w:szCs w:val="28"/>
                  </w:rPr>
                </w:pPr>
                <w:r>
                  <w:t>5</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71A8E83" w14:textId="77777777" w:rsidR="00B5326D" w:rsidRDefault="00B5326D">
                <w:pPr>
                  <w:widowControl w:val="0"/>
                  <w:spacing w:after="0" w:line="240" w:lineRule="auto"/>
                  <w:jc w:val="center"/>
                  <w:rPr>
                    <w:rFonts w:ascii="Arial" w:eastAsia="Arial" w:hAnsi="Arial" w:cs="Arial"/>
                    <w:sz w:val="28"/>
                    <w:szCs w:val="28"/>
                  </w:rPr>
                </w:pPr>
                <w:r>
                  <w:t>21</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0DA23DC" w14:textId="77777777" w:rsidR="00B5326D" w:rsidRDefault="00B5326D">
                <w:pPr>
                  <w:widowControl w:val="0"/>
                  <w:spacing w:after="0" w:line="240" w:lineRule="auto"/>
                  <w:jc w:val="center"/>
                  <w:rPr>
                    <w:rFonts w:ascii="Arial" w:eastAsia="Arial" w:hAnsi="Arial" w:cs="Arial"/>
                    <w:sz w:val="28"/>
                    <w:szCs w:val="28"/>
                  </w:rPr>
                </w:pPr>
                <w:r>
                  <w:t>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B9E9AE4" w14:textId="77777777" w:rsidR="00B5326D" w:rsidRDefault="00B5326D">
                <w:pPr>
                  <w:widowControl w:val="0"/>
                  <w:spacing w:after="0" w:line="240" w:lineRule="auto"/>
                  <w:jc w:val="center"/>
                  <w:rPr>
                    <w:rFonts w:ascii="Arial" w:eastAsia="Arial" w:hAnsi="Arial" w:cs="Arial"/>
                    <w:sz w:val="28"/>
                    <w:szCs w:val="28"/>
                  </w:rPr>
                </w:pPr>
                <w:r>
                  <w:t>0</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EA91336" w14:textId="77777777" w:rsidR="00B5326D" w:rsidRDefault="00B5326D">
                <w:pPr>
                  <w:widowControl w:val="0"/>
                  <w:spacing w:after="0" w:line="240" w:lineRule="auto"/>
                  <w:jc w:val="center"/>
                  <w:rPr>
                    <w:rFonts w:ascii="Arial" w:eastAsia="Arial" w:hAnsi="Arial" w:cs="Arial"/>
                    <w:sz w:val="28"/>
                    <w:szCs w:val="28"/>
                  </w:rPr>
                </w:pPr>
                <w:r>
                  <w:t>1</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752FE85" w14:textId="77777777" w:rsidR="00B5326D" w:rsidRDefault="00B5326D">
                <w:pPr>
                  <w:widowControl w:val="0"/>
                  <w:spacing w:after="0" w:line="240" w:lineRule="auto"/>
                  <w:jc w:val="center"/>
                  <w:rPr>
                    <w:rFonts w:ascii="Arial" w:eastAsia="Arial" w:hAnsi="Arial" w:cs="Arial"/>
                    <w:sz w:val="28"/>
                    <w:szCs w:val="28"/>
                  </w:rPr>
                </w:pPr>
                <w:r>
                  <w:t>3</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5FB108D" w14:textId="77777777" w:rsidR="00B5326D" w:rsidRDefault="00B5326D">
                <w:pPr>
                  <w:widowControl w:val="0"/>
                  <w:spacing w:after="0" w:line="240" w:lineRule="auto"/>
                  <w:jc w:val="center"/>
                  <w:rPr>
                    <w:rFonts w:ascii="Arial" w:eastAsia="Arial" w:hAnsi="Arial" w:cs="Arial"/>
                    <w:sz w:val="28"/>
                    <w:szCs w:val="28"/>
                  </w:rPr>
                </w:pPr>
                <w:r>
                  <w:t>3</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BB6E211" w14:textId="77777777" w:rsidR="00B5326D" w:rsidRDefault="00B5326D">
                <w:pPr>
                  <w:widowControl w:val="0"/>
                  <w:spacing w:after="0" w:line="240" w:lineRule="auto"/>
                  <w:jc w:val="center"/>
                  <w:rPr>
                    <w:rFonts w:ascii="Arial" w:eastAsia="Arial" w:hAnsi="Arial" w:cs="Arial"/>
                    <w:sz w:val="28"/>
                    <w:szCs w:val="28"/>
                  </w:rPr>
                </w:pPr>
                <w:r>
                  <w:t>13</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20B6EEE" w14:textId="77777777" w:rsidR="00B5326D" w:rsidRDefault="00B5326D">
                <w:pPr>
                  <w:widowControl w:val="0"/>
                  <w:spacing w:after="0" w:line="240" w:lineRule="auto"/>
                  <w:jc w:val="center"/>
                  <w:rPr>
                    <w:rFonts w:ascii="Arial" w:eastAsia="Arial" w:hAnsi="Arial" w:cs="Arial"/>
                    <w:sz w:val="28"/>
                    <w:szCs w:val="28"/>
                  </w:rPr>
                </w:pPr>
                <w:r>
                  <w:t>11</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BAB889D" w14:textId="77777777" w:rsidR="00B5326D" w:rsidRDefault="00B5326D">
                <w:pPr>
                  <w:widowControl w:val="0"/>
                  <w:spacing w:after="0" w:line="240" w:lineRule="auto"/>
                  <w:jc w:val="center"/>
                  <w:rPr>
                    <w:rFonts w:ascii="Arial" w:eastAsia="Arial" w:hAnsi="Arial" w:cs="Arial"/>
                    <w:sz w:val="28"/>
                    <w:szCs w:val="28"/>
                  </w:rPr>
                </w:pPr>
                <w:r>
                  <w:t>3</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3EA4B518"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FC42D30" w14:textId="77777777" w:rsidR="00B5326D" w:rsidRDefault="00B5326D">
                <w:pPr>
                  <w:widowControl w:val="0"/>
                  <w:spacing w:after="0" w:line="240" w:lineRule="auto"/>
                  <w:jc w:val="center"/>
                  <w:rPr>
                    <w:rFonts w:ascii="Arial" w:eastAsia="Arial" w:hAnsi="Arial" w:cs="Arial"/>
                    <w:sz w:val="28"/>
                    <w:szCs w:val="28"/>
                  </w:rPr>
                </w:pPr>
                <w:r>
                  <w:t xml:space="preserve">63 </w:t>
                </w:r>
              </w:p>
            </w:tc>
          </w:tr>
          <w:tr w:rsidR="00B5326D" w14:paraId="5FC77126"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76417271" w14:textId="77777777" w:rsidR="00B5326D" w:rsidRDefault="00B5326D">
                <w:pPr>
                  <w:widowControl w:val="0"/>
                  <w:spacing w:after="0" w:line="240" w:lineRule="auto"/>
                  <w:jc w:val="center"/>
                  <w:rPr>
                    <w:rFonts w:ascii="Arial" w:eastAsia="Arial" w:hAnsi="Arial" w:cs="Arial"/>
                    <w:sz w:val="28"/>
                    <w:szCs w:val="28"/>
                  </w:rPr>
                </w:pPr>
                <w:r>
                  <w:rPr>
                    <w:b/>
                    <w:color w:val="FFFFFF"/>
                  </w:rPr>
                  <w:t>6° A</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7D05428" w14:textId="77777777" w:rsidR="00B5326D" w:rsidRDefault="00B5326D">
                <w:pPr>
                  <w:widowControl w:val="0"/>
                  <w:spacing w:after="0" w:line="240" w:lineRule="auto"/>
                  <w:jc w:val="center"/>
                  <w:rPr>
                    <w:rFonts w:ascii="Arial" w:eastAsia="Arial" w:hAnsi="Arial" w:cs="Arial"/>
                    <w:sz w:val="28"/>
                    <w:szCs w:val="28"/>
                  </w:rPr>
                </w:pPr>
                <w:r>
                  <w:t>8</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E396D28" w14:textId="77777777" w:rsidR="00B5326D" w:rsidRDefault="00B5326D">
                <w:pPr>
                  <w:widowControl w:val="0"/>
                  <w:spacing w:after="0" w:line="240" w:lineRule="auto"/>
                  <w:jc w:val="center"/>
                  <w:rPr>
                    <w:rFonts w:ascii="Arial" w:eastAsia="Arial" w:hAnsi="Arial" w:cs="Arial"/>
                    <w:sz w:val="28"/>
                    <w:szCs w:val="28"/>
                  </w:rPr>
                </w:pPr>
                <w:r>
                  <w:t>2</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C1D5D38" w14:textId="77777777" w:rsidR="00B5326D" w:rsidRDefault="00B5326D">
                <w:pPr>
                  <w:widowControl w:val="0"/>
                  <w:spacing w:after="0" w:line="240" w:lineRule="auto"/>
                  <w:jc w:val="center"/>
                  <w:rPr>
                    <w:rFonts w:ascii="Arial" w:eastAsia="Arial" w:hAnsi="Arial" w:cs="Arial"/>
                    <w:sz w:val="28"/>
                    <w:szCs w:val="28"/>
                  </w:rPr>
                </w:pPr>
                <w:r>
                  <w:t>6</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D8DDDF9" w14:textId="77777777" w:rsidR="00B5326D" w:rsidRDefault="00B5326D">
                <w:pPr>
                  <w:widowControl w:val="0"/>
                  <w:spacing w:after="0" w:line="240" w:lineRule="auto"/>
                  <w:jc w:val="center"/>
                  <w:rPr>
                    <w:rFonts w:ascii="Arial" w:eastAsia="Arial" w:hAnsi="Arial" w:cs="Arial"/>
                    <w:sz w:val="28"/>
                    <w:szCs w:val="28"/>
                  </w:rPr>
                </w:pPr>
                <w:r>
                  <w:t>1</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6896EE0" w14:textId="77777777" w:rsidR="00B5326D" w:rsidRDefault="00B5326D">
                <w:pPr>
                  <w:widowControl w:val="0"/>
                  <w:spacing w:after="0" w:line="240" w:lineRule="auto"/>
                  <w:jc w:val="center"/>
                  <w:rPr>
                    <w:rFonts w:ascii="Arial" w:eastAsia="Arial" w:hAnsi="Arial" w:cs="Arial"/>
                    <w:sz w:val="28"/>
                    <w:szCs w:val="28"/>
                  </w:rPr>
                </w:pPr>
                <w:r>
                  <w:t>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16F63E9" w14:textId="77777777" w:rsidR="00B5326D" w:rsidRDefault="00B5326D">
                <w:pPr>
                  <w:widowControl w:val="0"/>
                  <w:spacing w:after="0" w:line="240" w:lineRule="auto"/>
                  <w:jc w:val="center"/>
                  <w:rPr>
                    <w:rFonts w:ascii="Arial" w:eastAsia="Arial" w:hAnsi="Arial" w:cs="Arial"/>
                    <w:sz w:val="28"/>
                    <w:szCs w:val="28"/>
                  </w:rPr>
                </w:pPr>
                <w:r>
                  <w:t>4</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958C7FF" w14:textId="77777777" w:rsidR="00B5326D" w:rsidRDefault="00B5326D">
                <w:pPr>
                  <w:widowControl w:val="0"/>
                  <w:spacing w:after="0" w:line="240" w:lineRule="auto"/>
                  <w:jc w:val="center"/>
                  <w:rPr>
                    <w:rFonts w:ascii="Arial" w:eastAsia="Arial" w:hAnsi="Arial" w:cs="Arial"/>
                    <w:sz w:val="28"/>
                    <w:szCs w:val="28"/>
                  </w:rPr>
                </w:pPr>
                <w:r>
                  <w:t>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DFD6020" w14:textId="77777777" w:rsidR="00B5326D" w:rsidRDefault="00B5326D">
                <w:pPr>
                  <w:widowControl w:val="0"/>
                  <w:spacing w:after="0" w:line="240" w:lineRule="auto"/>
                  <w:jc w:val="center"/>
                  <w:rPr>
                    <w:rFonts w:ascii="Arial" w:eastAsia="Arial" w:hAnsi="Arial" w:cs="Arial"/>
                    <w:sz w:val="28"/>
                    <w:szCs w:val="28"/>
                  </w:rPr>
                </w:pPr>
                <w:r>
                  <w:t>5</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C5D60FA" w14:textId="77777777" w:rsidR="00B5326D" w:rsidRDefault="00B5326D">
                <w:pPr>
                  <w:widowControl w:val="0"/>
                  <w:spacing w:after="0" w:line="240" w:lineRule="auto"/>
                  <w:jc w:val="center"/>
                  <w:rPr>
                    <w:rFonts w:ascii="Arial" w:eastAsia="Arial" w:hAnsi="Arial" w:cs="Arial"/>
                    <w:sz w:val="28"/>
                    <w:szCs w:val="28"/>
                  </w:rPr>
                </w:pPr>
                <w:r>
                  <w:t>3</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55E16E2" w14:textId="77777777" w:rsidR="00B5326D" w:rsidRDefault="00B5326D">
                <w:pPr>
                  <w:widowControl w:val="0"/>
                  <w:spacing w:after="0" w:line="240" w:lineRule="auto"/>
                  <w:jc w:val="center"/>
                  <w:rPr>
                    <w:rFonts w:ascii="Arial" w:eastAsia="Arial" w:hAnsi="Arial" w:cs="Arial"/>
                    <w:sz w:val="28"/>
                    <w:szCs w:val="28"/>
                  </w:rPr>
                </w:pPr>
                <w:r>
                  <w:t>0</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45A0C18E"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32E3C2D" w14:textId="77777777" w:rsidR="00B5326D" w:rsidRDefault="00B5326D">
                <w:pPr>
                  <w:widowControl w:val="0"/>
                  <w:spacing w:after="0" w:line="240" w:lineRule="auto"/>
                  <w:jc w:val="center"/>
                  <w:rPr>
                    <w:rFonts w:ascii="Arial" w:eastAsia="Arial" w:hAnsi="Arial" w:cs="Arial"/>
                    <w:sz w:val="28"/>
                    <w:szCs w:val="28"/>
                  </w:rPr>
                </w:pPr>
                <w:r>
                  <w:t xml:space="preserve">33 </w:t>
                </w:r>
              </w:p>
            </w:tc>
          </w:tr>
          <w:tr w:rsidR="00B5326D" w14:paraId="7E1A3506"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014CA0BD" w14:textId="77777777" w:rsidR="00B5326D" w:rsidRDefault="00B5326D">
                <w:pPr>
                  <w:widowControl w:val="0"/>
                  <w:spacing w:after="0" w:line="240" w:lineRule="auto"/>
                  <w:jc w:val="center"/>
                  <w:rPr>
                    <w:rFonts w:ascii="Arial" w:eastAsia="Arial" w:hAnsi="Arial" w:cs="Arial"/>
                    <w:sz w:val="28"/>
                    <w:szCs w:val="28"/>
                  </w:rPr>
                </w:pPr>
                <w:r>
                  <w:rPr>
                    <w:b/>
                    <w:color w:val="FFFFFF"/>
                  </w:rPr>
                  <w:t>6° B</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3BF35A5" w14:textId="77777777" w:rsidR="00B5326D" w:rsidRDefault="00B5326D">
                <w:pPr>
                  <w:widowControl w:val="0"/>
                  <w:spacing w:after="0" w:line="240" w:lineRule="auto"/>
                  <w:jc w:val="center"/>
                  <w:rPr>
                    <w:rFonts w:ascii="Arial" w:eastAsia="Arial" w:hAnsi="Arial" w:cs="Arial"/>
                    <w:sz w:val="28"/>
                    <w:szCs w:val="28"/>
                  </w:rPr>
                </w:pPr>
                <w:r>
                  <w:t>2</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979E39F" w14:textId="77777777" w:rsidR="00B5326D" w:rsidRDefault="00B5326D">
                <w:pPr>
                  <w:widowControl w:val="0"/>
                  <w:spacing w:after="0" w:line="240" w:lineRule="auto"/>
                  <w:jc w:val="center"/>
                  <w:rPr>
                    <w:rFonts w:ascii="Arial" w:eastAsia="Arial" w:hAnsi="Arial" w:cs="Arial"/>
                    <w:sz w:val="28"/>
                    <w:szCs w:val="28"/>
                  </w:rPr>
                </w:pPr>
                <w:r>
                  <w:t>9</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41E0056" w14:textId="77777777" w:rsidR="00B5326D" w:rsidRDefault="00B5326D">
                <w:pPr>
                  <w:widowControl w:val="0"/>
                  <w:spacing w:after="0" w:line="240" w:lineRule="auto"/>
                  <w:jc w:val="center"/>
                  <w:rPr>
                    <w:rFonts w:ascii="Arial" w:eastAsia="Arial" w:hAnsi="Arial" w:cs="Arial"/>
                    <w:sz w:val="28"/>
                    <w:szCs w:val="28"/>
                  </w:rPr>
                </w:pPr>
                <w:r>
                  <w:t>7</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DFFB836" w14:textId="77777777" w:rsidR="00B5326D" w:rsidRDefault="00B5326D">
                <w:pPr>
                  <w:widowControl w:val="0"/>
                  <w:spacing w:after="0" w:line="240" w:lineRule="auto"/>
                  <w:jc w:val="center"/>
                  <w:rPr>
                    <w:rFonts w:ascii="Arial" w:eastAsia="Arial" w:hAnsi="Arial" w:cs="Arial"/>
                    <w:sz w:val="28"/>
                    <w:szCs w:val="28"/>
                  </w:rPr>
                </w:pPr>
                <w:r>
                  <w:t>7</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64AC8B5" w14:textId="77777777" w:rsidR="00B5326D" w:rsidRDefault="00B5326D">
                <w:pPr>
                  <w:widowControl w:val="0"/>
                  <w:spacing w:after="0" w:line="240" w:lineRule="auto"/>
                  <w:jc w:val="center"/>
                  <w:rPr>
                    <w:rFonts w:ascii="Arial" w:eastAsia="Arial" w:hAnsi="Arial" w:cs="Arial"/>
                    <w:sz w:val="28"/>
                    <w:szCs w:val="28"/>
                  </w:rPr>
                </w:pPr>
                <w:r>
                  <w:t>10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E02A078" w14:textId="77777777" w:rsidR="00B5326D" w:rsidRDefault="00B5326D">
                <w:pPr>
                  <w:widowControl w:val="0"/>
                  <w:spacing w:after="0" w:line="240" w:lineRule="auto"/>
                  <w:jc w:val="center"/>
                  <w:rPr>
                    <w:rFonts w:ascii="Arial" w:eastAsia="Arial" w:hAnsi="Arial" w:cs="Arial"/>
                    <w:sz w:val="28"/>
                    <w:szCs w:val="28"/>
                  </w:rPr>
                </w:pPr>
                <w:r>
                  <w:t>10</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5D2F7D6" w14:textId="77777777" w:rsidR="00B5326D" w:rsidRDefault="00B5326D">
                <w:pPr>
                  <w:widowControl w:val="0"/>
                  <w:spacing w:after="0" w:line="240" w:lineRule="auto"/>
                  <w:jc w:val="center"/>
                  <w:rPr>
                    <w:rFonts w:ascii="Arial" w:eastAsia="Arial" w:hAnsi="Arial" w:cs="Arial"/>
                    <w:sz w:val="28"/>
                    <w:szCs w:val="28"/>
                  </w:rPr>
                </w:pPr>
                <w:r>
                  <w:t>12</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97A70DC" w14:textId="77777777" w:rsidR="00B5326D" w:rsidRDefault="00B5326D">
                <w:pPr>
                  <w:widowControl w:val="0"/>
                  <w:spacing w:after="0" w:line="240" w:lineRule="auto"/>
                  <w:jc w:val="center"/>
                  <w:rPr>
                    <w:rFonts w:ascii="Arial" w:eastAsia="Arial" w:hAnsi="Arial" w:cs="Arial"/>
                    <w:sz w:val="28"/>
                    <w:szCs w:val="28"/>
                  </w:rPr>
                </w:pPr>
                <w:r>
                  <w:t>12</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9487087" w14:textId="77777777" w:rsidR="00B5326D" w:rsidRDefault="00B5326D">
                <w:pPr>
                  <w:widowControl w:val="0"/>
                  <w:spacing w:after="0" w:line="240" w:lineRule="auto"/>
                  <w:jc w:val="center"/>
                  <w:rPr>
                    <w:rFonts w:ascii="Arial" w:eastAsia="Arial" w:hAnsi="Arial" w:cs="Arial"/>
                    <w:sz w:val="28"/>
                    <w:szCs w:val="28"/>
                  </w:rPr>
                </w:pPr>
                <w:r>
                  <w:t>12</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B11C542" w14:textId="77777777" w:rsidR="00B5326D" w:rsidRDefault="00B5326D">
                <w:pPr>
                  <w:widowControl w:val="0"/>
                  <w:spacing w:after="0" w:line="240" w:lineRule="auto"/>
                  <w:jc w:val="center"/>
                  <w:rPr>
                    <w:rFonts w:ascii="Arial" w:eastAsia="Arial" w:hAnsi="Arial" w:cs="Arial"/>
                    <w:sz w:val="28"/>
                    <w:szCs w:val="28"/>
                  </w:rPr>
                </w:pPr>
                <w:r>
                  <w:t>2</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3C94320"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B210DC6" w14:textId="77777777" w:rsidR="00B5326D" w:rsidRDefault="00B5326D">
                <w:pPr>
                  <w:widowControl w:val="0"/>
                  <w:spacing w:after="0" w:line="240" w:lineRule="auto"/>
                  <w:jc w:val="center"/>
                  <w:rPr>
                    <w:rFonts w:ascii="Arial" w:eastAsia="Arial" w:hAnsi="Arial" w:cs="Arial"/>
                    <w:sz w:val="28"/>
                    <w:szCs w:val="28"/>
                  </w:rPr>
                </w:pPr>
                <w:r>
                  <w:t xml:space="preserve">83 </w:t>
                </w:r>
              </w:p>
            </w:tc>
          </w:tr>
          <w:tr w:rsidR="00B5326D" w14:paraId="758777FB"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4E712E0D" w14:textId="77777777" w:rsidR="00B5326D" w:rsidRDefault="00B5326D">
                <w:pPr>
                  <w:widowControl w:val="0"/>
                  <w:spacing w:after="0" w:line="240" w:lineRule="auto"/>
                  <w:jc w:val="center"/>
                  <w:rPr>
                    <w:rFonts w:ascii="Arial" w:eastAsia="Arial" w:hAnsi="Arial" w:cs="Arial"/>
                    <w:sz w:val="28"/>
                    <w:szCs w:val="28"/>
                  </w:rPr>
                </w:pPr>
                <w:r>
                  <w:rPr>
                    <w:b/>
                    <w:color w:val="FFFFFF"/>
                  </w:rPr>
                  <w:t>7° A</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70080C3" w14:textId="77777777" w:rsidR="00B5326D" w:rsidRDefault="00B5326D">
                <w:pPr>
                  <w:widowControl w:val="0"/>
                  <w:spacing w:after="0" w:line="240" w:lineRule="auto"/>
                  <w:jc w:val="center"/>
                  <w:rPr>
                    <w:rFonts w:ascii="Arial" w:eastAsia="Arial" w:hAnsi="Arial" w:cs="Arial"/>
                    <w:sz w:val="28"/>
                    <w:szCs w:val="28"/>
                  </w:rPr>
                </w:pPr>
                <w:r>
                  <w:t>6</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958A317" w14:textId="77777777" w:rsidR="00B5326D" w:rsidRDefault="00B5326D">
                <w:pPr>
                  <w:widowControl w:val="0"/>
                  <w:spacing w:after="0" w:line="240" w:lineRule="auto"/>
                  <w:jc w:val="center"/>
                  <w:rPr>
                    <w:rFonts w:ascii="Arial" w:eastAsia="Arial" w:hAnsi="Arial" w:cs="Arial"/>
                    <w:sz w:val="28"/>
                    <w:szCs w:val="28"/>
                  </w:rPr>
                </w:pPr>
                <w:r>
                  <w:t>0</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875728F" w14:textId="77777777" w:rsidR="00B5326D" w:rsidRDefault="00B5326D">
                <w:pPr>
                  <w:widowControl w:val="0"/>
                  <w:spacing w:after="0" w:line="240" w:lineRule="auto"/>
                  <w:jc w:val="center"/>
                  <w:rPr>
                    <w:rFonts w:ascii="Arial" w:eastAsia="Arial" w:hAnsi="Arial" w:cs="Arial"/>
                    <w:sz w:val="28"/>
                    <w:szCs w:val="28"/>
                  </w:rPr>
                </w:pPr>
                <w:r>
                  <w:t>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CB8C38C" w14:textId="77777777" w:rsidR="00B5326D" w:rsidRDefault="00B5326D">
                <w:pPr>
                  <w:widowControl w:val="0"/>
                  <w:spacing w:after="0" w:line="240" w:lineRule="auto"/>
                  <w:jc w:val="center"/>
                  <w:rPr>
                    <w:rFonts w:ascii="Arial" w:eastAsia="Arial" w:hAnsi="Arial" w:cs="Arial"/>
                    <w:sz w:val="28"/>
                    <w:szCs w:val="28"/>
                  </w:rPr>
                </w:pPr>
                <w:r>
                  <w:t>5</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732A567" w14:textId="77777777" w:rsidR="00B5326D" w:rsidRDefault="00B5326D">
                <w:pPr>
                  <w:widowControl w:val="0"/>
                  <w:spacing w:after="0" w:line="240" w:lineRule="auto"/>
                  <w:jc w:val="center"/>
                  <w:rPr>
                    <w:rFonts w:ascii="Arial" w:eastAsia="Arial" w:hAnsi="Arial" w:cs="Arial"/>
                    <w:sz w:val="28"/>
                    <w:szCs w:val="28"/>
                  </w:rPr>
                </w:pPr>
                <w:r>
                  <w:t>4</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D004E91" w14:textId="77777777" w:rsidR="00B5326D" w:rsidRDefault="00B5326D">
                <w:pPr>
                  <w:widowControl w:val="0"/>
                  <w:spacing w:after="0" w:line="240" w:lineRule="auto"/>
                  <w:jc w:val="center"/>
                  <w:rPr>
                    <w:rFonts w:ascii="Arial" w:eastAsia="Arial" w:hAnsi="Arial" w:cs="Arial"/>
                    <w:sz w:val="28"/>
                    <w:szCs w:val="28"/>
                  </w:rPr>
                </w:pPr>
                <w:r>
                  <w:t>4</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FD2C49A" w14:textId="77777777" w:rsidR="00B5326D" w:rsidRDefault="00B5326D">
                <w:pPr>
                  <w:widowControl w:val="0"/>
                  <w:spacing w:after="0" w:line="240" w:lineRule="auto"/>
                  <w:jc w:val="center"/>
                  <w:rPr>
                    <w:rFonts w:ascii="Arial" w:eastAsia="Arial" w:hAnsi="Arial" w:cs="Arial"/>
                    <w:sz w:val="28"/>
                    <w:szCs w:val="28"/>
                  </w:rPr>
                </w:pPr>
                <w:r>
                  <w:t>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3CD1D10" w14:textId="77777777" w:rsidR="00B5326D" w:rsidRDefault="00B5326D">
                <w:pPr>
                  <w:widowControl w:val="0"/>
                  <w:spacing w:after="0" w:line="240" w:lineRule="auto"/>
                  <w:jc w:val="center"/>
                  <w:rPr>
                    <w:rFonts w:ascii="Arial" w:eastAsia="Arial" w:hAnsi="Arial" w:cs="Arial"/>
                    <w:sz w:val="28"/>
                    <w:szCs w:val="28"/>
                  </w:rPr>
                </w:pPr>
                <w:r>
                  <w:t>1</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EE0D5D7" w14:textId="77777777" w:rsidR="00B5326D" w:rsidRDefault="00B5326D">
                <w:pPr>
                  <w:widowControl w:val="0"/>
                  <w:spacing w:after="0" w:line="240" w:lineRule="auto"/>
                  <w:jc w:val="center"/>
                  <w:rPr>
                    <w:rFonts w:ascii="Arial" w:eastAsia="Arial" w:hAnsi="Arial" w:cs="Arial"/>
                    <w:sz w:val="28"/>
                    <w:szCs w:val="28"/>
                  </w:rPr>
                </w:pPr>
                <w:r>
                  <w:t>2</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2786995" w14:textId="77777777" w:rsidR="00B5326D" w:rsidRDefault="00B5326D">
                <w:pPr>
                  <w:widowControl w:val="0"/>
                  <w:spacing w:after="0" w:line="240" w:lineRule="auto"/>
                  <w:jc w:val="center"/>
                  <w:rPr>
                    <w:rFonts w:ascii="Arial" w:eastAsia="Arial" w:hAnsi="Arial" w:cs="Arial"/>
                    <w:sz w:val="28"/>
                    <w:szCs w:val="28"/>
                  </w:rPr>
                </w:pPr>
                <w:r>
                  <w:t>2</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0772FC0"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76FC28D" w14:textId="77777777" w:rsidR="00B5326D" w:rsidRDefault="00B5326D">
                <w:pPr>
                  <w:widowControl w:val="0"/>
                  <w:spacing w:after="0" w:line="240" w:lineRule="auto"/>
                  <w:jc w:val="center"/>
                  <w:rPr>
                    <w:rFonts w:ascii="Arial" w:eastAsia="Arial" w:hAnsi="Arial" w:cs="Arial"/>
                    <w:sz w:val="28"/>
                    <w:szCs w:val="28"/>
                  </w:rPr>
                </w:pPr>
                <w:r>
                  <w:t xml:space="preserve">33 </w:t>
                </w:r>
              </w:p>
            </w:tc>
          </w:tr>
          <w:tr w:rsidR="00B5326D" w14:paraId="7929E42A"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6912D370" w14:textId="77777777" w:rsidR="00B5326D" w:rsidRDefault="00B5326D">
                <w:pPr>
                  <w:widowControl w:val="0"/>
                  <w:spacing w:after="0" w:line="240" w:lineRule="auto"/>
                  <w:jc w:val="center"/>
                  <w:rPr>
                    <w:rFonts w:ascii="Arial" w:eastAsia="Arial" w:hAnsi="Arial" w:cs="Arial"/>
                    <w:sz w:val="28"/>
                    <w:szCs w:val="28"/>
                  </w:rPr>
                </w:pPr>
                <w:r>
                  <w:rPr>
                    <w:b/>
                    <w:color w:val="FFFFFF"/>
                  </w:rPr>
                  <w:t>7° B</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2466840" w14:textId="77777777" w:rsidR="00B5326D" w:rsidRDefault="00B5326D">
                <w:pPr>
                  <w:widowControl w:val="0"/>
                  <w:spacing w:after="0" w:line="240" w:lineRule="auto"/>
                  <w:jc w:val="center"/>
                  <w:rPr>
                    <w:rFonts w:ascii="Arial" w:eastAsia="Arial" w:hAnsi="Arial" w:cs="Arial"/>
                    <w:sz w:val="28"/>
                    <w:szCs w:val="28"/>
                  </w:rPr>
                </w:pPr>
                <w:r>
                  <w:t>30</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21A1CB1" w14:textId="77777777" w:rsidR="00B5326D" w:rsidRDefault="00B5326D">
                <w:pPr>
                  <w:widowControl w:val="0"/>
                  <w:spacing w:after="0" w:line="240" w:lineRule="auto"/>
                  <w:jc w:val="center"/>
                  <w:rPr>
                    <w:rFonts w:ascii="Arial" w:eastAsia="Arial" w:hAnsi="Arial" w:cs="Arial"/>
                    <w:sz w:val="28"/>
                    <w:szCs w:val="28"/>
                  </w:rPr>
                </w:pPr>
                <w:r>
                  <w:t>4</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ECB8A0B" w14:textId="77777777" w:rsidR="00B5326D" w:rsidRDefault="00B5326D">
                <w:pPr>
                  <w:widowControl w:val="0"/>
                  <w:spacing w:after="0" w:line="240" w:lineRule="auto"/>
                  <w:jc w:val="center"/>
                  <w:rPr>
                    <w:rFonts w:ascii="Arial" w:eastAsia="Arial" w:hAnsi="Arial" w:cs="Arial"/>
                    <w:sz w:val="28"/>
                    <w:szCs w:val="28"/>
                  </w:rPr>
                </w:pPr>
                <w:r>
                  <w:t>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17B965F" w14:textId="77777777" w:rsidR="00B5326D" w:rsidRDefault="00B5326D">
                <w:pPr>
                  <w:widowControl w:val="0"/>
                  <w:spacing w:after="0" w:line="240" w:lineRule="auto"/>
                  <w:jc w:val="center"/>
                  <w:rPr>
                    <w:rFonts w:ascii="Arial" w:eastAsia="Arial" w:hAnsi="Arial" w:cs="Arial"/>
                    <w:sz w:val="28"/>
                    <w:szCs w:val="28"/>
                  </w:rPr>
                </w:pPr>
                <w:r>
                  <w:t>7</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D449434" w14:textId="77777777" w:rsidR="00B5326D" w:rsidRDefault="00B5326D">
                <w:pPr>
                  <w:widowControl w:val="0"/>
                  <w:spacing w:after="0" w:line="240" w:lineRule="auto"/>
                  <w:jc w:val="center"/>
                  <w:rPr>
                    <w:rFonts w:ascii="Arial" w:eastAsia="Arial" w:hAnsi="Arial" w:cs="Arial"/>
                    <w:sz w:val="28"/>
                    <w:szCs w:val="28"/>
                  </w:rPr>
                </w:pPr>
                <w:r>
                  <w:t>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AF652A1" w14:textId="77777777" w:rsidR="00B5326D" w:rsidRDefault="00B5326D">
                <w:pPr>
                  <w:widowControl w:val="0"/>
                  <w:spacing w:after="0" w:line="240" w:lineRule="auto"/>
                  <w:jc w:val="center"/>
                  <w:rPr>
                    <w:rFonts w:ascii="Arial" w:eastAsia="Arial" w:hAnsi="Arial" w:cs="Arial"/>
                    <w:sz w:val="28"/>
                    <w:szCs w:val="28"/>
                  </w:rPr>
                </w:pPr>
                <w:r>
                  <w:t>11</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6CCA5C1" w14:textId="77777777" w:rsidR="00B5326D" w:rsidRDefault="00B5326D">
                <w:pPr>
                  <w:widowControl w:val="0"/>
                  <w:spacing w:after="0" w:line="240" w:lineRule="auto"/>
                  <w:jc w:val="center"/>
                  <w:rPr>
                    <w:rFonts w:ascii="Arial" w:eastAsia="Arial" w:hAnsi="Arial" w:cs="Arial"/>
                    <w:sz w:val="28"/>
                    <w:szCs w:val="28"/>
                  </w:rPr>
                </w:pPr>
                <w:r>
                  <w:t>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3FFD0F4" w14:textId="77777777" w:rsidR="00B5326D" w:rsidRDefault="00B5326D">
                <w:pPr>
                  <w:widowControl w:val="0"/>
                  <w:spacing w:after="0" w:line="240" w:lineRule="auto"/>
                  <w:jc w:val="center"/>
                  <w:rPr>
                    <w:rFonts w:ascii="Arial" w:eastAsia="Arial" w:hAnsi="Arial" w:cs="Arial"/>
                    <w:sz w:val="28"/>
                    <w:szCs w:val="28"/>
                  </w:rPr>
                </w:pPr>
                <w:r>
                  <w:t>8</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7FFF397" w14:textId="77777777" w:rsidR="00B5326D" w:rsidRDefault="00B5326D">
                <w:pPr>
                  <w:widowControl w:val="0"/>
                  <w:spacing w:after="0" w:line="240" w:lineRule="auto"/>
                  <w:jc w:val="center"/>
                  <w:rPr>
                    <w:rFonts w:ascii="Arial" w:eastAsia="Arial" w:hAnsi="Arial" w:cs="Arial"/>
                    <w:sz w:val="28"/>
                    <w:szCs w:val="28"/>
                  </w:rPr>
                </w:pPr>
                <w:r>
                  <w:t>0</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1309E41" w14:textId="77777777" w:rsidR="00B5326D" w:rsidRDefault="00B5326D">
                <w:pPr>
                  <w:widowControl w:val="0"/>
                  <w:spacing w:after="0" w:line="240" w:lineRule="auto"/>
                  <w:jc w:val="center"/>
                  <w:rPr>
                    <w:rFonts w:ascii="Arial" w:eastAsia="Arial" w:hAnsi="Arial" w:cs="Arial"/>
                    <w:sz w:val="28"/>
                    <w:szCs w:val="28"/>
                  </w:rPr>
                </w:pPr>
                <w:r>
                  <w:t>2</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133F881"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1D1655A" w14:textId="77777777" w:rsidR="00B5326D" w:rsidRDefault="00B5326D">
                <w:pPr>
                  <w:widowControl w:val="0"/>
                  <w:spacing w:after="0" w:line="240" w:lineRule="auto"/>
                  <w:jc w:val="center"/>
                  <w:rPr>
                    <w:rFonts w:ascii="Arial" w:eastAsia="Arial" w:hAnsi="Arial" w:cs="Arial"/>
                    <w:sz w:val="28"/>
                    <w:szCs w:val="28"/>
                  </w:rPr>
                </w:pPr>
                <w:r>
                  <w:t xml:space="preserve">68 </w:t>
                </w:r>
              </w:p>
            </w:tc>
          </w:tr>
          <w:tr w:rsidR="00B5326D" w14:paraId="25AFA0AB"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5723217B" w14:textId="77777777" w:rsidR="00B5326D" w:rsidRDefault="00B5326D">
                <w:pPr>
                  <w:widowControl w:val="0"/>
                  <w:spacing w:after="0" w:line="240" w:lineRule="auto"/>
                  <w:jc w:val="center"/>
                  <w:rPr>
                    <w:rFonts w:ascii="Arial" w:eastAsia="Arial" w:hAnsi="Arial" w:cs="Arial"/>
                    <w:sz w:val="28"/>
                    <w:szCs w:val="28"/>
                  </w:rPr>
                </w:pPr>
                <w:r>
                  <w:rPr>
                    <w:b/>
                    <w:color w:val="FFFFFF"/>
                  </w:rPr>
                  <w:t>8° A</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9C86032" w14:textId="77777777" w:rsidR="00B5326D" w:rsidRDefault="00B5326D">
                <w:pPr>
                  <w:widowControl w:val="0"/>
                  <w:spacing w:after="0" w:line="240" w:lineRule="auto"/>
                  <w:jc w:val="center"/>
                  <w:rPr>
                    <w:rFonts w:ascii="Arial" w:eastAsia="Arial" w:hAnsi="Arial" w:cs="Arial"/>
                    <w:sz w:val="28"/>
                    <w:szCs w:val="28"/>
                  </w:rPr>
                </w:pPr>
                <w:r>
                  <w:t>12</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71F4950" w14:textId="77777777" w:rsidR="00B5326D" w:rsidRDefault="00B5326D">
                <w:pPr>
                  <w:widowControl w:val="0"/>
                  <w:spacing w:after="0" w:line="240" w:lineRule="auto"/>
                  <w:jc w:val="center"/>
                  <w:rPr>
                    <w:rFonts w:ascii="Arial" w:eastAsia="Arial" w:hAnsi="Arial" w:cs="Arial"/>
                    <w:sz w:val="28"/>
                    <w:szCs w:val="28"/>
                  </w:rPr>
                </w:pPr>
                <w:r>
                  <w:t>6</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64C5250" w14:textId="77777777" w:rsidR="00B5326D" w:rsidRDefault="00B5326D">
                <w:pPr>
                  <w:widowControl w:val="0"/>
                  <w:spacing w:after="0" w:line="240" w:lineRule="auto"/>
                  <w:jc w:val="center"/>
                  <w:rPr>
                    <w:rFonts w:ascii="Arial" w:eastAsia="Arial" w:hAnsi="Arial" w:cs="Arial"/>
                    <w:sz w:val="28"/>
                    <w:szCs w:val="28"/>
                  </w:rPr>
                </w:pPr>
                <w:r>
                  <w:t>5</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8FE8F24" w14:textId="77777777" w:rsidR="00B5326D" w:rsidRDefault="00B5326D">
                <w:pPr>
                  <w:widowControl w:val="0"/>
                  <w:spacing w:after="0" w:line="240" w:lineRule="auto"/>
                  <w:jc w:val="center"/>
                  <w:rPr>
                    <w:rFonts w:ascii="Arial" w:eastAsia="Arial" w:hAnsi="Arial" w:cs="Arial"/>
                    <w:sz w:val="28"/>
                    <w:szCs w:val="28"/>
                  </w:rPr>
                </w:pPr>
                <w:r>
                  <w:t>3</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8C64E3E" w14:textId="77777777" w:rsidR="00B5326D" w:rsidRDefault="00B5326D">
                <w:pPr>
                  <w:widowControl w:val="0"/>
                  <w:spacing w:after="0" w:line="240" w:lineRule="auto"/>
                  <w:jc w:val="center"/>
                  <w:rPr>
                    <w:rFonts w:ascii="Arial" w:eastAsia="Arial" w:hAnsi="Arial" w:cs="Arial"/>
                    <w:sz w:val="28"/>
                    <w:szCs w:val="28"/>
                  </w:rPr>
                </w:pPr>
                <w:r>
                  <w:t>6</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AB46529" w14:textId="77777777" w:rsidR="00B5326D" w:rsidRDefault="00B5326D">
                <w:pPr>
                  <w:widowControl w:val="0"/>
                  <w:spacing w:after="0" w:line="240" w:lineRule="auto"/>
                  <w:jc w:val="center"/>
                  <w:rPr>
                    <w:rFonts w:ascii="Arial" w:eastAsia="Arial" w:hAnsi="Arial" w:cs="Arial"/>
                    <w:sz w:val="28"/>
                    <w:szCs w:val="28"/>
                  </w:rPr>
                </w:pPr>
                <w:r>
                  <w:t>10</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599980E" w14:textId="77777777" w:rsidR="00B5326D" w:rsidRDefault="00B5326D">
                <w:pPr>
                  <w:widowControl w:val="0"/>
                  <w:spacing w:after="0" w:line="240" w:lineRule="auto"/>
                  <w:jc w:val="center"/>
                  <w:rPr>
                    <w:rFonts w:ascii="Arial" w:eastAsia="Arial" w:hAnsi="Arial" w:cs="Arial"/>
                    <w:sz w:val="28"/>
                    <w:szCs w:val="28"/>
                  </w:rPr>
                </w:pPr>
                <w:r>
                  <w:t>4</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506B39D6" w14:textId="77777777" w:rsidR="00B5326D" w:rsidRDefault="00B5326D">
                <w:pPr>
                  <w:widowControl w:val="0"/>
                  <w:spacing w:after="0" w:line="240" w:lineRule="auto"/>
                  <w:jc w:val="center"/>
                  <w:rPr>
                    <w:rFonts w:ascii="Arial" w:eastAsia="Arial" w:hAnsi="Arial" w:cs="Arial"/>
                    <w:sz w:val="28"/>
                    <w:szCs w:val="28"/>
                  </w:rPr>
                </w:pPr>
                <w:r>
                  <w:t>8</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C969E09" w14:textId="77777777" w:rsidR="00B5326D" w:rsidRDefault="00B5326D">
                <w:pPr>
                  <w:widowControl w:val="0"/>
                  <w:spacing w:after="0" w:line="240" w:lineRule="auto"/>
                  <w:jc w:val="center"/>
                  <w:rPr>
                    <w:rFonts w:ascii="Arial" w:eastAsia="Arial" w:hAnsi="Arial" w:cs="Arial"/>
                    <w:sz w:val="28"/>
                    <w:szCs w:val="28"/>
                  </w:rPr>
                </w:pPr>
                <w:r>
                  <w:t>10</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9398A32" w14:textId="77777777" w:rsidR="00B5326D" w:rsidRDefault="00B5326D">
                <w:pPr>
                  <w:widowControl w:val="0"/>
                  <w:spacing w:after="0" w:line="240" w:lineRule="auto"/>
                  <w:jc w:val="center"/>
                  <w:rPr>
                    <w:rFonts w:ascii="Arial" w:eastAsia="Arial" w:hAnsi="Arial" w:cs="Arial"/>
                    <w:sz w:val="28"/>
                    <w:szCs w:val="28"/>
                  </w:rPr>
                </w:pPr>
                <w:r>
                  <w:t>0</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2F779295"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93F1FB2" w14:textId="77777777" w:rsidR="00B5326D" w:rsidRDefault="00B5326D">
                <w:pPr>
                  <w:widowControl w:val="0"/>
                  <w:spacing w:after="0" w:line="240" w:lineRule="auto"/>
                  <w:jc w:val="center"/>
                  <w:rPr>
                    <w:rFonts w:ascii="Arial" w:eastAsia="Arial" w:hAnsi="Arial" w:cs="Arial"/>
                    <w:sz w:val="28"/>
                    <w:szCs w:val="28"/>
                  </w:rPr>
                </w:pPr>
                <w:r>
                  <w:t xml:space="preserve">64 </w:t>
                </w:r>
              </w:p>
            </w:tc>
          </w:tr>
          <w:tr w:rsidR="00B5326D" w14:paraId="158D04A7"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5DB39204" w14:textId="77777777" w:rsidR="00B5326D" w:rsidRDefault="00B5326D">
                <w:pPr>
                  <w:widowControl w:val="0"/>
                  <w:spacing w:after="0" w:line="240" w:lineRule="auto"/>
                  <w:jc w:val="center"/>
                  <w:rPr>
                    <w:rFonts w:ascii="Arial" w:eastAsia="Arial" w:hAnsi="Arial" w:cs="Arial"/>
                    <w:sz w:val="28"/>
                    <w:szCs w:val="28"/>
                  </w:rPr>
                </w:pPr>
                <w:r>
                  <w:rPr>
                    <w:b/>
                    <w:color w:val="FFFFFF"/>
                  </w:rPr>
                  <w:t>8° B</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CF591BF" w14:textId="77777777" w:rsidR="00B5326D" w:rsidRDefault="00B5326D">
                <w:pPr>
                  <w:widowControl w:val="0"/>
                  <w:spacing w:after="0" w:line="240" w:lineRule="auto"/>
                  <w:jc w:val="center"/>
                  <w:rPr>
                    <w:rFonts w:ascii="Arial" w:eastAsia="Arial" w:hAnsi="Arial" w:cs="Arial"/>
                    <w:sz w:val="28"/>
                    <w:szCs w:val="28"/>
                  </w:rPr>
                </w:pPr>
                <w:r>
                  <w:t>16</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3E5349E" w14:textId="77777777" w:rsidR="00B5326D" w:rsidRDefault="00B5326D">
                <w:pPr>
                  <w:widowControl w:val="0"/>
                  <w:spacing w:after="0" w:line="240" w:lineRule="auto"/>
                  <w:jc w:val="center"/>
                  <w:rPr>
                    <w:rFonts w:ascii="Arial" w:eastAsia="Arial" w:hAnsi="Arial" w:cs="Arial"/>
                    <w:sz w:val="28"/>
                    <w:szCs w:val="28"/>
                  </w:rPr>
                </w:pPr>
                <w:r>
                  <w:t>3</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B2037EA" w14:textId="77777777" w:rsidR="00B5326D" w:rsidRDefault="00B5326D">
                <w:pPr>
                  <w:widowControl w:val="0"/>
                  <w:spacing w:after="0" w:line="240" w:lineRule="auto"/>
                  <w:jc w:val="center"/>
                  <w:rPr>
                    <w:rFonts w:ascii="Arial" w:eastAsia="Arial" w:hAnsi="Arial" w:cs="Arial"/>
                    <w:sz w:val="28"/>
                    <w:szCs w:val="28"/>
                  </w:rPr>
                </w:pPr>
                <w:r>
                  <w:t>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E0DCD6B" w14:textId="77777777" w:rsidR="00B5326D" w:rsidRDefault="00B5326D">
                <w:pPr>
                  <w:widowControl w:val="0"/>
                  <w:spacing w:after="0" w:line="240" w:lineRule="auto"/>
                  <w:jc w:val="center"/>
                  <w:rPr>
                    <w:rFonts w:ascii="Arial" w:eastAsia="Arial" w:hAnsi="Arial" w:cs="Arial"/>
                    <w:sz w:val="28"/>
                    <w:szCs w:val="28"/>
                  </w:rPr>
                </w:pPr>
                <w:r>
                  <w:t>0</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28E71AB" w14:textId="77777777" w:rsidR="00B5326D" w:rsidRDefault="00B5326D">
                <w:pPr>
                  <w:widowControl w:val="0"/>
                  <w:spacing w:after="0" w:line="240" w:lineRule="auto"/>
                  <w:jc w:val="center"/>
                  <w:rPr>
                    <w:rFonts w:ascii="Arial" w:eastAsia="Arial" w:hAnsi="Arial" w:cs="Arial"/>
                    <w:sz w:val="28"/>
                    <w:szCs w:val="28"/>
                  </w:rPr>
                </w:pPr>
                <w:r>
                  <w:t>0</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DAB60E5" w14:textId="77777777" w:rsidR="00B5326D" w:rsidRDefault="00B5326D">
                <w:pPr>
                  <w:widowControl w:val="0"/>
                  <w:spacing w:after="0" w:line="240" w:lineRule="auto"/>
                  <w:jc w:val="center"/>
                  <w:rPr>
                    <w:rFonts w:ascii="Arial" w:eastAsia="Arial" w:hAnsi="Arial" w:cs="Arial"/>
                    <w:sz w:val="28"/>
                    <w:szCs w:val="28"/>
                  </w:rPr>
                </w:pPr>
                <w:r>
                  <w:t>0</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2B11EBD" w14:textId="77777777" w:rsidR="00B5326D" w:rsidRDefault="00B5326D">
                <w:pPr>
                  <w:widowControl w:val="0"/>
                  <w:spacing w:after="0" w:line="240" w:lineRule="auto"/>
                  <w:jc w:val="center"/>
                  <w:rPr>
                    <w:rFonts w:ascii="Arial" w:eastAsia="Arial" w:hAnsi="Arial" w:cs="Arial"/>
                    <w:sz w:val="28"/>
                    <w:szCs w:val="28"/>
                  </w:rPr>
                </w:pPr>
                <w:r>
                  <w:t>1</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FF50191" w14:textId="77777777" w:rsidR="00B5326D" w:rsidRDefault="00B5326D">
                <w:pPr>
                  <w:widowControl w:val="0"/>
                  <w:spacing w:after="0" w:line="240" w:lineRule="auto"/>
                  <w:jc w:val="center"/>
                  <w:rPr>
                    <w:rFonts w:ascii="Arial" w:eastAsia="Arial" w:hAnsi="Arial" w:cs="Arial"/>
                    <w:sz w:val="28"/>
                    <w:szCs w:val="28"/>
                  </w:rPr>
                </w:pPr>
                <w:r>
                  <w:t>2</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549E767" w14:textId="77777777" w:rsidR="00B5326D" w:rsidRDefault="00B5326D">
                <w:pPr>
                  <w:widowControl w:val="0"/>
                  <w:spacing w:after="0" w:line="240" w:lineRule="auto"/>
                  <w:jc w:val="center"/>
                  <w:rPr>
                    <w:rFonts w:ascii="Arial" w:eastAsia="Arial" w:hAnsi="Arial" w:cs="Arial"/>
                    <w:sz w:val="28"/>
                    <w:szCs w:val="28"/>
                  </w:rPr>
                </w:pPr>
                <w:r>
                  <w:t>1</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F3F1815" w14:textId="77777777" w:rsidR="00B5326D" w:rsidRDefault="00B5326D">
                <w:pPr>
                  <w:widowControl w:val="0"/>
                  <w:spacing w:after="0" w:line="240" w:lineRule="auto"/>
                  <w:jc w:val="center"/>
                  <w:rPr>
                    <w:rFonts w:ascii="Arial" w:eastAsia="Arial" w:hAnsi="Arial" w:cs="Arial"/>
                    <w:sz w:val="28"/>
                    <w:szCs w:val="28"/>
                  </w:rPr>
                </w:pPr>
                <w:r>
                  <w:t>5</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428BCA46"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07DBC7CF" w14:textId="77777777" w:rsidR="00B5326D" w:rsidRDefault="00B5326D">
                <w:pPr>
                  <w:widowControl w:val="0"/>
                  <w:spacing w:after="0" w:line="240" w:lineRule="auto"/>
                  <w:jc w:val="center"/>
                  <w:rPr>
                    <w:rFonts w:ascii="Arial" w:eastAsia="Arial" w:hAnsi="Arial" w:cs="Arial"/>
                    <w:sz w:val="28"/>
                    <w:szCs w:val="28"/>
                  </w:rPr>
                </w:pPr>
                <w:r>
                  <w:t xml:space="preserve">29 </w:t>
                </w:r>
              </w:p>
            </w:tc>
          </w:tr>
          <w:tr w:rsidR="00B5326D" w14:paraId="183E13E8" w14:textId="77777777">
            <w:trPr>
              <w:divId w:val="1906332852"/>
              <w:trHeight w:val="280"/>
            </w:trPr>
            <w:tc>
              <w:tcPr>
                <w:tcW w:w="99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5DF833D6" w14:textId="77777777" w:rsidR="00B5326D" w:rsidRDefault="00B5326D">
                <w:pPr>
                  <w:widowControl w:val="0"/>
                  <w:spacing w:after="0" w:line="240" w:lineRule="auto"/>
                  <w:jc w:val="center"/>
                  <w:rPr>
                    <w:rFonts w:ascii="Calibri" w:eastAsia="Calibri" w:hAnsi="Calibri" w:cs="Calibri"/>
                    <w:b/>
                    <w:color w:val="FFFFFF"/>
                  </w:rPr>
                </w:pP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15E9894A" w14:textId="77777777" w:rsidR="00B5326D" w:rsidRDefault="00B5326D">
                <w:pPr>
                  <w:widowControl w:val="0"/>
                  <w:spacing w:after="0" w:line="240" w:lineRule="auto"/>
                  <w:jc w:val="center"/>
                </w:pP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3B44889E" w14:textId="77777777" w:rsidR="00B5326D" w:rsidRDefault="00B5326D">
                <w:pPr>
                  <w:widowControl w:val="0"/>
                  <w:spacing w:after="0" w:line="240" w:lineRule="auto"/>
                  <w:jc w:val="center"/>
                </w:pP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4F39D9BC" w14:textId="77777777" w:rsidR="00B5326D" w:rsidRDefault="00B5326D">
                <w:pPr>
                  <w:widowControl w:val="0"/>
                  <w:spacing w:after="0" w:line="240" w:lineRule="auto"/>
                  <w:jc w:val="center"/>
                </w:pP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7962CDF2" w14:textId="77777777" w:rsidR="00B5326D" w:rsidRDefault="00B5326D">
                <w:pPr>
                  <w:widowControl w:val="0"/>
                  <w:spacing w:after="0" w:line="240" w:lineRule="auto"/>
                  <w:jc w:val="center"/>
                </w:pP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5E83B626" w14:textId="77777777" w:rsidR="00B5326D" w:rsidRDefault="00B5326D">
                <w:pPr>
                  <w:widowControl w:val="0"/>
                  <w:spacing w:after="0" w:line="240" w:lineRule="auto"/>
                  <w:jc w:val="center"/>
                </w:pP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7DEFA5BE" w14:textId="77777777" w:rsidR="00B5326D" w:rsidRDefault="00B5326D">
                <w:pPr>
                  <w:widowControl w:val="0"/>
                  <w:spacing w:after="0" w:line="240" w:lineRule="auto"/>
                  <w:jc w:val="center"/>
                </w:pP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DB67756" w14:textId="77777777" w:rsidR="00B5326D" w:rsidRDefault="00B5326D">
                <w:pPr>
                  <w:widowControl w:val="0"/>
                  <w:spacing w:after="0" w:line="240" w:lineRule="auto"/>
                  <w:jc w:val="center"/>
                  <w:rPr>
                    <w:rFonts w:ascii="Arial" w:eastAsia="Arial" w:hAnsi="Arial" w:cs="Arial"/>
                    <w:sz w:val="28"/>
                    <w:szCs w:val="28"/>
                  </w:rPr>
                </w:pPr>
                <w:r>
                  <w:t> </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0C0D0E43" w14:textId="77777777" w:rsidR="00B5326D" w:rsidRDefault="00B5326D">
                <w:pPr>
                  <w:widowControl w:val="0"/>
                  <w:spacing w:after="0" w:line="240" w:lineRule="auto"/>
                  <w:jc w:val="center"/>
                  <w:rPr>
                    <w:rFonts w:ascii="Calibri" w:eastAsia="Calibri" w:hAnsi="Calibri" w:cs="Calibri"/>
                  </w:rPr>
                </w:pP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BE8E918" w14:textId="77777777" w:rsidR="00B5326D" w:rsidRDefault="00B5326D">
                <w:pPr>
                  <w:widowControl w:val="0"/>
                  <w:spacing w:after="0" w:line="240" w:lineRule="auto"/>
                  <w:jc w:val="center"/>
                </w:pP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14325DE" w14:textId="77777777" w:rsidR="00B5326D" w:rsidRDefault="00B5326D">
                <w:pPr>
                  <w:widowControl w:val="0"/>
                  <w:spacing w:after="0" w:line="240" w:lineRule="auto"/>
                  <w:jc w:val="center"/>
                </w:pP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6810A211" w14:textId="77777777" w:rsidR="00B5326D" w:rsidRDefault="00B5326D">
                <w:pPr>
                  <w:widowControl w:val="0"/>
                  <w:spacing w:after="0" w:line="240" w:lineRule="auto"/>
                  <w:jc w:val="cente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1266002" w14:textId="77777777" w:rsidR="00B5326D" w:rsidRDefault="00B5326D">
                <w:pPr>
                  <w:widowControl w:val="0"/>
                  <w:spacing w:after="0" w:line="240" w:lineRule="auto"/>
                  <w:jc w:val="center"/>
                  <w:rPr>
                    <w:rFonts w:ascii="Arial" w:eastAsia="Arial" w:hAnsi="Arial" w:cs="Arial"/>
                    <w:sz w:val="28"/>
                    <w:szCs w:val="28"/>
                  </w:rPr>
                </w:pPr>
                <w:r>
                  <w:t xml:space="preserve">   </w:t>
                </w:r>
              </w:p>
            </w:tc>
          </w:tr>
        </w:tbl>
        <w:tbl>
          <w:tblPr>
            <w:tblW w:w="0" w:type="dxa"/>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960"/>
            <w:gridCol w:w="840"/>
            <w:gridCol w:w="870"/>
            <w:gridCol w:w="825"/>
            <w:gridCol w:w="720"/>
            <w:gridCol w:w="855"/>
            <w:gridCol w:w="870"/>
            <w:gridCol w:w="825"/>
            <w:gridCol w:w="900"/>
            <w:gridCol w:w="840"/>
            <w:gridCol w:w="315"/>
            <w:gridCol w:w="1065"/>
          </w:tblGrid>
          <w:tr w:rsidR="00B5326D" w14:paraId="4259FA89" w14:textId="77777777" w:rsidTr="00B5326D">
            <w:trPr>
              <w:trHeight w:val="540"/>
            </w:trPr>
            <w:tc>
              <w:tcPr>
                <w:tcW w:w="990" w:type="dxa"/>
                <w:tcBorders>
                  <w:top w:val="single" w:sz="8" w:space="0" w:color="000000"/>
                  <w:left w:val="single" w:sz="8" w:space="0" w:color="000000"/>
                  <w:bottom w:val="single" w:sz="8" w:space="0" w:color="000000"/>
                  <w:right w:val="single" w:sz="8" w:space="0" w:color="000000"/>
                </w:tcBorders>
                <w:shd w:val="clear" w:color="auto" w:fill="203764"/>
                <w:tcMar>
                  <w:top w:w="20" w:type="dxa"/>
                  <w:left w:w="20" w:type="dxa"/>
                  <w:bottom w:w="0" w:type="dxa"/>
                  <w:right w:w="20" w:type="dxa"/>
                </w:tcMar>
                <w:vAlign w:val="center"/>
                <w:hideMark/>
              </w:tcPr>
              <w:p w14:paraId="208E6354" w14:textId="77777777" w:rsidR="00B5326D" w:rsidRDefault="00B5326D">
                <w:pPr>
                  <w:widowControl w:val="0"/>
                  <w:spacing w:after="0" w:line="240" w:lineRule="auto"/>
                  <w:jc w:val="center"/>
                  <w:rPr>
                    <w:rFonts w:ascii="Arial" w:eastAsia="Arial" w:hAnsi="Arial" w:cs="Arial"/>
                    <w:sz w:val="28"/>
                    <w:szCs w:val="28"/>
                  </w:rPr>
                </w:pPr>
                <w:r>
                  <w:rPr>
                    <w:b/>
                    <w:color w:val="FFFFFF"/>
                  </w:rPr>
                  <w:lastRenderedPageBreak/>
                  <w:t>Suma Mensual</w:t>
                </w:r>
              </w:p>
            </w:tc>
            <w:tc>
              <w:tcPr>
                <w:tcW w:w="96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11856243" w14:textId="77777777" w:rsidR="00B5326D" w:rsidRDefault="00B5326D">
                <w:pPr>
                  <w:widowControl w:val="0"/>
                  <w:spacing w:after="0" w:line="240" w:lineRule="auto"/>
                  <w:jc w:val="center"/>
                  <w:rPr>
                    <w:rFonts w:ascii="Arial" w:eastAsia="Arial" w:hAnsi="Arial" w:cs="Arial"/>
                    <w:sz w:val="28"/>
                    <w:szCs w:val="28"/>
                  </w:rPr>
                </w:pPr>
                <w:r>
                  <w:t xml:space="preserve">186 </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5176886" w14:textId="77777777" w:rsidR="00B5326D" w:rsidRDefault="00B5326D">
                <w:pPr>
                  <w:widowControl w:val="0"/>
                  <w:spacing w:after="0" w:line="240" w:lineRule="auto"/>
                  <w:jc w:val="center"/>
                  <w:rPr>
                    <w:rFonts w:ascii="Arial" w:eastAsia="Arial" w:hAnsi="Arial" w:cs="Arial"/>
                    <w:sz w:val="28"/>
                    <w:szCs w:val="28"/>
                  </w:rPr>
                </w:pPr>
                <w:r>
                  <w:t xml:space="preserve">187 </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E11C1C2" w14:textId="77777777" w:rsidR="00B5326D" w:rsidRDefault="00B5326D">
                <w:pPr>
                  <w:widowControl w:val="0"/>
                  <w:spacing w:after="0" w:line="240" w:lineRule="auto"/>
                  <w:jc w:val="center"/>
                  <w:rPr>
                    <w:rFonts w:ascii="Arial" w:eastAsia="Arial" w:hAnsi="Arial" w:cs="Arial"/>
                    <w:sz w:val="28"/>
                    <w:szCs w:val="28"/>
                  </w:rPr>
                </w:pPr>
                <w:r>
                  <w:t xml:space="preserve">95 </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A430A96" w14:textId="77777777" w:rsidR="00B5326D" w:rsidRDefault="00B5326D">
                <w:pPr>
                  <w:widowControl w:val="0"/>
                  <w:spacing w:after="0" w:line="240" w:lineRule="auto"/>
                  <w:jc w:val="center"/>
                  <w:rPr>
                    <w:rFonts w:ascii="Arial" w:eastAsia="Arial" w:hAnsi="Arial" w:cs="Arial"/>
                    <w:sz w:val="28"/>
                    <w:szCs w:val="28"/>
                  </w:rPr>
                </w:pPr>
                <w:r>
                  <w:t xml:space="preserve">105 </w:t>
                </w:r>
              </w:p>
            </w:tc>
            <w:tc>
              <w:tcPr>
                <w:tcW w:w="72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78FA17E5" w14:textId="77777777" w:rsidR="00B5326D" w:rsidRDefault="00B5326D">
                <w:pPr>
                  <w:widowControl w:val="0"/>
                  <w:spacing w:after="0" w:line="240" w:lineRule="auto"/>
                  <w:jc w:val="center"/>
                  <w:rPr>
                    <w:rFonts w:ascii="Arial" w:eastAsia="Arial" w:hAnsi="Arial" w:cs="Arial"/>
                    <w:sz w:val="28"/>
                    <w:szCs w:val="28"/>
                  </w:rPr>
                </w:pPr>
                <w:r>
                  <w:t xml:space="preserve">50 </w:t>
                </w:r>
              </w:p>
            </w:tc>
            <w:tc>
              <w:tcPr>
                <w:tcW w:w="85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D73B2B0" w14:textId="77777777" w:rsidR="00B5326D" w:rsidRDefault="00B5326D">
                <w:pPr>
                  <w:widowControl w:val="0"/>
                  <w:spacing w:after="0" w:line="240" w:lineRule="auto"/>
                  <w:jc w:val="center"/>
                  <w:rPr>
                    <w:rFonts w:ascii="Arial" w:eastAsia="Arial" w:hAnsi="Arial" w:cs="Arial"/>
                    <w:sz w:val="28"/>
                    <w:szCs w:val="28"/>
                  </w:rPr>
                </w:pPr>
                <w:r>
                  <w:t xml:space="preserve">93 </w:t>
                </w:r>
              </w:p>
            </w:tc>
            <w:tc>
              <w:tcPr>
                <w:tcW w:w="8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A9AE593" w14:textId="77777777" w:rsidR="00B5326D" w:rsidRDefault="00B5326D">
                <w:pPr>
                  <w:widowControl w:val="0"/>
                  <w:spacing w:after="0" w:line="240" w:lineRule="auto"/>
                  <w:jc w:val="center"/>
                  <w:rPr>
                    <w:rFonts w:ascii="Arial" w:eastAsia="Arial" w:hAnsi="Arial" w:cs="Arial"/>
                    <w:sz w:val="28"/>
                    <w:szCs w:val="28"/>
                  </w:rPr>
                </w:pPr>
                <w:r>
                  <w:t xml:space="preserve">64 </w:t>
                </w:r>
              </w:p>
            </w:tc>
            <w:tc>
              <w:tcPr>
                <w:tcW w:w="82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336617DD" w14:textId="77777777" w:rsidR="00B5326D" w:rsidRDefault="00B5326D">
                <w:pPr>
                  <w:widowControl w:val="0"/>
                  <w:spacing w:after="0" w:line="240" w:lineRule="auto"/>
                  <w:jc w:val="center"/>
                  <w:rPr>
                    <w:rFonts w:ascii="Arial" w:eastAsia="Arial" w:hAnsi="Arial" w:cs="Arial"/>
                    <w:sz w:val="28"/>
                    <w:szCs w:val="28"/>
                  </w:rPr>
                </w:pPr>
                <w:r>
                  <w:t xml:space="preserve">99 </w:t>
                </w:r>
              </w:p>
            </w:tc>
            <w:tc>
              <w:tcPr>
                <w:tcW w:w="90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6EAE3C7E" w14:textId="77777777" w:rsidR="00B5326D" w:rsidRDefault="00B5326D">
                <w:pPr>
                  <w:widowControl w:val="0"/>
                  <w:spacing w:after="0" w:line="240" w:lineRule="auto"/>
                  <w:jc w:val="center"/>
                  <w:rPr>
                    <w:rFonts w:ascii="Arial" w:eastAsia="Arial" w:hAnsi="Arial" w:cs="Arial"/>
                    <w:sz w:val="28"/>
                    <w:szCs w:val="28"/>
                  </w:rPr>
                </w:pPr>
                <w:r>
                  <w:t xml:space="preserve">74 </w:t>
                </w:r>
              </w:p>
            </w:tc>
            <w:tc>
              <w:tcPr>
                <w:tcW w:w="8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2D53AB5B" w14:textId="77777777" w:rsidR="00B5326D" w:rsidRDefault="00B5326D">
                <w:pPr>
                  <w:widowControl w:val="0"/>
                  <w:spacing w:after="0" w:line="240" w:lineRule="auto"/>
                  <w:jc w:val="center"/>
                  <w:rPr>
                    <w:rFonts w:ascii="Arial" w:eastAsia="Arial" w:hAnsi="Arial" w:cs="Arial"/>
                    <w:sz w:val="28"/>
                    <w:szCs w:val="28"/>
                  </w:rPr>
                </w:pPr>
                <w:r>
                  <w:t xml:space="preserve">40 </w:t>
                </w:r>
              </w:p>
            </w:tc>
            <w:tc>
              <w:tcPr>
                <w:tcW w:w="31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tcPr>
              <w:p w14:paraId="7DE18604" w14:textId="77777777" w:rsidR="00B5326D" w:rsidRDefault="00B5326D">
                <w:pPr>
                  <w:widowControl w:val="0"/>
                  <w:spacing w:after="0" w:line="240" w:lineRule="auto"/>
                  <w:jc w:val="center"/>
                  <w:rPr>
                    <w:rFonts w:ascii="Calibri" w:eastAsia="Calibri" w:hAnsi="Calibri" w:cs="Calibri"/>
                  </w:rPr>
                </w:pPr>
              </w:p>
            </w:tc>
            <w:tc>
              <w:tcPr>
                <w:tcW w:w="106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vAlign w:val="center"/>
                <w:hideMark/>
              </w:tcPr>
              <w:p w14:paraId="4FDF3DFD" w14:textId="77777777" w:rsidR="00B5326D" w:rsidRDefault="00B5326D">
                <w:pPr>
                  <w:widowControl w:val="0"/>
                  <w:spacing w:after="0" w:line="240" w:lineRule="auto"/>
                  <w:jc w:val="center"/>
                </w:pPr>
                <w:r>
                  <w:t xml:space="preserve">993 </w:t>
                </w:r>
              </w:p>
            </w:tc>
          </w:tr>
        </w:tbl>
      </w:sdtContent>
    </w:sdt>
    <w:p w14:paraId="10ED3BA1" w14:textId="77777777" w:rsidR="00B5326D" w:rsidRDefault="00B5326D" w:rsidP="00B5326D">
      <w:pPr>
        <w:jc w:val="both"/>
        <w:rPr>
          <w:rFonts w:ascii="Calibri" w:hAnsi="Calibri" w:cs="Calibri"/>
          <w:b/>
          <w:color w:val="202124"/>
          <w:sz w:val="28"/>
          <w:szCs w:val="28"/>
          <w:highlight w:val="white"/>
        </w:rPr>
      </w:pPr>
    </w:p>
    <w:p w14:paraId="78154B81" w14:textId="45DF563C" w:rsidR="00B5326D" w:rsidRDefault="00AD247C" w:rsidP="00B5326D">
      <w:pPr>
        <w:jc w:val="both"/>
        <w:rPr>
          <w:color w:val="202124"/>
          <w:sz w:val="28"/>
          <w:szCs w:val="28"/>
          <w:highlight w:val="white"/>
        </w:rPr>
      </w:pPr>
      <w:r>
        <w:rPr>
          <w:color w:val="202124"/>
          <w:sz w:val="28"/>
          <w:szCs w:val="28"/>
          <w:highlight w:val="white"/>
        </w:rPr>
        <w:t>Los profesores jefes</w:t>
      </w:r>
      <w:r w:rsidR="00B5326D">
        <w:rPr>
          <w:color w:val="202124"/>
          <w:sz w:val="28"/>
          <w:szCs w:val="28"/>
          <w:highlight w:val="white"/>
        </w:rPr>
        <w:t xml:space="preserve"> deben entrevistar 2 veces al año a sus estudiantes para </w:t>
      </w:r>
      <w:proofErr w:type="gramStart"/>
      <w:r w:rsidR="00B5326D">
        <w:rPr>
          <w:color w:val="202124"/>
          <w:sz w:val="28"/>
          <w:szCs w:val="28"/>
          <w:highlight w:val="white"/>
        </w:rPr>
        <w:t>conocer,  guiar</w:t>
      </w:r>
      <w:proofErr w:type="gramEnd"/>
      <w:r w:rsidR="00B5326D">
        <w:rPr>
          <w:color w:val="202124"/>
          <w:sz w:val="28"/>
          <w:szCs w:val="28"/>
          <w:highlight w:val="white"/>
        </w:rPr>
        <w:t xml:space="preserve"> y monitorear ciertos procesos.</w:t>
      </w:r>
    </w:p>
    <w:p w14:paraId="23FC12B7" w14:textId="77777777" w:rsidR="00AD247C" w:rsidRDefault="00AD247C" w:rsidP="00B5326D">
      <w:pPr>
        <w:jc w:val="both"/>
        <w:rPr>
          <w:b/>
          <w:color w:val="202124"/>
          <w:sz w:val="28"/>
          <w:szCs w:val="28"/>
          <w:highlight w:val="white"/>
        </w:rPr>
      </w:pPr>
    </w:p>
    <w:p w14:paraId="63FE80A8" w14:textId="1866C4EF" w:rsidR="00B5326D" w:rsidRDefault="00B5326D" w:rsidP="00B5326D">
      <w:pPr>
        <w:jc w:val="both"/>
        <w:rPr>
          <w:b/>
          <w:color w:val="202124"/>
          <w:sz w:val="28"/>
          <w:szCs w:val="28"/>
          <w:highlight w:val="white"/>
        </w:rPr>
      </w:pPr>
      <w:r>
        <w:rPr>
          <w:b/>
          <w:color w:val="202124"/>
          <w:sz w:val="28"/>
          <w:szCs w:val="28"/>
          <w:highlight w:val="white"/>
        </w:rPr>
        <w:t>3.3.- TALLERES PARA PADRES</w:t>
      </w:r>
      <w:r w:rsidR="00AD247C">
        <w:rPr>
          <w:b/>
          <w:color w:val="202124"/>
          <w:sz w:val="28"/>
          <w:szCs w:val="28"/>
          <w:highlight w:val="white"/>
        </w:rPr>
        <w:t>.</w:t>
      </w:r>
    </w:p>
    <w:p w14:paraId="359AA358" w14:textId="77777777" w:rsidR="00B5326D" w:rsidRDefault="00B5326D" w:rsidP="00B5326D">
      <w:pPr>
        <w:jc w:val="both"/>
        <w:rPr>
          <w:color w:val="202124"/>
          <w:sz w:val="28"/>
          <w:szCs w:val="28"/>
          <w:highlight w:val="white"/>
        </w:rPr>
      </w:pPr>
      <w:r>
        <w:rPr>
          <w:color w:val="202124"/>
          <w:sz w:val="28"/>
          <w:szCs w:val="28"/>
          <w:highlight w:val="white"/>
        </w:rPr>
        <w:t xml:space="preserve">En las reuniones de padres y apoderados, se realizan talleres con el objetivo de formar y guiar en distintos temas según la necesidad o edad psicoevolutiva o el aprendizaje socioemocional de los </w:t>
      </w:r>
      <w:proofErr w:type="gramStart"/>
      <w:r>
        <w:rPr>
          <w:color w:val="202124"/>
          <w:sz w:val="28"/>
          <w:szCs w:val="28"/>
          <w:highlight w:val="white"/>
        </w:rPr>
        <w:t>estudiantes .</w:t>
      </w:r>
      <w:proofErr w:type="gramEnd"/>
    </w:p>
    <w:p w14:paraId="0879398B" w14:textId="1C3D9CFB" w:rsidR="00B5326D" w:rsidRDefault="00AD247C" w:rsidP="00B5326D">
      <w:pPr>
        <w:jc w:val="both"/>
        <w:rPr>
          <w:color w:val="202124"/>
          <w:sz w:val="28"/>
          <w:szCs w:val="28"/>
          <w:highlight w:val="white"/>
        </w:rPr>
      </w:pPr>
      <w:r>
        <w:rPr>
          <w:color w:val="202124"/>
          <w:sz w:val="28"/>
          <w:szCs w:val="28"/>
          <w:highlight w:val="white"/>
        </w:rPr>
        <w:t>En pre</w:t>
      </w:r>
      <w:r w:rsidR="00B5326D">
        <w:rPr>
          <w:color w:val="202124"/>
          <w:sz w:val="28"/>
          <w:szCs w:val="28"/>
          <w:highlight w:val="white"/>
        </w:rPr>
        <w:t>básica</w:t>
      </w:r>
      <w:r>
        <w:rPr>
          <w:color w:val="202124"/>
          <w:sz w:val="28"/>
          <w:szCs w:val="28"/>
          <w:highlight w:val="white"/>
        </w:rPr>
        <w:t xml:space="preserve">, se realizaron cuatro </w:t>
      </w:r>
      <w:r w:rsidR="00B5326D">
        <w:rPr>
          <w:color w:val="202124"/>
          <w:sz w:val="28"/>
          <w:szCs w:val="28"/>
          <w:highlight w:val="white"/>
        </w:rPr>
        <w:t>ta</w:t>
      </w:r>
      <w:r>
        <w:rPr>
          <w:color w:val="202124"/>
          <w:sz w:val="28"/>
          <w:szCs w:val="28"/>
          <w:highlight w:val="white"/>
        </w:rPr>
        <w:t xml:space="preserve">lleres para padres y apoderados, </w:t>
      </w:r>
      <w:proofErr w:type="spellStart"/>
      <w:r>
        <w:rPr>
          <w:color w:val="202124"/>
          <w:sz w:val="28"/>
          <w:szCs w:val="28"/>
          <w:highlight w:val="white"/>
        </w:rPr>
        <w:t>conb</w:t>
      </w:r>
      <w:proofErr w:type="spellEnd"/>
      <w:r>
        <w:rPr>
          <w:color w:val="202124"/>
          <w:sz w:val="28"/>
          <w:szCs w:val="28"/>
          <w:highlight w:val="white"/>
        </w:rPr>
        <w:t xml:space="preserve"> los siguientes temas:</w:t>
      </w:r>
    </w:p>
    <w:p w14:paraId="2DA1436B" w14:textId="77777777" w:rsidR="00B5326D" w:rsidRDefault="00B5326D" w:rsidP="00B5326D">
      <w:pPr>
        <w:numPr>
          <w:ilvl w:val="0"/>
          <w:numId w:val="14"/>
        </w:numPr>
        <w:spacing w:after="0" w:line="256" w:lineRule="auto"/>
        <w:jc w:val="both"/>
        <w:rPr>
          <w:color w:val="202124"/>
          <w:sz w:val="28"/>
          <w:szCs w:val="28"/>
          <w:highlight w:val="white"/>
        </w:rPr>
      </w:pPr>
      <w:r>
        <w:rPr>
          <w:color w:val="202124"/>
          <w:sz w:val="28"/>
          <w:szCs w:val="28"/>
          <w:highlight w:val="white"/>
        </w:rPr>
        <w:t>Normas y límites.</w:t>
      </w:r>
    </w:p>
    <w:p w14:paraId="1EA42302" w14:textId="77777777" w:rsidR="00B5326D" w:rsidRDefault="00B5326D" w:rsidP="00B5326D">
      <w:pPr>
        <w:numPr>
          <w:ilvl w:val="0"/>
          <w:numId w:val="14"/>
        </w:numPr>
        <w:spacing w:after="0" w:line="256" w:lineRule="auto"/>
        <w:jc w:val="both"/>
        <w:rPr>
          <w:color w:val="202124"/>
          <w:sz w:val="28"/>
          <w:szCs w:val="28"/>
          <w:highlight w:val="white"/>
        </w:rPr>
      </w:pPr>
      <w:r>
        <w:rPr>
          <w:color w:val="202124"/>
          <w:sz w:val="28"/>
          <w:szCs w:val="28"/>
          <w:highlight w:val="white"/>
        </w:rPr>
        <w:t>Vínculo y apego.</w:t>
      </w:r>
    </w:p>
    <w:p w14:paraId="19DFD3FA" w14:textId="77777777" w:rsidR="00B5326D" w:rsidRDefault="00B5326D" w:rsidP="00B5326D">
      <w:pPr>
        <w:numPr>
          <w:ilvl w:val="0"/>
          <w:numId w:val="14"/>
        </w:numPr>
        <w:spacing w:after="0" w:line="256" w:lineRule="auto"/>
        <w:jc w:val="both"/>
        <w:rPr>
          <w:color w:val="202124"/>
          <w:sz w:val="28"/>
          <w:szCs w:val="28"/>
          <w:highlight w:val="white"/>
        </w:rPr>
      </w:pPr>
      <w:r>
        <w:rPr>
          <w:color w:val="202124"/>
          <w:sz w:val="28"/>
          <w:szCs w:val="28"/>
          <w:highlight w:val="white"/>
        </w:rPr>
        <w:t>¿Qué hacer si mi hijo tiene un problema en el Establecimiento?</w:t>
      </w:r>
    </w:p>
    <w:p w14:paraId="3AD3E5E7" w14:textId="77777777" w:rsidR="00B5326D" w:rsidRDefault="00B5326D" w:rsidP="00B5326D">
      <w:pPr>
        <w:numPr>
          <w:ilvl w:val="0"/>
          <w:numId w:val="14"/>
        </w:numPr>
        <w:spacing w:after="0" w:line="256" w:lineRule="auto"/>
        <w:jc w:val="both"/>
        <w:rPr>
          <w:color w:val="202124"/>
          <w:sz w:val="28"/>
          <w:szCs w:val="28"/>
          <w:highlight w:val="white"/>
        </w:rPr>
      </w:pPr>
      <w:r>
        <w:rPr>
          <w:color w:val="202124"/>
          <w:sz w:val="28"/>
          <w:szCs w:val="28"/>
          <w:highlight w:val="white"/>
        </w:rPr>
        <w:t>Conociendo la Ley TEA.</w:t>
      </w:r>
    </w:p>
    <w:p w14:paraId="6E279EB7" w14:textId="77777777" w:rsidR="00B5326D" w:rsidRDefault="00B5326D" w:rsidP="00B5326D">
      <w:pPr>
        <w:numPr>
          <w:ilvl w:val="0"/>
          <w:numId w:val="14"/>
        </w:numPr>
        <w:spacing w:line="256" w:lineRule="auto"/>
        <w:jc w:val="both"/>
        <w:rPr>
          <w:color w:val="202124"/>
          <w:sz w:val="28"/>
          <w:szCs w:val="28"/>
          <w:highlight w:val="white"/>
        </w:rPr>
      </w:pPr>
      <w:r>
        <w:rPr>
          <w:color w:val="202124"/>
          <w:sz w:val="28"/>
          <w:szCs w:val="28"/>
          <w:highlight w:val="white"/>
        </w:rPr>
        <w:t>Ley Karin.</w:t>
      </w:r>
    </w:p>
    <w:p w14:paraId="0100BD7B" w14:textId="0BF5ADE3" w:rsidR="00B5326D" w:rsidRDefault="00B5326D" w:rsidP="00B5326D">
      <w:pPr>
        <w:jc w:val="both"/>
        <w:rPr>
          <w:color w:val="202124"/>
          <w:sz w:val="28"/>
          <w:szCs w:val="28"/>
          <w:highlight w:val="white"/>
        </w:rPr>
      </w:pPr>
      <w:r>
        <w:rPr>
          <w:color w:val="202124"/>
          <w:sz w:val="28"/>
          <w:szCs w:val="28"/>
          <w:highlight w:val="white"/>
        </w:rPr>
        <w:t xml:space="preserve">En educación </w:t>
      </w:r>
      <w:proofErr w:type="gramStart"/>
      <w:r>
        <w:rPr>
          <w:color w:val="202124"/>
          <w:sz w:val="28"/>
          <w:szCs w:val="28"/>
          <w:highlight w:val="white"/>
        </w:rPr>
        <w:t>básica,  se</w:t>
      </w:r>
      <w:proofErr w:type="gramEnd"/>
      <w:r>
        <w:rPr>
          <w:color w:val="202124"/>
          <w:sz w:val="28"/>
          <w:szCs w:val="28"/>
          <w:highlight w:val="white"/>
        </w:rPr>
        <w:t xml:space="preserve"> realizaron  ta</w:t>
      </w:r>
      <w:r w:rsidR="00AD247C">
        <w:rPr>
          <w:color w:val="202124"/>
          <w:sz w:val="28"/>
          <w:szCs w:val="28"/>
          <w:highlight w:val="white"/>
        </w:rPr>
        <w:t>lleres para padres y apoderados, con los siguientes temas:</w:t>
      </w:r>
    </w:p>
    <w:p w14:paraId="1471D9D9" w14:textId="77777777" w:rsidR="00B5326D" w:rsidRDefault="00B5326D" w:rsidP="00B5326D">
      <w:pPr>
        <w:numPr>
          <w:ilvl w:val="0"/>
          <w:numId w:val="16"/>
        </w:numPr>
        <w:spacing w:after="0" w:line="256" w:lineRule="auto"/>
        <w:jc w:val="both"/>
        <w:rPr>
          <w:color w:val="202124"/>
          <w:sz w:val="28"/>
          <w:szCs w:val="28"/>
          <w:highlight w:val="white"/>
        </w:rPr>
      </w:pPr>
      <w:r>
        <w:rPr>
          <w:color w:val="202124"/>
          <w:sz w:val="28"/>
          <w:szCs w:val="28"/>
          <w:highlight w:val="white"/>
        </w:rPr>
        <w:t>Sellos identitarios.</w:t>
      </w:r>
    </w:p>
    <w:p w14:paraId="6EBF1C38" w14:textId="77777777" w:rsidR="00B5326D" w:rsidRDefault="00B5326D" w:rsidP="00B5326D">
      <w:pPr>
        <w:numPr>
          <w:ilvl w:val="0"/>
          <w:numId w:val="16"/>
        </w:numPr>
        <w:spacing w:after="0" w:line="256" w:lineRule="auto"/>
        <w:jc w:val="both"/>
        <w:rPr>
          <w:color w:val="202124"/>
          <w:sz w:val="28"/>
          <w:szCs w:val="28"/>
          <w:highlight w:val="white"/>
        </w:rPr>
      </w:pPr>
      <w:r>
        <w:rPr>
          <w:color w:val="202124"/>
          <w:sz w:val="28"/>
          <w:szCs w:val="28"/>
          <w:highlight w:val="white"/>
        </w:rPr>
        <w:t>Autoestima académica.</w:t>
      </w:r>
    </w:p>
    <w:p w14:paraId="34AA7323" w14:textId="77777777" w:rsidR="00B5326D" w:rsidRDefault="00B5326D" w:rsidP="00B5326D">
      <w:pPr>
        <w:numPr>
          <w:ilvl w:val="0"/>
          <w:numId w:val="16"/>
        </w:numPr>
        <w:spacing w:after="0" w:line="256" w:lineRule="auto"/>
        <w:jc w:val="both"/>
        <w:rPr>
          <w:color w:val="202124"/>
          <w:sz w:val="28"/>
          <w:szCs w:val="28"/>
          <w:highlight w:val="white"/>
        </w:rPr>
      </w:pPr>
      <w:r>
        <w:rPr>
          <w:color w:val="202124"/>
          <w:sz w:val="28"/>
          <w:szCs w:val="28"/>
          <w:highlight w:val="white"/>
        </w:rPr>
        <w:t>¿Qué hacer si mi hijo tiene un problema en el Establecimiento?</w:t>
      </w:r>
    </w:p>
    <w:p w14:paraId="0A0FDF68" w14:textId="77777777" w:rsidR="00B5326D" w:rsidRDefault="00B5326D" w:rsidP="00B5326D">
      <w:pPr>
        <w:numPr>
          <w:ilvl w:val="0"/>
          <w:numId w:val="16"/>
        </w:numPr>
        <w:spacing w:after="0" w:line="256" w:lineRule="auto"/>
        <w:jc w:val="both"/>
        <w:rPr>
          <w:color w:val="202124"/>
          <w:sz w:val="28"/>
          <w:szCs w:val="28"/>
          <w:highlight w:val="white"/>
        </w:rPr>
      </w:pPr>
      <w:proofErr w:type="gramStart"/>
      <w:r>
        <w:rPr>
          <w:color w:val="202124"/>
          <w:sz w:val="28"/>
          <w:szCs w:val="28"/>
          <w:highlight w:val="white"/>
        </w:rPr>
        <w:t>Socialización nuevo</w:t>
      </w:r>
      <w:proofErr w:type="gramEnd"/>
      <w:r>
        <w:rPr>
          <w:color w:val="202124"/>
          <w:sz w:val="28"/>
          <w:szCs w:val="28"/>
          <w:highlight w:val="white"/>
        </w:rPr>
        <w:t xml:space="preserve"> RICE.</w:t>
      </w:r>
    </w:p>
    <w:p w14:paraId="1DFA5C85" w14:textId="77777777" w:rsidR="00B5326D" w:rsidRDefault="00B5326D" w:rsidP="00B5326D">
      <w:pPr>
        <w:numPr>
          <w:ilvl w:val="0"/>
          <w:numId w:val="16"/>
        </w:numPr>
        <w:spacing w:after="0" w:line="256" w:lineRule="auto"/>
        <w:jc w:val="both"/>
        <w:rPr>
          <w:color w:val="202124"/>
          <w:sz w:val="28"/>
          <w:szCs w:val="28"/>
          <w:highlight w:val="white"/>
        </w:rPr>
      </w:pPr>
      <w:r>
        <w:rPr>
          <w:color w:val="202124"/>
          <w:sz w:val="28"/>
          <w:szCs w:val="28"/>
          <w:highlight w:val="white"/>
        </w:rPr>
        <w:t>Tiempo de calidad.</w:t>
      </w:r>
    </w:p>
    <w:p w14:paraId="28BC1596" w14:textId="77777777" w:rsidR="00B5326D" w:rsidRDefault="00B5326D" w:rsidP="00B5326D">
      <w:pPr>
        <w:numPr>
          <w:ilvl w:val="0"/>
          <w:numId w:val="16"/>
        </w:numPr>
        <w:spacing w:after="0" w:line="256" w:lineRule="auto"/>
        <w:jc w:val="both"/>
        <w:rPr>
          <w:color w:val="202124"/>
          <w:sz w:val="28"/>
          <w:szCs w:val="28"/>
          <w:highlight w:val="white"/>
        </w:rPr>
      </w:pPr>
      <w:r>
        <w:rPr>
          <w:color w:val="202124"/>
          <w:sz w:val="28"/>
          <w:szCs w:val="28"/>
          <w:highlight w:val="white"/>
        </w:rPr>
        <w:t>Conociendo la Ley TEA.</w:t>
      </w:r>
    </w:p>
    <w:p w14:paraId="5294E8F8" w14:textId="77777777" w:rsidR="00B5326D" w:rsidRDefault="00B5326D" w:rsidP="00B5326D">
      <w:pPr>
        <w:numPr>
          <w:ilvl w:val="0"/>
          <w:numId w:val="16"/>
        </w:numPr>
        <w:spacing w:line="256" w:lineRule="auto"/>
        <w:jc w:val="both"/>
        <w:rPr>
          <w:color w:val="202124"/>
          <w:sz w:val="28"/>
          <w:szCs w:val="28"/>
          <w:highlight w:val="white"/>
        </w:rPr>
      </w:pPr>
      <w:r>
        <w:rPr>
          <w:color w:val="202124"/>
          <w:sz w:val="28"/>
          <w:szCs w:val="28"/>
          <w:highlight w:val="white"/>
        </w:rPr>
        <w:t>Ley Karin.</w:t>
      </w:r>
    </w:p>
    <w:p w14:paraId="1567E8C7" w14:textId="77777777" w:rsidR="00AD247C" w:rsidRDefault="00AD247C" w:rsidP="00B5326D">
      <w:pPr>
        <w:jc w:val="both"/>
        <w:rPr>
          <w:b/>
          <w:color w:val="202124"/>
          <w:sz w:val="28"/>
          <w:szCs w:val="28"/>
          <w:highlight w:val="white"/>
        </w:rPr>
      </w:pPr>
    </w:p>
    <w:p w14:paraId="35BA44E4" w14:textId="77777777" w:rsidR="00B5326D" w:rsidRDefault="00B5326D" w:rsidP="00B5326D">
      <w:pPr>
        <w:jc w:val="both"/>
        <w:rPr>
          <w:b/>
          <w:color w:val="202124"/>
          <w:sz w:val="28"/>
          <w:szCs w:val="28"/>
          <w:highlight w:val="white"/>
        </w:rPr>
      </w:pPr>
      <w:r>
        <w:rPr>
          <w:b/>
          <w:color w:val="202124"/>
          <w:sz w:val="28"/>
          <w:szCs w:val="28"/>
          <w:highlight w:val="white"/>
        </w:rPr>
        <w:t>3.4.- DENUNCIAS SUPERINTENDENCIA DE EDUCACIÓN.</w:t>
      </w:r>
    </w:p>
    <w:p w14:paraId="45F1ADA7" w14:textId="407AF0FB" w:rsidR="00B5326D" w:rsidRDefault="00B5326D" w:rsidP="00B5326D">
      <w:pPr>
        <w:jc w:val="both"/>
        <w:rPr>
          <w:color w:val="202124"/>
          <w:sz w:val="28"/>
          <w:szCs w:val="28"/>
          <w:highlight w:val="white"/>
        </w:rPr>
      </w:pPr>
      <w:r>
        <w:rPr>
          <w:color w:val="202124"/>
          <w:sz w:val="28"/>
          <w:szCs w:val="28"/>
          <w:highlight w:val="white"/>
        </w:rPr>
        <w:t>Durante el año 2024, sólo se realizó 1 denuncia ante la Super</w:t>
      </w:r>
      <w:r w:rsidR="00AD247C">
        <w:rPr>
          <w:color w:val="202124"/>
          <w:sz w:val="28"/>
          <w:szCs w:val="28"/>
          <w:highlight w:val="white"/>
        </w:rPr>
        <w:t xml:space="preserve">intendencia de Educación, a la que se dio </w:t>
      </w:r>
      <w:r>
        <w:rPr>
          <w:color w:val="202124"/>
          <w:sz w:val="28"/>
          <w:szCs w:val="28"/>
          <w:highlight w:val="white"/>
        </w:rPr>
        <w:t>respu</w:t>
      </w:r>
      <w:r w:rsidR="00AD247C">
        <w:rPr>
          <w:color w:val="202124"/>
          <w:sz w:val="28"/>
          <w:szCs w:val="28"/>
          <w:highlight w:val="white"/>
        </w:rPr>
        <w:t>esta en la fecha establecida. Se está</w:t>
      </w:r>
      <w:r>
        <w:rPr>
          <w:color w:val="202124"/>
          <w:sz w:val="28"/>
          <w:szCs w:val="28"/>
          <w:highlight w:val="white"/>
        </w:rPr>
        <w:t xml:space="preserve"> a la espera de la respuesta por parte de la entidad.</w:t>
      </w:r>
    </w:p>
    <w:p w14:paraId="639FBCCD" w14:textId="77777777" w:rsidR="00B5326D" w:rsidRDefault="00B5326D" w:rsidP="00B5326D">
      <w:pPr>
        <w:jc w:val="both"/>
        <w:rPr>
          <w:b/>
          <w:color w:val="202124"/>
          <w:sz w:val="28"/>
          <w:szCs w:val="28"/>
          <w:highlight w:val="white"/>
        </w:rPr>
      </w:pPr>
      <w:r>
        <w:rPr>
          <w:b/>
          <w:color w:val="202124"/>
          <w:sz w:val="28"/>
          <w:szCs w:val="28"/>
          <w:highlight w:val="white"/>
        </w:rPr>
        <w:lastRenderedPageBreak/>
        <w:t>3.5.- INTERVENCIONES.</w:t>
      </w:r>
    </w:p>
    <w:p w14:paraId="021AFC36" w14:textId="77777777" w:rsidR="00B5326D" w:rsidRDefault="00B5326D" w:rsidP="00B5326D">
      <w:pPr>
        <w:widowControl w:val="0"/>
        <w:numPr>
          <w:ilvl w:val="0"/>
          <w:numId w:val="18"/>
        </w:numPr>
        <w:spacing w:before="200" w:after="0" w:line="276" w:lineRule="auto"/>
        <w:rPr>
          <w:sz w:val="28"/>
          <w:szCs w:val="28"/>
        </w:rPr>
      </w:pPr>
      <w:r>
        <w:rPr>
          <w:sz w:val="28"/>
          <w:szCs w:val="28"/>
        </w:rPr>
        <w:t>Se realizaron 3 procesos de investigación con el nuevo RICE.</w:t>
      </w:r>
    </w:p>
    <w:p w14:paraId="604A6122" w14:textId="77777777" w:rsidR="00B5326D" w:rsidRDefault="00B5326D" w:rsidP="00B5326D">
      <w:pPr>
        <w:widowControl w:val="0"/>
        <w:numPr>
          <w:ilvl w:val="0"/>
          <w:numId w:val="18"/>
        </w:numPr>
        <w:spacing w:after="0" w:line="276" w:lineRule="auto"/>
        <w:rPr>
          <w:sz w:val="28"/>
          <w:szCs w:val="28"/>
        </w:rPr>
      </w:pPr>
      <w:r>
        <w:rPr>
          <w:sz w:val="28"/>
          <w:szCs w:val="28"/>
        </w:rPr>
        <w:t>Se realizó una denuncia por parte de la Escuela por vulneración de derechos al Poder Judicial.</w:t>
      </w:r>
    </w:p>
    <w:p w14:paraId="207D3411" w14:textId="77777777" w:rsidR="00B5326D" w:rsidRDefault="00B5326D" w:rsidP="00B5326D">
      <w:pPr>
        <w:widowControl w:val="0"/>
        <w:numPr>
          <w:ilvl w:val="0"/>
          <w:numId w:val="18"/>
        </w:numPr>
        <w:spacing w:after="0" w:line="276" w:lineRule="auto"/>
        <w:rPr>
          <w:sz w:val="28"/>
          <w:szCs w:val="28"/>
        </w:rPr>
      </w:pPr>
      <w:r>
        <w:rPr>
          <w:sz w:val="28"/>
          <w:szCs w:val="28"/>
        </w:rPr>
        <w:t>30 casos de estudiantes intervenidos con distintos programas designados desde tribunales.</w:t>
      </w:r>
    </w:p>
    <w:p w14:paraId="7E432B11" w14:textId="77777777" w:rsidR="00B5326D" w:rsidRDefault="00B5326D" w:rsidP="00B5326D">
      <w:pPr>
        <w:jc w:val="both"/>
        <w:rPr>
          <w:sz w:val="28"/>
          <w:szCs w:val="28"/>
        </w:rPr>
      </w:pPr>
    </w:p>
    <w:p w14:paraId="71D82289" w14:textId="77777777" w:rsidR="00B5326D" w:rsidRDefault="00B5326D" w:rsidP="00B5326D">
      <w:pPr>
        <w:jc w:val="both"/>
        <w:rPr>
          <w:b/>
          <w:color w:val="202124"/>
          <w:sz w:val="28"/>
          <w:szCs w:val="28"/>
          <w:highlight w:val="white"/>
        </w:rPr>
      </w:pPr>
      <w:r>
        <w:rPr>
          <w:b/>
          <w:color w:val="202124"/>
          <w:sz w:val="28"/>
          <w:szCs w:val="28"/>
          <w:highlight w:val="white"/>
        </w:rPr>
        <w:t>3.6.- PLAN DE SEGURIDAD ESCOLAR.</w:t>
      </w:r>
    </w:p>
    <w:p w14:paraId="0BB1C940" w14:textId="28D17528" w:rsidR="00B5326D" w:rsidRDefault="00E55E08" w:rsidP="00B5326D">
      <w:pPr>
        <w:jc w:val="both"/>
        <w:rPr>
          <w:color w:val="202124"/>
          <w:sz w:val="28"/>
          <w:szCs w:val="28"/>
          <w:highlight w:val="white"/>
        </w:rPr>
      </w:pPr>
      <w:r>
        <w:rPr>
          <w:color w:val="202124"/>
          <w:sz w:val="28"/>
          <w:szCs w:val="28"/>
          <w:highlight w:val="white"/>
        </w:rPr>
        <w:t>La Escuela realizó cuatro</w:t>
      </w:r>
      <w:r w:rsidR="00B5326D">
        <w:rPr>
          <w:color w:val="202124"/>
          <w:sz w:val="28"/>
          <w:szCs w:val="28"/>
          <w:highlight w:val="white"/>
        </w:rPr>
        <w:t xml:space="preserve"> simulacros de evacuación por sismo. Estos simulacros fueron mejorando en el tiempo de respuesta de los estudiantes para evacuar a las zonas de seguridad.</w:t>
      </w:r>
    </w:p>
    <w:p w14:paraId="27592E55" w14:textId="77777777" w:rsidR="00B5326D" w:rsidRDefault="00B5326D" w:rsidP="00B5326D">
      <w:pPr>
        <w:jc w:val="both"/>
        <w:rPr>
          <w:b/>
          <w:color w:val="202124"/>
          <w:sz w:val="28"/>
          <w:szCs w:val="28"/>
          <w:highlight w:val="white"/>
        </w:rPr>
      </w:pPr>
      <w:r>
        <w:rPr>
          <w:b/>
          <w:color w:val="202124"/>
          <w:sz w:val="28"/>
          <w:szCs w:val="28"/>
          <w:highlight w:val="white"/>
        </w:rPr>
        <w:t>3.7.- ORIENTACIÓN.</w:t>
      </w:r>
    </w:p>
    <w:p w14:paraId="23533471" w14:textId="592DF2FD" w:rsidR="00B5326D" w:rsidRDefault="00B5326D" w:rsidP="00B5326D">
      <w:pPr>
        <w:numPr>
          <w:ilvl w:val="0"/>
          <w:numId w:val="20"/>
        </w:numPr>
        <w:spacing w:after="0" w:line="256" w:lineRule="auto"/>
        <w:jc w:val="both"/>
        <w:rPr>
          <w:color w:val="202124"/>
          <w:sz w:val="28"/>
          <w:szCs w:val="28"/>
          <w:highlight w:val="white"/>
        </w:rPr>
      </w:pPr>
      <w:r>
        <w:rPr>
          <w:color w:val="202124"/>
          <w:sz w:val="28"/>
          <w:szCs w:val="28"/>
          <w:highlight w:val="white"/>
        </w:rPr>
        <w:t>Durante el año 2024, se realizaron 62 re</w:t>
      </w:r>
      <w:r w:rsidR="00E55E08">
        <w:rPr>
          <w:color w:val="202124"/>
          <w:sz w:val="28"/>
          <w:szCs w:val="28"/>
          <w:highlight w:val="white"/>
        </w:rPr>
        <w:t>uniones de coordinación entre profesores jefes</w:t>
      </w:r>
      <w:r>
        <w:rPr>
          <w:color w:val="202124"/>
          <w:sz w:val="28"/>
          <w:szCs w:val="28"/>
          <w:highlight w:val="white"/>
        </w:rPr>
        <w:t xml:space="preserve"> y el orientador de la Escuela.</w:t>
      </w:r>
      <w:r w:rsidR="00E55E08">
        <w:rPr>
          <w:color w:val="202124"/>
          <w:sz w:val="28"/>
          <w:szCs w:val="28"/>
          <w:highlight w:val="white"/>
        </w:rPr>
        <w:t xml:space="preserve"> En estas reuniones se trabajó</w:t>
      </w:r>
      <w:r>
        <w:rPr>
          <w:color w:val="202124"/>
          <w:sz w:val="28"/>
          <w:szCs w:val="28"/>
          <w:highlight w:val="white"/>
        </w:rPr>
        <w:t xml:space="preserve"> la cobertura del plan de orientación, el monitoreo de plan anual de curso, casos de estudiantes que necesitaban derivación, entrevistas realizadas, entre otras.</w:t>
      </w:r>
    </w:p>
    <w:p w14:paraId="4A0FAA6B" w14:textId="54B36D9A" w:rsidR="00B5326D" w:rsidRDefault="00E55E08" w:rsidP="00B5326D">
      <w:pPr>
        <w:widowControl w:val="0"/>
        <w:numPr>
          <w:ilvl w:val="0"/>
          <w:numId w:val="20"/>
        </w:numPr>
        <w:spacing w:after="0" w:line="240" w:lineRule="auto"/>
        <w:rPr>
          <w:sz w:val="28"/>
          <w:szCs w:val="28"/>
        </w:rPr>
      </w:pPr>
      <w:r>
        <w:rPr>
          <w:sz w:val="28"/>
          <w:szCs w:val="28"/>
        </w:rPr>
        <w:t>Los profesores jefes realizaron</w:t>
      </w:r>
      <w:r w:rsidR="00B5326D">
        <w:rPr>
          <w:sz w:val="28"/>
          <w:szCs w:val="28"/>
        </w:rPr>
        <w:t xml:space="preserve"> 17 derivaciones al orientador, de pre</w:t>
      </w:r>
      <w:r>
        <w:rPr>
          <w:sz w:val="28"/>
          <w:szCs w:val="28"/>
        </w:rPr>
        <w:t>básica a octavo año, de las cuales cuatro fueron</w:t>
      </w:r>
      <w:r w:rsidR="00B5326D">
        <w:rPr>
          <w:sz w:val="28"/>
          <w:szCs w:val="28"/>
        </w:rPr>
        <w:t xml:space="preserve"> derivadas a redes de apoyo de la Escuela.</w:t>
      </w:r>
    </w:p>
    <w:p w14:paraId="56099CC4" w14:textId="67E4BC8A" w:rsidR="00B5326D" w:rsidRDefault="00B5326D" w:rsidP="00B5326D">
      <w:pPr>
        <w:numPr>
          <w:ilvl w:val="0"/>
          <w:numId w:val="20"/>
        </w:numPr>
        <w:spacing w:line="256" w:lineRule="auto"/>
        <w:jc w:val="both"/>
        <w:rPr>
          <w:color w:val="202124"/>
          <w:sz w:val="28"/>
          <w:szCs w:val="28"/>
          <w:highlight w:val="white"/>
        </w:rPr>
      </w:pPr>
      <w:r>
        <w:rPr>
          <w:color w:val="202124"/>
          <w:sz w:val="28"/>
          <w:szCs w:val="28"/>
          <w:highlight w:val="white"/>
        </w:rPr>
        <w:t xml:space="preserve">La cobertura del plan de orientación </w:t>
      </w:r>
      <w:r w:rsidR="00E83720">
        <w:rPr>
          <w:color w:val="202124"/>
          <w:sz w:val="28"/>
          <w:szCs w:val="28"/>
          <w:highlight w:val="white"/>
        </w:rPr>
        <w:t>de la Escuela a nivel general fue</w:t>
      </w:r>
      <w:r>
        <w:rPr>
          <w:color w:val="202124"/>
          <w:sz w:val="28"/>
          <w:szCs w:val="28"/>
          <w:highlight w:val="white"/>
        </w:rPr>
        <w:t xml:space="preserve"> de:</w:t>
      </w:r>
    </w:p>
    <w:p w14:paraId="028082F8" w14:textId="77777777" w:rsidR="00E55E08" w:rsidRDefault="00E55E08" w:rsidP="00B5326D">
      <w:pPr>
        <w:numPr>
          <w:ilvl w:val="0"/>
          <w:numId w:val="20"/>
        </w:numPr>
        <w:spacing w:line="256" w:lineRule="auto"/>
        <w:jc w:val="both"/>
        <w:rPr>
          <w:color w:val="202124"/>
          <w:sz w:val="28"/>
          <w:szCs w:val="28"/>
          <w:highlight w:val="white"/>
        </w:rPr>
      </w:pPr>
    </w:p>
    <w:p w14:paraId="49CFF97F" w14:textId="77777777" w:rsidR="00B5326D" w:rsidRDefault="00B5326D" w:rsidP="00B5326D">
      <w:pPr>
        <w:widowControl w:val="0"/>
        <w:spacing w:after="0" w:line="276" w:lineRule="auto"/>
        <w:rPr>
          <w:rFonts w:ascii="Arial" w:eastAsia="Arial" w:hAnsi="Arial" w:cs="Arial"/>
        </w:rPr>
      </w:pPr>
    </w:p>
    <w:sdt>
      <w:sdtPr>
        <w:tag w:val="goog_rdk_2"/>
        <w:id w:val="-2001718968"/>
        <w:lock w:val="contentLocked"/>
      </w:sdtPr>
      <w:sdtContent>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200"/>
            <w:gridCol w:w="300"/>
            <w:gridCol w:w="1720"/>
            <w:gridCol w:w="1020"/>
          </w:tblGrid>
          <w:tr w:rsidR="00B5326D" w14:paraId="3D57C161" w14:textId="77777777">
            <w:trPr>
              <w:divId w:val="1906332852"/>
              <w:trHeight w:val="540"/>
            </w:trPr>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AA3655D" w14:textId="77777777" w:rsidR="00B5326D" w:rsidRDefault="00B5326D">
                <w:pPr>
                  <w:widowControl w:val="0"/>
                  <w:spacing w:after="0" w:line="240" w:lineRule="auto"/>
                  <w:jc w:val="center"/>
                  <w:rPr>
                    <w:rFonts w:ascii="Calibri" w:eastAsia="Calibri" w:hAnsi="Calibri" w:cs="Calibri"/>
                    <w:sz w:val="18"/>
                    <w:szCs w:val="18"/>
                  </w:rPr>
                </w:pPr>
                <w:r>
                  <w:rPr>
                    <w:sz w:val="30"/>
                    <w:szCs w:val="30"/>
                  </w:rPr>
                  <w:t>Curso</w:t>
                </w:r>
              </w:p>
            </w:tc>
            <w:tc>
              <w:tcPr>
                <w:tcW w:w="12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9746DA9" w14:textId="77777777" w:rsidR="00B5326D" w:rsidRDefault="00B5326D">
                <w:pPr>
                  <w:widowControl w:val="0"/>
                  <w:spacing w:after="0" w:line="240" w:lineRule="auto"/>
                  <w:jc w:val="center"/>
                  <w:rPr>
                    <w:sz w:val="18"/>
                    <w:szCs w:val="18"/>
                  </w:rPr>
                </w:pPr>
                <w:r>
                  <w:rPr>
                    <w:sz w:val="30"/>
                    <w:szCs w:val="30"/>
                  </w:rPr>
                  <w:t>%</w:t>
                </w:r>
              </w:p>
            </w:tc>
            <w:tc>
              <w:tcPr>
                <w:tcW w:w="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29FD42D" w14:textId="77777777" w:rsidR="00B5326D" w:rsidRDefault="00B5326D">
                <w:pPr>
                  <w:widowControl w:val="0"/>
                  <w:spacing w:after="0" w:line="240" w:lineRule="auto"/>
                  <w:rPr>
                    <w:sz w:val="18"/>
                    <w:szCs w:val="18"/>
                  </w:rPr>
                </w:pPr>
                <w:r>
                  <w:rPr>
                    <w:sz w:val="18"/>
                    <w:szCs w:val="18"/>
                  </w:rPr>
                  <w:br/>
                </w:r>
              </w:p>
            </w:tc>
            <w:tc>
              <w:tcPr>
                <w:tcW w:w="17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89B657D" w14:textId="77777777" w:rsidR="00B5326D" w:rsidRDefault="00B5326D">
                <w:pPr>
                  <w:widowControl w:val="0"/>
                  <w:spacing w:after="0" w:line="240" w:lineRule="auto"/>
                  <w:jc w:val="center"/>
                  <w:rPr>
                    <w:sz w:val="18"/>
                    <w:szCs w:val="18"/>
                  </w:rPr>
                </w:pPr>
                <w:r>
                  <w:rPr>
                    <w:sz w:val="30"/>
                    <w:szCs w:val="30"/>
                  </w:rPr>
                  <w:t>Curso</w:t>
                </w:r>
              </w:p>
            </w:tc>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C914D86" w14:textId="77777777" w:rsidR="00B5326D" w:rsidRDefault="00B5326D">
                <w:pPr>
                  <w:widowControl w:val="0"/>
                  <w:spacing w:after="0" w:line="240" w:lineRule="auto"/>
                  <w:jc w:val="center"/>
                  <w:rPr>
                    <w:sz w:val="18"/>
                    <w:szCs w:val="18"/>
                  </w:rPr>
                </w:pPr>
                <w:r>
                  <w:rPr>
                    <w:sz w:val="30"/>
                    <w:szCs w:val="30"/>
                  </w:rPr>
                  <w:t>%</w:t>
                </w:r>
              </w:p>
            </w:tc>
          </w:tr>
          <w:tr w:rsidR="00B5326D" w14:paraId="0FA20F82" w14:textId="77777777">
            <w:trPr>
              <w:divId w:val="1906332852"/>
              <w:trHeight w:val="540"/>
            </w:trPr>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AA28CD0" w14:textId="77777777" w:rsidR="00B5326D" w:rsidRDefault="00B5326D">
                <w:pPr>
                  <w:widowControl w:val="0"/>
                  <w:spacing w:after="0" w:line="240" w:lineRule="auto"/>
                  <w:rPr>
                    <w:sz w:val="18"/>
                    <w:szCs w:val="18"/>
                  </w:rPr>
                </w:pPr>
                <w:r>
                  <w:rPr>
                    <w:sz w:val="30"/>
                    <w:szCs w:val="30"/>
                  </w:rPr>
                  <w:t>PKA</w:t>
                </w:r>
              </w:p>
            </w:tc>
            <w:tc>
              <w:tcPr>
                <w:tcW w:w="12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900FAF3" w14:textId="77777777" w:rsidR="00B5326D" w:rsidRDefault="00B5326D">
                <w:pPr>
                  <w:widowControl w:val="0"/>
                  <w:spacing w:after="0" w:line="240" w:lineRule="auto"/>
                  <w:jc w:val="center"/>
                  <w:rPr>
                    <w:sz w:val="18"/>
                    <w:szCs w:val="18"/>
                  </w:rPr>
                </w:pPr>
                <w:r>
                  <w:rPr>
                    <w:sz w:val="30"/>
                    <w:szCs w:val="30"/>
                  </w:rPr>
                  <w:t>100</w:t>
                </w:r>
              </w:p>
            </w:tc>
            <w:tc>
              <w:tcPr>
                <w:tcW w:w="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5A831FE" w14:textId="77777777" w:rsidR="00B5326D" w:rsidRDefault="00B5326D">
                <w:pPr>
                  <w:widowControl w:val="0"/>
                  <w:spacing w:after="0" w:line="240" w:lineRule="auto"/>
                  <w:rPr>
                    <w:sz w:val="18"/>
                    <w:szCs w:val="18"/>
                  </w:rPr>
                </w:pPr>
                <w:r>
                  <w:rPr>
                    <w:sz w:val="18"/>
                    <w:szCs w:val="18"/>
                  </w:rPr>
                  <w:br/>
                </w:r>
              </w:p>
            </w:tc>
            <w:tc>
              <w:tcPr>
                <w:tcW w:w="17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0929E8A" w14:textId="77777777" w:rsidR="00B5326D" w:rsidRDefault="00B5326D">
                <w:pPr>
                  <w:widowControl w:val="0"/>
                  <w:spacing w:after="0" w:line="240" w:lineRule="auto"/>
                  <w:rPr>
                    <w:sz w:val="18"/>
                    <w:szCs w:val="18"/>
                  </w:rPr>
                </w:pPr>
                <w:r>
                  <w:rPr>
                    <w:sz w:val="30"/>
                    <w:szCs w:val="30"/>
                  </w:rPr>
                  <w:t>4A</w:t>
                </w:r>
              </w:p>
            </w:tc>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3D8CFA0" w14:textId="77777777" w:rsidR="00B5326D" w:rsidRDefault="00B5326D">
                <w:pPr>
                  <w:widowControl w:val="0"/>
                  <w:spacing w:after="0" w:line="240" w:lineRule="auto"/>
                  <w:jc w:val="center"/>
                  <w:rPr>
                    <w:sz w:val="18"/>
                    <w:szCs w:val="18"/>
                  </w:rPr>
                </w:pPr>
                <w:r>
                  <w:rPr>
                    <w:sz w:val="30"/>
                    <w:szCs w:val="30"/>
                  </w:rPr>
                  <w:t>85</w:t>
                </w:r>
              </w:p>
            </w:tc>
          </w:tr>
          <w:tr w:rsidR="00B5326D" w14:paraId="19DEF7FA" w14:textId="77777777">
            <w:trPr>
              <w:divId w:val="1906332852"/>
              <w:trHeight w:val="540"/>
            </w:trPr>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739B4A8" w14:textId="77777777" w:rsidR="00B5326D" w:rsidRDefault="00B5326D">
                <w:pPr>
                  <w:widowControl w:val="0"/>
                  <w:spacing w:after="0" w:line="240" w:lineRule="auto"/>
                  <w:rPr>
                    <w:sz w:val="18"/>
                    <w:szCs w:val="18"/>
                  </w:rPr>
                </w:pPr>
                <w:r>
                  <w:rPr>
                    <w:sz w:val="30"/>
                    <w:szCs w:val="30"/>
                  </w:rPr>
                  <w:t>PKB</w:t>
                </w:r>
              </w:p>
            </w:tc>
            <w:tc>
              <w:tcPr>
                <w:tcW w:w="12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BD48757" w14:textId="77777777" w:rsidR="00B5326D" w:rsidRDefault="00B5326D">
                <w:pPr>
                  <w:widowControl w:val="0"/>
                  <w:spacing w:after="0" w:line="240" w:lineRule="auto"/>
                  <w:jc w:val="center"/>
                  <w:rPr>
                    <w:sz w:val="18"/>
                    <w:szCs w:val="18"/>
                  </w:rPr>
                </w:pPr>
                <w:r>
                  <w:rPr>
                    <w:sz w:val="30"/>
                    <w:szCs w:val="30"/>
                  </w:rPr>
                  <w:t>100</w:t>
                </w:r>
              </w:p>
            </w:tc>
            <w:tc>
              <w:tcPr>
                <w:tcW w:w="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3590D8B" w14:textId="77777777" w:rsidR="00B5326D" w:rsidRDefault="00B5326D">
                <w:pPr>
                  <w:widowControl w:val="0"/>
                  <w:spacing w:after="0" w:line="240" w:lineRule="auto"/>
                  <w:rPr>
                    <w:sz w:val="18"/>
                    <w:szCs w:val="18"/>
                  </w:rPr>
                </w:pPr>
                <w:r>
                  <w:rPr>
                    <w:sz w:val="18"/>
                    <w:szCs w:val="18"/>
                  </w:rPr>
                  <w:br/>
                </w:r>
              </w:p>
            </w:tc>
            <w:tc>
              <w:tcPr>
                <w:tcW w:w="17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A69476B" w14:textId="77777777" w:rsidR="00B5326D" w:rsidRDefault="00B5326D">
                <w:pPr>
                  <w:widowControl w:val="0"/>
                  <w:spacing w:after="0" w:line="240" w:lineRule="auto"/>
                  <w:rPr>
                    <w:sz w:val="18"/>
                    <w:szCs w:val="18"/>
                  </w:rPr>
                </w:pPr>
                <w:r>
                  <w:rPr>
                    <w:sz w:val="30"/>
                    <w:szCs w:val="30"/>
                  </w:rPr>
                  <w:t>4B</w:t>
                </w:r>
              </w:p>
            </w:tc>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3E59703" w14:textId="77777777" w:rsidR="00B5326D" w:rsidRDefault="00B5326D">
                <w:pPr>
                  <w:widowControl w:val="0"/>
                  <w:spacing w:after="0" w:line="240" w:lineRule="auto"/>
                  <w:jc w:val="center"/>
                  <w:rPr>
                    <w:sz w:val="18"/>
                    <w:szCs w:val="18"/>
                  </w:rPr>
                </w:pPr>
                <w:r>
                  <w:rPr>
                    <w:sz w:val="30"/>
                    <w:szCs w:val="30"/>
                  </w:rPr>
                  <w:t>85</w:t>
                </w:r>
              </w:p>
            </w:tc>
          </w:tr>
          <w:tr w:rsidR="00B5326D" w14:paraId="35D4F71A" w14:textId="77777777">
            <w:trPr>
              <w:divId w:val="1906332852"/>
              <w:trHeight w:val="540"/>
            </w:trPr>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9DBF9E7" w14:textId="77777777" w:rsidR="00B5326D" w:rsidRDefault="00B5326D">
                <w:pPr>
                  <w:widowControl w:val="0"/>
                  <w:spacing w:after="0" w:line="240" w:lineRule="auto"/>
                  <w:rPr>
                    <w:sz w:val="18"/>
                    <w:szCs w:val="18"/>
                  </w:rPr>
                </w:pPr>
                <w:r>
                  <w:rPr>
                    <w:sz w:val="30"/>
                    <w:szCs w:val="30"/>
                  </w:rPr>
                  <w:t>KA</w:t>
                </w:r>
              </w:p>
            </w:tc>
            <w:tc>
              <w:tcPr>
                <w:tcW w:w="12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70EE2B8" w14:textId="77777777" w:rsidR="00B5326D" w:rsidRDefault="00B5326D">
                <w:pPr>
                  <w:widowControl w:val="0"/>
                  <w:spacing w:after="0" w:line="240" w:lineRule="auto"/>
                  <w:jc w:val="center"/>
                  <w:rPr>
                    <w:sz w:val="18"/>
                    <w:szCs w:val="18"/>
                  </w:rPr>
                </w:pPr>
                <w:r>
                  <w:rPr>
                    <w:sz w:val="30"/>
                    <w:szCs w:val="30"/>
                  </w:rPr>
                  <w:t>100</w:t>
                </w:r>
              </w:p>
            </w:tc>
            <w:tc>
              <w:tcPr>
                <w:tcW w:w="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11C717B" w14:textId="77777777" w:rsidR="00B5326D" w:rsidRDefault="00B5326D">
                <w:pPr>
                  <w:widowControl w:val="0"/>
                  <w:spacing w:after="0" w:line="240" w:lineRule="auto"/>
                  <w:rPr>
                    <w:sz w:val="18"/>
                    <w:szCs w:val="18"/>
                  </w:rPr>
                </w:pPr>
                <w:r>
                  <w:rPr>
                    <w:sz w:val="18"/>
                    <w:szCs w:val="18"/>
                  </w:rPr>
                  <w:br/>
                </w:r>
              </w:p>
            </w:tc>
            <w:tc>
              <w:tcPr>
                <w:tcW w:w="17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B3A3DD9" w14:textId="77777777" w:rsidR="00B5326D" w:rsidRDefault="00B5326D">
                <w:pPr>
                  <w:widowControl w:val="0"/>
                  <w:spacing w:after="0" w:line="240" w:lineRule="auto"/>
                  <w:rPr>
                    <w:sz w:val="18"/>
                    <w:szCs w:val="18"/>
                  </w:rPr>
                </w:pPr>
                <w:r>
                  <w:rPr>
                    <w:sz w:val="30"/>
                    <w:szCs w:val="30"/>
                  </w:rPr>
                  <w:t>5A</w:t>
                </w:r>
              </w:p>
            </w:tc>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4637038" w14:textId="77777777" w:rsidR="00B5326D" w:rsidRDefault="00B5326D">
                <w:pPr>
                  <w:widowControl w:val="0"/>
                  <w:spacing w:after="0" w:line="240" w:lineRule="auto"/>
                  <w:jc w:val="center"/>
                  <w:rPr>
                    <w:sz w:val="18"/>
                    <w:szCs w:val="18"/>
                  </w:rPr>
                </w:pPr>
                <w:r>
                  <w:rPr>
                    <w:sz w:val="30"/>
                    <w:szCs w:val="30"/>
                  </w:rPr>
                  <w:t>85</w:t>
                </w:r>
              </w:p>
            </w:tc>
          </w:tr>
          <w:tr w:rsidR="00B5326D" w14:paraId="5834CD37" w14:textId="77777777">
            <w:trPr>
              <w:divId w:val="1906332852"/>
              <w:trHeight w:val="540"/>
            </w:trPr>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618635B" w14:textId="77777777" w:rsidR="00B5326D" w:rsidRDefault="00B5326D">
                <w:pPr>
                  <w:widowControl w:val="0"/>
                  <w:spacing w:after="0" w:line="240" w:lineRule="auto"/>
                  <w:rPr>
                    <w:sz w:val="18"/>
                    <w:szCs w:val="18"/>
                  </w:rPr>
                </w:pPr>
                <w:r>
                  <w:rPr>
                    <w:sz w:val="30"/>
                    <w:szCs w:val="30"/>
                  </w:rPr>
                  <w:t>KB</w:t>
                </w:r>
              </w:p>
            </w:tc>
            <w:tc>
              <w:tcPr>
                <w:tcW w:w="12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0A87BC4" w14:textId="77777777" w:rsidR="00B5326D" w:rsidRDefault="00B5326D">
                <w:pPr>
                  <w:widowControl w:val="0"/>
                  <w:spacing w:after="0" w:line="240" w:lineRule="auto"/>
                  <w:jc w:val="center"/>
                  <w:rPr>
                    <w:sz w:val="18"/>
                    <w:szCs w:val="18"/>
                  </w:rPr>
                </w:pPr>
                <w:r>
                  <w:rPr>
                    <w:sz w:val="30"/>
                    <w:szCs w:val="30"/>
                  </w:rPr>
                  <w:t>100</w:t>
                </w:r>
              </w:p>
            </w:tc>
            <w:tc>
              <w:tcPr>
                <w:tcW w:w="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AA0E2A6" w14:textId="77777777" w:rsidR="00B5326D" w:rsidRDefault="00B5326D">
                <w:pPr>
                  <w:widowControl w:val="0"/>
                  <w:spacing w:after="0" w:line="240" w:lineRule="auto"/>
                  <w:rPr>
                    <w:sz w:val="18"/>
                    <w:szCs w:val="18"/>
                  </w:rPr>
                </w:pPr>
                <w:r>
                  <w:rPr>
                    <w:sz w:val="18"/>
                    <w:szCs w:val="18"/>
                  </w:rPr>
                  <w:br/>
                </w:r>
              </w:p>
            </w:tc>
            <w:tc>
              <w:tcPr>
                <w:tcW w:w="17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923C8FB" w14:textId="77777777" w:rsidR="00B5326D" w:rsidRDefault="00B5326D">
                <w:pPr>
                  <w:widowControl w:val="0"/>
                  <w:spacing w:after="0" w:line="240" w:lineRule="auto"/>
                  <w:rPr>
                    <w:sz w:val="18"/>
                    <w:szCs w:val="18"/>
                  </w:rPr>
                </w:pPr>
                <w:r>
                  <w:rPr>
                    <w:sz w:val="30"/>
                    <w:szCs w:val="30"/>
                  </w:rPr>
                  <w:t>5B</w:t>
                </w:r>
              </w:p>
            </w:tc>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CE21463" w14:textId="77777777" w:rsidR="00B5326D" w:rsidRDefault="00B5326D">
                <w:pPr>
                  <w:widowControl w:val="0"/>
                  <w:spacing w:after="0" w:line="240" w:lineRule="auto"/>
                  <w:jc w:val="center"/>
                  <w:rPr>
                    <w:sz w:val="18"/>
                    <w:szCs w:val="18"/>
                  </w:rPr>
                </w:pPr>
                <w:r>
                  <w:rPr>
                    <w:sz w:val="30"/>
                    <w:szCs w:val="30"/>
                  </w:rPr>
                  <w:t>53</w:t>
                </w:r>
              </w:p>
            </w:tc>
          </w:tr>
          <w:tr w:rsidR="00B5326D" w14:paraId="0CF6483A" w14:textId="77777777">
            <w:trPr>
              <w:divId w:val="1906332852"/>
              <w:trHeight w:val="540"/>
            </w:trPr>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CB19A1B" w14:textId="77777777" w:rsidR="00B5326D" w:rsidRDefault="00B5326D">
                <w:pPr>
                  <w:widowControl w:val="0"/>
                  <w:spacing w:after="0" w:line="240" w:lineRule="auto"/>
                  <w:rPr>
                    <w:sz w:val="18"/>
                    <w:szCs w:val="18"/>
                  </w:rPr>
                </w:pPr>
                <w:r>
                  <w:rPr>
                    <w:sz w:val="30"/>
                    <w:szCs w:val="30"/>
                  </w:rPr>
                  <w:lastRenderedPageBreak/>
                  <w:t>1A</w:t>
                </w:r>
              </w:p>
            </w:tc>
            <w:tc>
              <w:tcPr>
                <w:tcW w:w="12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47209ED" w14:textId="77777777" w:rsidR="00B5326D" w:rsidRDefault="00B5326D">
                <w:pPr>
                  <w:widowControl w:val="0"/>
                  <w:spacing w:after="0" w:line="240" w:lineRule="auto"/>
                  <w:jc w:val="center"/>
                  <w:rPr>
                    <w:sz w:val="18"/>
                    <w:szCs w:val="18"/>
                  </w:rPr>
                </w:pPr>
                <w:r>
                  <w:rPr>
                    <w:sz w:val="30"/>
                    <w:szCs w:val="30"/>
                  </w:rPr>
                  <w:t>100</w:t>
                </w:r>
              </w:p>
            </w:tc>
            <w:tc>
              <w:tcPr>
                <w:tcW w:w="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5F39659" w14:textId="77777777" w:rsidR="00B5326D" w:rsidRDefault="00B5326D">
                <w:pPr>
                  <w:widowControl w:val="0"/>
                  <w:spacing w:after="0" w:line="240" w:lineRule="auto"/>
                  <w:rPr>
                    <w:sz w:val="18"/>
                    <w:szCs w:val="18"/>
                  </w:rPr>
                </w:pPr>
                <w:r>
                  <w:rPr>
                    <w:sz w:val="18"/>
                    <w:szCs w:val="18"/>
                  </w:rPr>
                  <w:br/>
                </w:r>
              </w:p>
            </w:tc>
            <w:tc>
              <w:tcPr>
                <w:tcW w:w="17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CDBB896" w14:textId="77777777" w:rsidR="00B5326D" w:rsidRDefault="00B5326D">
                <w:pPr>
                  <w:widowControl w:val="0"/>
                  <w:spacing w:after="0" w:line="240" w:lineRule="auto"/>
                  <w:rPr>
                    <w:sz w:val="18"/>
                    <w:szCs w:val="18"/>
                  </w:rPr>
                </w:pPr>
                <w:r>
                  <w:rPr>
                    <w:sz w:val="30"/>
                    <w:szCs w:val="30"/>
                  </w:rPr>
                  <w:t>6A</w:t>
                </w:r>
              </w:p>
            </w:tc>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4452DAF" w14:textId="77777777" w:rsidR="00B5326D" w:rsidRDefault="00B5326D">
                <w:pPr>
                  <w:widowControl w:val="0"/>
                  <w:spacing w:after="0" w:line="240" w:lineRule="auto"/>
                  <w:jc w:val="center"/>
                  <w:rPr>
                    <w:sz w:val="18"/>
                    <w:szCs w:val="18"/>
                  </w:rPr>
                </w:pPr>
                <w:r>
                  <w:rPr>
                    <w:sz w:val="30"/>
                    <w:szCs w:val="30"/>
                  </w:rPr>
                  <w:t>69</w:t>
                </w:r>
              </w:p>
            </w:tc>
          </w:tr>
          <w:tr w:rsidR="00B5326D" w14:paraId="3AE533FF" w14:textId="77777777">
            <w:trPr>
              <w:divId w:val="1906332852"/>
              <w:trHeight w:val="540"/>
            </w:trPr>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F3D8EA4" w14:textId="77777777" w:rsidR="00B5326D" w:rsidRDefault="00B5326D">
                <w:pPr>
                  <w:widowControl w:val="0"/>
                  <w:spacing w:after="0" w:line="240" w:lineRule="auto"/>
                  <w:rPr>
                    <w:sz w:val="18"/>
                    <w:szCs w:val="18"/>
                  </w:rPr>
                </w:pPr>
                <w:r>
                  <w:rPr>
                    <w:sz w:val="30"/>
                    <w:szCs w:val="30"/>
                  </w:rPr>
                  <w:t>1B</w:t>
                </w:r>
              </w:p>
            </w:tc>
            <w:tc>
              <w:tcPr>
                <w:tcW w:w="12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79624E9" w14:textId="77777777" w:rsidR="00B5326D" w:rsidRDefault="00B5326D">
                <w:pPr>
                  <w:widowControl w:val="0"/>
                  <w:spacing w:after="0" w:line="240" w:lineRule="auto"/>
                  <w:jc w:val="center"/>
                  <w:rPr>
                    <w:sz w:val="18"/>
                    <w:szCs w:val="18"/>
                  </w:rPr>
                </w:pPr>
                <w:r>
                  <w:rPr>
                    <w:sz w:val="30"/>
                    <w:szCs w:val="30"/>
                  </w:rPr>
                  <w:t>100</w:t>
                </w:r>
              </w:p>
            </w:tc>
            <w:tc>
              <w:tcPr>
                <w:tcW w:w="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612D7BC" w14:textId="77777777" w:rsidR="00B5326D" w:rsidRDefault="00B5326D">
                <w:pPr>
                  <w:widowControl w:val="0"/>
                  <w:spacing w:after="0" w:line="240" w:lineRule="auto"/>
                  <w:rPr>
                    <w:sz w:val="18"/>
                    <w:szCs w:val="18"/>
                  </w:rPr>
                </w:pPr>
                <w:r>
                  <w:rPr>
                    <w:sz w:val="18"/>
                    <w:szCs w:val="18"/>
                  </w:rPr>
                  <w:br/>
                </w:r>
              </w:p>
            </w:tc>
            <w:tc>
              <w:tcPr>
                <w:tcW w:w="17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BEB2004" w14:textId="77777777" w:rsidR="00B5326D" w:rsidRDefault="00B5326D">
                <w:pPr>
                  <w:widowControl w:val="0"/>
                  <w:spacing w:after="0" w:line="240" w:lineRule="auto"/>
                  <w:rPr>
                    <w:sz w:val="18"/>
                    <w:szCs w:val="18"/>
                  </w:rPr>
                </w:pPr>
                <w:r>
                  <w:rPr>
                    <w:sz w:val="30"/>
                    <w:szCs w:val="30"/>
                  </w:rPr>
                  <w:t>6B</w:t>
                </w:r>
              </w:p>
            </w:tc>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637EF53" w14:textId="77777777" w:rsidR="00B5326D" w:rsidRDefault="00B5326D">
                <w:pPr>
                  <w:widowControl w:val="0"/>
                  <w:spacing w:after="0" w:line="240" w:lineRule="auto"/>
                  <w:jc w:val="center"/>
                  <w:rPr>
                    <w:sz w:val="18"/>
                    <w:szCs w:val="18"/>
                  </w:rPr>
                </w:pPr>
                <w:r>
                  <w:rPr>
                    <w:sz w:val="30"/>
                    <w:szCs w:val="30"/>
                  </w:rPr>
                  <w:t>100</w:t>
                </w:r>
              </w:p>
            </w:tc>
          </w:tr>
          <w:tr w:rsidR="00B5326D" w14:paraId="2599AC78" w14:textId="77777777">
            <w:trPr>
              <w:divId w:val="1906332852"/>
              <w:trHeight w:val="540"/>
            </w:trPr>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608863F" w14:textId="77777777" w:rsidR="00B5326D" w:rsidRDefault="00B5326D">
                <w:pPr>
                  <w:widowControl w:val="0"/>
                  <w:spacing w:after="0" w:line="240" w:lineRule="auto"/>
                  <w:rPr>
                    <w:sz w:val="18"/>
                    <w:szCs w:val="18"/>
                  </w:rPr>
                </w:pPr>
                <w:r>
                  <w:rPr>
                    <w:sz w:val="30"/>
                    <w:szCs w:val="30"/>
                  </w:rPr>
                  <w:t>2A</w:t>
                </w:r>
              </w:p>
            </w:tc>
            <w:tc>
              <w:tcPr>
                <w:tcW w:w="12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012D2BE" w14:textId="77777777" w:rsidR="00B5326D" w:rsidRDefault="00B5326D">
                <w:pPr>
                  <w:widowControl w:val="0"/>
                  <w:spacing w:after="0" w:line="240" w:lineRule="auto"/>
                  <w:jc w:val="center"/>
                  <w:rPr>
                    <w:sz w:val="18"/>
                    <w:szCs w:val="18"/>
                  </w:rPr>
                </w:pPr>
                <w:r>
                  <w:rPr>
                    <w:sz w:val="30"/>
                    <w:szCs w:val="30"/>
                  </w:rPr>
                  <w:t>77</w:t>
                </w:r>
              </w:p>
            </w:tc>
            <w:tc>
              <w:tcPr>
                <w:tcW w:w="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D2B6AD0" w14:textId="77777777" w:rsidR="00B5326D" w:rsidRDefault="00B5326D">
                <w:pPr>
                  <w:widowControl w:val="0"/>
                  <w:spacing w:after="0" w:line="240" w:lineRule="auto"/>
                  <w:rPr>
                    <w:sz w:val="18"/>
                    <w:szCs w:val="18"/>
                  </w:rPr>
                </w:pPr>
                <w:r>
                  <w:rPr>
                    <w:sz w:val="18"/>
                    <w:szCs w:val="18"/>
                  </w:rPr>
                  <w:br/>
                </w:r>
              </w:p>
            </w:tc>
            <w:tc>
              <w:tcPr>
                <w:tcW w:w="17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5AD7259" w14:textId="77777777" w:rsidR="00B5326D" w:rsidRDefault="00B5326D">
                <w:pPr>
                  <w:widowControl w:val="0"/>
                  <w:spacing w:after="0" w:line="240" w:lineRule="auto"/>
                  <w:rPr>
                    <w:sz w:val="18"/>
                    <w:szCs w:val="18"/>
                  </w:rPr>
                </w:pPr>
                <w:r>
                  <w:rPr>
                    <w:sz w:val="30"/>
                    <w:szCs w:val="30"/>
                  </w:rPr>
                  <w:t>7A</w:t>
                </w:r>
              </w:p>
            </w:tc>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A08906F" w14:textId="77777777" w:rsidR="00B5326D" w:rsidRDefault="00B5326D">
                <w:pPr>
                  <w:widowControl w:val="0"/>
                  <w:spacing w:after="0" w:line="240" w:lineRule="auto"/>
                  <w:jc w:val="center"/>
                  <w:rPr>
                    <w:sz w:val="18"/>
                    <w:szCs w:val="18"/>
                  </w:rPr>
                </w:pPr>
                <w:r>
                  <w:rPr>
                    <w:sz w:val="30"/>
                    <w:szCs w:val="30"/>
                  </w:rPr>
                  <w:t>85</w:t>
                </w:r>
              </w:p>
            </w:tc>
          </w:tr>
          <w:tr w:rsidR="00B5326D" w14:paraId="78429702" w14:textId="77777777">
            <w:trPr>
              <w:divId w:val="1906332852"/>
              <w:trHeight w:val="540"/>
            </w:trPr>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37A4FA3" w14:textId="77777777" w:rsidR="00B5326D" w:rsidRDefault="00B5326D">
                <w:pPr>
                  <w:widowControl w:val="0"/>
                  <w:spacing w:after="0" w:line="240" w:lineRule="auto"/>
                  <w:rPr>
                    <w:sz w:val="18"/>
                    <w:szCs w:val="18"/>
                  </w:rPr>
                </w:pPr>
                <w:r>
                  <w:rPr>
                    <w:sz w:val="30"/>
                    <w:szCs w:val="30"/>
                  </w:rPr>
                  <w:t>2B</w:t>
                </w:r>
              </w:p>
            </w:tc>
            <w:tc>
              <w:tcPr>
                <w:tcW w:w="12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64DE419" w14:textId="77777777" w:rsidR="00B5326D" w:rsidRDefault="00B5326D">
                <w:pPr>
                  <w:widowControl w:val="0"/>
                  <w:spacing w:after="0" w:line="240" w:lineRule="auto"/>
                  <w:jc w:val="center"/>
                  <w:rPr>
                    <w:sz w:val="18"/>
                    <w:szCs w:val="18"/>
                  </w:rPr>
                </w:pPr>
                <w:r>
                  <w:rPr>
                    <w:sz w:val="30"/>
                    <w:szCs w:val="30"/>
                  </w:rPr>
                  <w:t>85</w:t>
                </w:r>
              </w:p>
            </w:tc>
            <w:tc>
              <w:tcPr>
                <w:tcW w:w="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53482A7" w14:textId="77777777" w:rsidR="00B5326D" w:rsidRDefault="00B5326D">
                <w:pPr>
                  <w:widowControl w:val="0"/>
                  <w:spacing w:after="0" w:line="240" w:lineRule="auto"/>
                  <w:rPr>
                    <w:sz w:val="18"/>
                    <w:szCs w:val="18"/>
                  </w:rPr>
                </w:pPr>
                <w:r>
                  <w:rPr>
                    <w:sz w:val="18"/>
                    <w:szCs w:val="18"/>
                  </w:rPr>
                  <w:br/>
                </w:r>
              </w:p>
            </w:tc>
            <w:tc>
              <w:tcPr>
                <w:tcW w:w="17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A8505E7" w14:textId="77777777" w:rsidR="00B5326D" w:rsidRDefault="00B5326D">
                <w:pPr>
                  <w:widowControl w:val="0"/>
                  <w:spacing w:after="0" w:line="240" w:lineRule="auto"/>
                  <w:rPr>
                    <w:sz w:val="18"/>
                    <w:szCs w:val="18"/>
                  </w:rPr>
                </w:pPr>
                <w:r>
                  <w:rPr>
                    <w:sz w:val="30"/>
                    <w:szCs w:val="30"/>
                  </w:rPr>
                  <w:t>7B</w:t>
                </w:r>
              </w:p>
            </w:tc>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C404276" w14:textId="77777777" w:rsidR="00B5326D" w:rsidRDefault="00B5326D">
                <w:pPr>
                  <w:widowControl w:val="0"/>
                  <w:spacing w:after="0" w:line="240" w:lineRule="auto"/>
                  <w:jc w:val="center"/>
                  <w:rPr>
                    <w:sz w:val="18"/>
                    <w:szCs w:val="18"/>
                  </w:rPr>
                </w:pPr>
                <w:r>
                  <w:rPr>
                    <w:sz w:val="30"/>
                    <w:szCs w:val="30"/>
                  </w:rPr>
                  <w:t>92</w:t>
                </w:r>
              </w:p>
            </w:tc>
          </w:tr>
          <w:tr w:rsidR="00B5326D" w14:paraId="7AF2A2F5" w14:textId="77777777">
            <w:trPr>
              <w:divId w:val="1906332852"/>
              <w:trHeight w:val="540"/>
            </w:trPr>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DA82888" w14:textId="77777777" w:rsidR="00B5326D" w:rsidRDefault="00B5326D">
                <w:pPr>
                  <w:widowControl w:val="0"/>
                  <w:spacing w:after="0" w:line="240" w:lineRule="auto"/>
                  <w:rPr>
                    <w:sz w:val="18"/>
                    <w:szCs w:val="18"/>
                  </w:rPr>
                </w:pPr>
                <w:r>
                  <w:rPr>
                    <w:sz w:val="30"/>
                    <w:szCs w:val="30"/>
                  </w:rPr>
                  <w:t>3A</w:t>
                </w:r>
              </w:p>
            </w:tc>
            <w:tc>
              <w:tcPr>
                <w:tcW w:w="12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727A62D" w14:textId="77777777" w:rsidR="00B5326D" w:rsidRDefault="00B5326D">
                <w:pPr>
                  <w:widowControl w:val="0"/>
                  <w:spacing w:after="0" w:line="240" w:lineRule="auto"/>
                  <w:jc w:val="center"/>
                  <w:rPr>
                    <w:sz w:val="18"/>
                    <w:szCs w:val="18"/>
                  </w:rPr>
                </w:pPr>
                <w:r>
                  <w:rPr>
                    <w:sz w:val="30"/>
                    <w:szCs w:val="30"/>
                  </w:rPr>
                  <w:t>100</w:t>
                </w:r>
              </w:p>
            </w:tc>
            <w:tc>
              <w:tcPr>
                <w:tcW w:w="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71ECBBD" w14:textId="77777777" w:rsidR="00B5326D" w:rsidRDefault="00B5326D">
                <w:pPr>
                  <w:widowControl w:val="0"/>
                  <w:spacing w:after="0" w:line="240" w:lineRule="auto"/>
                  <w:rPr>
                    <w:sz w:val="18"/>
                    <w:szCs w:val="18"/>
                  </w:rPr>
                </w:pPr>
                <w:r>
                  <w:rPr>
                    <w:sz w:val="18"/>
                    <w:szCs w:val="18"/>
                  </w:rPr>
                  <w:br/>
                </w:r>
              </w:p>
            </w:tc>
            <w:tc>
              <w:tcPr>
                <w:tcW w:w="17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37ADEC3" w14:textId="77777777" w:rsidR="00B5326D" w:rsidRDefault="00B5326D">
                <w:pPr>
                  <w:widowControl w:val="0"/>
                  <w:spacing w:after="0" w:line="240" w:lineRule="auto"/>
                  <w:rPr>
                    <w:sz w:val="18"/>
                    <w:szCs w:val="18"/>
                  </w:rPr>
                </w:pPr>
                <w:r>
                  <w:rPr>
                    <w:sz w:val="30"/>
                    <w:szCs w:val="30"/>
                  </w:rPr>
                  <w:t>8A</w:t>
                </w:r>
              </w:p>
            </w:tc>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BC0B529" w14:textId="77777777" w:rsidR="00B5326D" w:rsidRDefault="00B5326D">
                <w:pPr>
                  <w:widowControl w:val="0"/>
                  <w:spacing w:after="0" w:line="240" w:lineRule="auto"/>
                  <w:jc w:val="center"/>
                  <w:rPr>
                    <w:sz w:val="18"/>
                    <w:szCs w:val="18"/>
                  </w:rPr>
                </w:pPr>
                <w:r>
                  <w:rPr>
                    <w:sz w:val="30"/>
                    <w:szCs w:val="30"/>
                  </w:rPr>
                  <w:t>69</w:t>
                </w:r>
              </w:p>
            </w:tc>
          </w:tr>
          <w:tr w:rsidR="00B5326D" w14:paraId="441DF508" w14:textId="77777777">
            <w:trPr>
              <w:divId w:val="1906332852"/>
              <w:trHeight w:val="540"/>
            </w:trPr>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96292A1" w14:textId="77777777" w:rsidR="00B5326D" w:rsidRDefault="00B5326D">
                <w:pPr>
                  <w:widowControl w:val="0"/>
                  <w:spacing w:after="0" w:line="240" w:lineRule="auto"/>
                  <w:rPr>
                    <w:sz w:val="18"/>
                    <w:szCs w:val="18"/>
                  </w:rPr>
                </w:pPr>
                <w:r>
                  <w:rPr>
                    <w:sz w:val="30"/>
                    <w:szCs w:val="30"/>
                  </w:rPr>
                  <w:t>3B</w:t>
                </w:r>
              </w:p>
            </w:tc>
            <w:tc>
              <w:tcPr>
                <w:tcW w:w="12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5A00D9E" w14:textId="77777777" w:rsidR="00B5326D" w:rsidRDefault="00B5326D">
                <w:pPr>
                  <w:widowControl w:val="0"/>
                  <w:spacing w:after="0" w:line="240" w:lineRule="auto"/>
                  <w:jc w:val="center"/>
                  <w:rPr>
                    <w:sz w:val="18"/>
                    <w:szCs w:val="18"/>
                  </w:rPr>
                </w:pPr>
                <w:r>
                  <w:rPr>
                    <w:sz w:val="30"/>
                    <w:szCs w:val="30"/>
                  </w:rPr>
                  <w:t>77</w:t>
                </w:r>
              </w:p>
            </w:tc>
            <w:tc>
              <w:tcPr>
                <w:tcW w:w="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8374C27" w14:textId="77777777" w:rsidR="00B5326D" w:rsidRDefault="00B5326D">
                <w:pPr>
                  <w:widowControl w:val="0"/>
                  <w:spacing w:after="0" w:line="240" w:lineRule="auto"/>
                  <w:rPr>
                    <w:sz w:val="18"/>
                    <w:szCs w:val="18"/>
                  </w:rPr>
                </w:pPr>
                <w:r>
                  <w:rPr>
                    <w:sz w:val="18"/>
                    <w:szCs w:val="18"/>
                  </w:rPr>
                  <w:br/>
                </w:r>
              </w:p>
            </w:tc>
            <w:tc>
              <w:tcPr>
                <w:tcW w:w="17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C714146" w14:textId="77777777" w:rsidR="00B5326D" w:rsidRDefault="00B5326D">
                <w:pPr>
                  <w:widowControl w:val="0"/>
                  <w:spacing w:after="0" w:line="240" w:lineRule="auto"/>
                  <w:rPr>
                    <w:sz w:val="18"/>
                    <w:szCs w:val="18"/>
                  </w:rPr>
                </w:pPr>
                <w:r>
                  <w:rPr>
                    <w:sz w:val="30"/>
                    <w:szCs w:val="30"/>
                  </w:rPr>
                  <w:t>8B</w:t>
                </w:r>
              </w:p>
            </w:tc>
            <w:tc>
              <w:tcPr>
                <w:tcW w:w="10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FE1CA62" w14:textId="77777777" w:rsidR="00B5326D" w:rsidRDefault="00B5326D">
                <w:pPr>
                  <w:widowControl w:val="0"/>
                  <w:spacing w:after="0" w:line="240" w:lineRule="auto"/>
                  <w:jc w:val="center"/>
                  <w:rPr>
                    <w:sz w:val="18"/>
                    <w:szCs w:val="18"/>
                  </w:rPr>
                </w:pPr>
                <w:r>
                  <w:rPr>
                    <w:sz w:val="30"/>
                    <w:szCs w:val="30"/>
                  </w:rPr>
                  <w:t>85</w:t>
                </w:r>
              </w:p>
            </w:tc>
          </w:tr>
        </w:tbl>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0"/>
            <w:gridCol w:w="1020"/>
          </w:tblGrid>
          <w:tr w:rsidR="00B5326D" w14:paraId="7944A0A6" w14:textId="77777777" w:rsidTr="00B5326D">
            <w:trPr>
              <w:trHeight w:val="840"/>
            </w:trPr>
            <w:tc>
              <w:tcPr>
                <w:tcW w:w="424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C4E0F3E" w14:textId="77777777" w:rsidR="00B5326D" w:rsidRDefault="00B5326D">
                <w:pPr>
                  <w:widowControl w:val="0"/>
                  <w:spacing w:after="0" w:line="240" w:lineRule="auto"/>
                  <w:rPr>
                    <w:sz w:val="18"/>
                    <w:szCs w:val="18"/>
                  </w:rPr>
                </w:pPr>
                <w:r>
                  <w:rPr>
                    <w:sz w:val="30"/>
                    <w:szCs w:val="30"/>
                  </w:rPr>
                  <w:t>Cobertura alcanzada en 2024</w:t>
                </w:r>
              </w:p>
            </w:tc>
            <w:tc>
              <w:tcPr>
                <w:tcW w:w="1020" w:type="dxa"/>
                <w:tcBorders>
                  <w:top w:val="single" w:sz="8" w:space="0" w:color="000000"/>
                  <w:left w:val="single" w:sz="8" w:space="0" w:color="000000"/>
                  <w:bottom w:val="single" w:sz="8" w:space="0" w:color="000000"/>
                  <w:right w:val="single" w:sz="8" w:space="0" w:color="000000"/>
                </w:tcBorders>
                <w:shd w:val="clear" w:color="auto" w:fill="00FF00"/>
                <w:tcMar>
                  <w:top w:w="60" w:type="dxa"/>
                  <w:left w:w="60" w:type="dxa"/>
                  <w:bottom w:w="60" w:type="dxa"/>
                  <w:right w:w="60" w:type="dxa"/>
                </w:tcMar>
                <w:hideMark/>
              </w:tcPr>
              <w:p w14:paraId="69ABA778" w14:textId="77777777" w:rsidR="00B5326D" w:rsidRDefault="00B5326D">
                <w:pPr>
                  <w:widowControl w:val="0"/>
                  <w:spacing w:after="0" w:line="240" w:lineRule="auto"/>
                  <w:jc w:val="center"/>
                </w:pPr>
                <w:r>
                  <w:rPr>
                    <w:sz w:val="30"/>
                    <w:szCs w:val="30"/>
                  </w:rPr>
                  <w:t>87,35 %</w:t>
                </w:r>
              </w:p>
            </w:tc>
          </w:tr>
        </w:tbl>
      </w:sdtContent>
    </w:sdt>
    <w:p w14:paraId="58D3FC62" w14:textId="77777777" w:rsidR="00B5326D" w:rsidRDefault="00B5326D" w:rsidP="00B5326D">
      <w:pPr>
        <w:jc w:val="both"/>
        <w:rPr>
          <w:rFonts w:ascii="Calibri" w:hAnsi="Calibri" w:cs="Calibri"/>
          <w:color w:val="202124"/>
          <w:sz w:val="28"/>
          <w:szCs w:val="28"/>
          <w:highlight w:val="white"/>
        </w:rPr>
      </w:pPr>
    </w:p>
    <w:p w14:paraId="57863403" w14:textId="0904014C" w:rsidR="00B5326D" w:rsidRDefault="00B5326D" w:rsidP="00B5326D">
      <w:pPr>
        <w:jc w:val="both"/>
        <w:rPr>
          <w:b/>
          <w:color w:val="202124"/>
          <w:sz w:val="28"/>
          <w:szCs w:val="28"/>
          <w:highlight w:val="white"/>
        </w:rPr>
      </w:pPr>
      <w:r>
        <w:rPr>
          <w:b/>
          <w:color w:val="202124"/>
          <w:sz w:val="28"/>
          <w:szCs w:val="28"/>
          <w:highlight w:val="white"/>
        </w:rPr>
        <w:t xml:space="preserve">3.8.- </w:t>
      </w:r>
      <w:r w:rsidR="00E55E08">
        <w:rPr>
          <w:b/>
          <w:color w:val="202124"/>
          <w:sz w:val="28"/>
          <w:szCs w:val="28"/>
          <w:highlight w:val="white"/>
        </w:rPr>
        <w:t>ACTIVIDADES CURRICULARES DE LIBRE ELECCIÓN. (</w:t>
      </w:r>
      <w:r>
        <w:rPr>
          <w:b/>
          <w:color w:val="202124"/>
          <w:sz w:val="28"/>
          <w:szCs w:val="28"/>
          <w:highlight w:val="white"/>
        </w:rPr>
        <w:t>ACLE</w:t>
      </w:r>
      <w:r w:rsidR="00E55E08">
        <w:rPr>
          <w:b/>
          <w:color w:val="202124"/>
          <w:sz w:val="28"/>
          <w:szCs w:val="28"/>
          <w:highlight w:val="white"/>
        </w:rPr>
        <w:t>)</w:t>
      </w:r>
      <w:r>
        <w:rPr>
          <w:b/>
          <w:color w:val="202124"/>
          <w:sz w:val="28"/>
          <w:szCs w:val="28"/>
          <w:highlight w:val="white"/>
        </w:rPr>
        <w:t>.</w:t>
      </w:r>
    </w:p>
    <w:p w14:paraId="52862CF5" w14:textId="24B9C35D" w:rsidR="00B5326D" w:rsidRDefault="00B5326D" w:rsidP="00B5326D">
      <w:pPr>
        <w:jc w:val="both"/>
        <w:rPr>
          <w:color w:val="202124"/>
          <w:sz w:val="28"/>
          <w:szCs w:val="28"/>
          <w:highlight w:val="white"/>
        </w:rPr>
      </w:pPr>
      <w:r>
        <w:rPr>
          <w:color w:val="202124"/>
          <w:sz w:val="28"/>
          <w:szCs w:val="28"/>
          <w:highlight w:val="white"/>
        </w:rPr>
        <w:t>Durante el año 2024, desde abril a noviembre, se realizaron dist</w:t>
      </w:r>
      <w:r w:rsidR="00E55E08">
        <w:rPr>
          <w:color w:val="202124"/>
          <w:sz w:val="28"/>
          <w:szCs w:val="28"/>
          <w:highlight w:val="white"/>
        </w:rPr>
        <w:t>intos talleres semanales, a saber:</w:t>
      </w:r>
    </w:p>
    <w:p w14:paraId="007792FE" w14:textId="77777777" w:rsidR="00B5326D" w:rsidRDefault="00B5326D" w:rsidP="00B5326D">
      <w:pPr>
        <w:widowControl w:val="0"/>
        <w:spacing w:after="0" w:line="276" w:lineRule="auto"/>
        <w:rPr>
          <w:rFonts w:ascii="Arial" w:eastAsia="Arial" w:hAnsi="Arial" w:cs="Arial"/>
        </w:rPr>
      </w:pPr>
    </w:p>
    <w:sdt>
      <w:sdtPr>
        <w:tag w:val="goog_rdk_3"/>
        <w:id w:val="-725913282"/>
        <w:lock w:val="contentLocked"/>
      </w:sdtPr>
      <w:sdtContent>
        <w:tbl>
          <w:tblPr>
            <w:tblW w:w="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3855"/>
            <w:gridCol w:w="1860"/>
            <w:gridCol w:w="1875"/>
            <w:gridCol w:w="1905"/>
          </w:tblGrid>
          <w:tr w:rsidR="00B5326D" w14:paraId="7AC9AE43" w14:textId="77777777">
            <w:trPr>
              <w:divId w:val="1906332852"/>
              <w:trHeight w:val="1000"/>
            </w:trPr>
            <w:tc>
              <w:tcPr>
                <w:tcW w:w="615" w:type="dxa"/>
                <w:tcBorders>
                  <w:top w:val="single" w:sz="8" w:space="0" w:color="000000"/>
                  <w:left w:val="single" w:sz="8" w:space="0" w:color="000000"/>
                  <w:bottom w:val="single" w:sz="8" w:space="0" w:color="000000"/>
                  <w:right w:val="single" w:sz="8" w:space="0" w:color="000000"/>
                </w:tcBorders>
                <w:shd w:val="clear" w:color="auto" w:fill="A6A6A6"/>
                <w:tcMar>
                  <w:top w:w="0" w:type="dxa"/>
                  <w:left w:w="100" w:type="dxa"/>
                  <w:bottom w:w="0" w:type="dxa"/>
                  <w:right w:w="100" w:type="dxa"/>
                </w:tcMar>
                <w:vAlign w:val="center"/>
                <w:hideMark/>
              </w:tcPr>
              <w:p w14:paraId="064EC18A" w14:textId="77777777" w:rsidR="00B5326D" w:rsidRDefault="00B5326D">
                <w:pPr>
                  <w:widowControl w:val="0"/>
                  <w:spacing w:after="0" w:line="240" w:lineRule="auto"/>
                  <w:rPr>
                    <w:rFonts w:ascii="Times New Roman" w:eastAsia="Times New Roman" w:hAnsi="Times New Roman" w:cs="Times New Roman"/>
                    <w:sz w:val="28"/>
                    <w:szCs w:val="28"/>
                  </w:rPr>
                </w:pPr>
                <w:r>
                  <w:rPr>
                    <w:sz w:val="28"/>
                    <w:szCs w:val="28"/>
                  </w:rPr>
                  <w:t>N°</w:t>
                </w:r>
              </w:p>
            </w:tc>
            <w:tc>
              <w:tcPr>
                <w:tcW w:w="3855" w:type="dxa"/>
                <w:tcBorders>
                  <w:top w:val="single" w:sz="8" w:space="0" w:color="000000"/>
                  <w:left w:val="single" w:sz="8" w:space="0" w:color="000000"/>
                  <w:bottom w:val="single" w:sz="8" w:space="0" w:color="000000"/>
                  <w:right w:val="single" w:sz="8" w:space="0" w:color="000000"/>
                </w:tcBorders>
                <w:shd w:val="clear" w:color="auto" w:fill="A6A6A6"/>
                <w:tcMar>
                  <w:top w:w="0" w:type="dxa"/>
                  <w:left w:w="100" w:type="dxa"/>
                  <w:bottom w:w="0" w:type="dxa"/>
                  <w:right w:w="100" w:type="dxa"/>
                </w:tcMar>
                <w:vAlign w:val="center"/>
                <w:hideMark/>
              </w:tcPr>
              <w:p w14:paraId="16638582"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Nombre del Taller</w:t>
                </w:r>
              </w:p>
            </w:tc>
            <w:tc>
              <w:tcPr>
                <w:tcW w:w="1860" w:type="dxa"/>
                <w:tcBorders>
                  <w:top w:val="single" w:sz="8" w:space="0" w:color="000000"/>
                  <w:left w:val="single" w:sz="8" w:space="0" w:color="000000"/>
                  <w:bottom w:val="single" w:sz="8" w:space="0" w:color="000000"/>
                  <w:right w:val="single" w:sz="8" w:space="0" w:color="000000"/>
                </w:tcBorders>
                <w:shd w:val="clear" w:color="auto" w:fill="A6A6A6"/>
                <w:tcMar>
                  <w:top w:w="0" w:type="dxa"/>
                  <w:left w:w="100" w:type="dxa"/>
                  <w:bottom w:w="0" w:type="dxa"/>
                  <w:right w:w="100" w:type="dxa"/>
                </w:tcMar>
                <w:vAlign w:val="center"/>
                <w:hideMark/>
              </w:tcPr>
              <w:p w14:paraId="030577F2"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N° estudiantes pre-Básica</w:t>
                </w:r>
              </w:p>
            </w:tc>
            <w:tc>
              <w:tcPr>
                <w:tcW w:w="1875" w:type="dxa"/>
                <w:tcBorders>
                  <w:top w:val="single" w:sz="8" w:space="0" w:color="000000"/>
                  <w:left w:val="single" w:sz="8" w:space="0" w:color="000000"/>
                  <w:bottom w:val="single" w:sz="8" w:space="0" w:color="000000"/>
                  <w:right w:val="single" w:sz="8" w:space="0" w:color="000000"/>
                </w:tcBorders>
                <w:shd w:val="clear" w:color="auto" w:fill="A6A6A6"/>
                <w:tcMar>
                  <w:top w:w="0" w:type="dxa"/>
                  <w:left w:w="100" w:type="dxa"/>
                  <w:bottom w:w="0" w:type="dxa"/>
                  <w:right w:w="100" w:type="dxa"/>
                </w:tcMar>
                <w:hideMark/>
              </w:tcPr>
              <w:p w14:paraId="03D73D77"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N° estudiantes varones</w:t>
                </w:r>
              </w:p>
            </w:tc>
            <w:tc>
              <w:tcPr>
                <w:tcW w:w="1905" w:type="dxa"/>
                <w:tcBorders>
                  <w:top w:val="single" w:sz="8" w:space="0" w:color="000000"/>
                  <w:left w:val="single" w:sz="8" w:space="0" w:color="000000"/>
                  <w:bottom w:val="single" w:sz="8" w:space="0" w:color="000000"/>
                  <w:right w:val="single" w:sz="8" w:space="0" w:color="000000"/>
                </w:tcBorders>
                <w:shd w:val="clear" w:color="auto" w:fill="A6A6A6"/>
                <w:tcMar>
                  <w:top w:w="0" w:type="dxa"/>
                  <w:left w:w="100" w:type="dxa"/>
                  <w:bottom w:w="0" w:type="dxa"/>
                  <w:right w:w="100" w:type="dxa"/>
                </w:tcMar>
                <w:vAlign w:val="center"/>
                <w:hideMark/>
              </w:tcPr>
              <w:p w14:paraId="735DACE4"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Nº</w:t>
                </w:r>
              </w:p>
              <w:p w14:paraId="6BBEA5BA"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xml:space="preserve">estudiantes </w:t>
                </w:r>
              </w:p>
              <w:p w14:paraId="0BE8BDE5"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xml:space="preserve">damas </w:t>
                </w:r>
              </w:p>
            </w:tc>
          </w:tr>
          <w:tr w:rsidR="00B5326D" w14:paraId="46EB71B3"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262F49C3"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01</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2D7668"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Futbolito 3°-4 ° básico mixto</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24794F"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4E7330"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25</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A5C7B6"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w:t>
                </w:r>
              </w:p>
            </w:tc>
          </w:tr>
          <w:tr w:rsidR="00B5326D" w14:paraId="724EF7F1"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5175BF09"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02</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2EA266"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 xml:space="preserve">Futbolito 5°-6° básico </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118ECA2"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3AEAED"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29</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536B7A"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r>
          <w:tr w:rsidR="00B5326D" w14:paraId="3070F99F"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5A8AC379"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03</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79DA97"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Futbolito 7º-8º básico varones</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C3A056"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EAAFAE"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23</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624EAD"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r>
          <w:tr w:rsidR="00B5326D" w14:paraId="76FADD6C"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79251A21"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04</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686E3C"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 xml:space="preserve">Futbolito 7ª-8ª básico damas </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59AC39"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30B190"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16</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18DD9F"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r>
          <w:tr w:rsidR="00B5326D" w14:paraId="0AB9B821"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110D6F13"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05</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B6AE2AD"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 xml:space="preserve">Básquetbol 5ª-6ª básico </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86D838"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21C038"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11</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D8296C"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12</w:t>
                </w:r>
              </w:p>
            </w:tc>
          </w:tr>
          <w:tr w:rsidR="00B5326D" w14:paraId="72ED48E4"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11D97DB1"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06</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B7AF83"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 xml:space="preserve">Básquetbol damas 7ª-8ª Damas </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D527FB"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06B9789"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18</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A123F5"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r>
          <w:tr w:rsidR="00B5326D" w14:paraId="5DBBEE72"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14123955"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07</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2E37F1"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 xml:space="preserve">Básquetbol varones 7ª-8ª varones </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A24C5A8"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BFA534"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20</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31C0BE"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r>
          <w:tr w:rsidR="00B5326D" w14:paraId="61F0A4C2"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0DB778D0"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08</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A27E88"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Atletismo k°-2°</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DCFF5F"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12</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3DC2CB"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15</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66B313"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9</w:t>
                </w:r>
              </w:p>
            </w:tc>
          </w:tr>
          <w:tr w:rsidR="00B5326D" w14:paraId="1C43608E"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67EDA3E8"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09</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B5D7AC"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 xml:space="preserve">Atletismo 3°-5° Mixto </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1F938A"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6BD580"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18</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EA441A"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28</w:t>
                </w:r>
              </w:p>
            </w:tc>
          </w:tr>
          <w:tr w:rsidR="00B5326D" w14:paraId="1ABDF3C3"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5FDBE985"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10</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9A8D87"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 xml:space="preserve">Selección de ballroom </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343155"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2</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557A0C"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37F4FA"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22</w:t>
                </w:r>
              </w:p>
            </w:tc>
          </w:tr>
          <w:tr w:rsidR="00B5326D" w14:paraId="21FD3AE6"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043D4A9F"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11</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6473E1"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Atletismo 6°-8°</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BE4878"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EEF33E"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15</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F66E95"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17</w:t>
                </w:r>
              </w:p>
            </w:tc>
          </w:tr>
          <w:tr w:rsidR="00B5326D" w14:paraId="61D0FDA2" w14:textId="77777777">
            <w:trPr>
              <w:divId w:val="1906332852"/>
              <w:trHeight w:val="68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0AC94B45" w14:textId="77777777" w:rsidR="00B5326D" w:rsidRDefault="00B5326D">
                <w:pPr>
                  <w:widowControl w:val="0"/>
                  <w:spacing w:after="0" w:line="240" w:lineRule="auto"/>
                  <w:rPr>
                    <w:rFonts w:ascii="Times New Roman" w:eastAsia="Times New Roman" w:hAnsi="Times New Roman" w:cs="Times New Roman"/>
                    <w:sz w:val="28"/>
                    <w:szCs w:val="28"/>
                  </w:rPr>
                </w:pPr>
                <w:r>
                  <w:rPr>
                    <w:sz w:val="28"/>
                    <w:szCs w:val="28"/>
                  </w:rPr>
                  <w:lastRenderedPageBreak/>
                  <w:t xml:space="preserve">  12</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595501"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Teatro</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1EF761"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053348"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8</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8D3257"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21</w:t>
                </w:r>
              </w:p>
            </w:tc>
          </w:tr>
          <w:tr w:rsidR="00B5326D" w14:paraId="764997C9"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299F1B60"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13</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E9FE73"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Voleibol</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D3740B"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17A3E9"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14</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F7FA49"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5</w:t>
                </w:r>
              </w:p>
            </w:tc>
          </w:tr>
          <w:tr w:rsidR="00B5326D" w14:paraId="7B58862E"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0050EEFD"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14</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ED01DA"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Cueca selección</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6CECE7"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C92094"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7</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F38C41"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9</w:t>
                </w:r>
              </w:p>
            </w:tc>
          </w:tr>
          <w:tr w:rsidR="00B5326D" w14:paraId="32CC3530"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0E209A7C"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15</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D33F9F"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Cueca 1°-4° básico</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3C6F8F"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908EA6"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3</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3BD5E02"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8</w:t>
                </w:r>
              </w:p>
            </w:tc>
          </w:tr>
          <w:tr w:rsidR="00B5326D" w14:paraId="72072236"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5F2150B2"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16</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21A9D6"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 xml:space="preserve">Cueca 5°-8° básico </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7D432B"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86ACF4"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6</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BA5C870"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10</w:t>
                </w:r>
              </w:p>
            </w:tc>
          </w:tr>
          <w:tr w:rsidR="00B5326D" w14:paraId="5D9E2C54" w14:textId="77777777">
            <w:trPr>
              <w:divId w:val="1906332852"/>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16B8744C"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17</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D5232B2"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Coro</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6F9B27"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 </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59FDB64"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B07C53"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11</w:t>
                </w:r>
              </w:p>
            </w:tc>
          </w:tr>
        </w:tbl>
        <w:tbl>
          <w:tblPr>
            <w:tblW w:w="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3855"/>
            <w:gridCol w:w="1860"/>
            <w:gridCol w:w="1875"/>
            <w:gridCol w:w="1905"/>
          </w:tblGrid>
          <w:tr w:rsidR="00B5326D" w14:paraId="3A0F581E" w14:textId="77777777" w:rsidTr="00B5326D">
            <w:trPr>
              <w:trHeight w:val="340"/>
            </w:trPr>
            <w:tc>
              <w:tcPr>
                <w:tcW w:w="6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18178ADA" w14:textId="77777777" w:rsidR="00B5326D" w:rsidRDefault="00B5326D">
                <w:pPr>
                  <w:widowControl w:val="0"/>
                  <w:spacing w:after="0" w:line="240" w:lineRule="auto"/>
                  <w:rPr>
                    <w:rFonts w:ascii="Times New Roman" w:eastAsia="Times New Roman" w:hAnsi="Times New Roman" w:cs="Times New Roman"/>
                    <w:sz w:val="28"/>
                    <w:szCs w:val="28"/>
                  </w:rPr>
                </w:pPr>
                <w:r>
                  <w:rPr>
                    <w:sz w:val="28"/>
                    <w:szCs w:val="28"/>
                  </w:rPr>
                  <w:t> </w:t>
                </w:r>
              </w:p>
            </w:tc>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369C18"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Total</w:t>
                </w:r>
              </w:p>
            </w:tc>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C0F28D2"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b/>
                    <w:sz w:val="28"/>
                    <w:szCs w:val="28"/>
                  </w:rPr>
                  <w:t>14</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9DF3E7"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b/>
                    <w:sz w:val="28"/>
                    <w:szCs w:val="28"/>
                  </w:rPr>
                  <w:t>230</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A2C940" w14:textId="77777777" w:rsidR="00B5326D" w:rsidRDefault="00B5326D">
                <w:pPr>
                  <w:widowControl w:val="0"/>
                  <w:spacing w:after="0" w:line="240" w:lineRule="auto"/>
                  <w:jc w:val="center"/>
                  <w:rPr>
                    <w:rFonts w:ascii="Calibri" w:eastAsia="Calibri" w:hAnsi="Calibri" w:cs="Calibri"/>
                  </w:rPr>
                </w:pPr>
                <w:r>
                  <w:rPr>
                    <w:b/>
                    <w:sz w:val="28"/>
                    <w:szCs w:val="28"/>
                  </w:rPr>
                  <w:t>153</w:t>
                </w:r>
              </w:p>
            </w:tc>
          </w:tr>
        </w:tbl>
      </w:sdtContent>
    </w:sdt>
    <w:p w14:paraId="79B455C2" w14:textId="77777777" w:rsidR="00B5326D" w:rsidRDefault="00B5326D" w:rsidP="00B5326D">
      <w:pPr>
        <w:jc w:val="both"/>
        <w:rPr>
          <w:rFonts w:ascii="Calibri" w:hAnsi="Calibri" w:cs="Calibri"/>
          <w:color w:val="202124"/>
          <w:sz w:val="28"/>
          <w:szCs w:val="28"/>
          <w:highlight w:val="white"/>
        </w:rPr>
      </w:pPr>
    </w:p>
    <w:p w14:paraId="164AE2AC" w14:textId="77777777" w:rsidR="00B5326D" w:rsidRDefault="00B5326D" w:rsidP="00B5326D">
      <w:pPr>
        <w:jc w:val="both"/>
        <w:rPr>
          <w:b/>
          <w:color w:val="202124"/>
          <w:sz w:val="28"/>
          <w:szCs w:val="28"/>
          <w:highlight w:val="white"/>
        </w:rPr>
      </w:pPr>
      <w:r>
        <w:rPr>
          <w:b/>
          <w:color w:val="202124"/>
          <w:sz w:val="28"/>
          <w:szCs w:val="28"/>
          <w:highlight w:val="white"/>
        </w:rPr>
        <w:t>3.8.1.- OLIMPIADAS ACLE.</w:t>
      </w:r>
    </w:p>
    <w:p w14:paraId="51E6A93D" w14:textId="15BB59F8" w:rsidR="00B5326D" w:rsidRDefault="00B5326D" w:rsidP="00B5326D">
      <w:pPr>
        <w:jc w:val="both"/>
        <w:rPr>
          <w:color w:val="202124"/>
          <w:sz w:val="28"/>
          <w:szCs w:val="28"/>
          <w:highlight w:val="white"/>
        </w:rPr>
      </w:pPr>
      <w:r>
        <w:rPr>
          <w:color w:val="202124"/>
          <w:sz w:val="28"/>
          <w:szCs w:val="28"/>
          <w:highlight w:val="white"/>
        </w:rPr>
        <w:t>En las olimpiadas ACLE</w:t>
      </w:r>
      <w:r w:rsidR="005D5B8C">
        <w:rPr>
          <w:color w:val="202124"/>
          <w:sz w:val="28"/>
          <w:szCs w:val="28"/>
          <w:highlight w:val="white"/>
        </w:rPr>
        <w:t>, participan los ocho e</w:t>
      </w:r>
      <w:r>
        <w:rPr>
          <w:color w:val="202124"/>
          <w:sz w:val="28"/>
          <w:szCs w:val="28"/>
          <w:highlight w:val="white"/>
        </w:rPr>
        <w:t xml:space="preserve">stablecimientos de la Red Educacional Santo </w:t>
      </w:r>
      <w:r w:rsidR="005D5B8C">
        <w:rPr>
          <w:color w:val="202124"/>
          <w:sz w:val="28"/>
          <w:szCs w:val="28"/>
          <w:highlight w:val="white"/>
        </w:rPr>
        <w:t>Tomás de Aquino. En estas olimpí</w:t>
      </w:r>
      <w:r>
        <w:rPr>
          <w:color w:val="202124"/>
          <w:sz w:val="28"/>
          <w:szCs w:val="28"/>
          <w:highlight w:val="white"/>
        </w:rPr>
        <w:t xml:space="preserve">adas, los </w:t>
      </w:r>
      <w:r w:rsidR="005D5B8C">
        <w:rPr>
          <w:color w:val="202124"/>
          <w:sz w:val="28"/>
          <w:szCs w:val="28"/>
          <w:highlight w:val="white"/>
        </w:rPr>
        <w:t>estudiantes de la Escuela obtuvieron</w:t>
      </w:r>
      <w:r>
        <w:rPr>
          <w:color w:val="202124"/>
          <w:sz w:val="28"/>
          <w:szCs w:val="28"/>
          <w:highlight w:val="white"/>
        </w:rPr>
        <w:t xml:space="preserve"> los siguientes lugares:</w:t>
      </w:r>
    </w:p>
    <w:p w14:paraId="18F77150" w14:textId="77777777" w:rsidR="00B5326D" w:rsidRDefault="00B5326D" w:rsidP="00B5326D">
      <w:pPr>
        <w:widowControl w:val="0"/>
        <w:spacing w:after="0" w:line="276" w:lineRule="auto"/>
        <w:rPr>
          <w:rFonts w:ascii="Arial" w:eastAsia="Arial" w:hAnsi="Arial" w:cs="Arial"/>
        </w:rPr>
      </w:pPr>
    </w:p>
    <w:sdt>
      <w:sdtPr>
        <w:tag w:val="goog_rdk_4"/>
        <w:id w:val="-996810657"/>
        <w:lock w:val="contentLocked"/>
      </w:sdtPr>
      <w:sdtContent>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4060"/>
            <w:gridCol w:w="1140"/>
            <w:gridCol w:w="1000"/>
            <w:gridCol w:w="1000"/>
          </w:tblGrid>
          <w:tr w:rsidR="00B5326D" w14:paraId="03AF3A7C" w14:textId="77777777">
            <w:trPr>
              <w:divId w:val="1906332852"/>
              <w:trHeight w:val="871"/>
            </w:trPr>
            <w:tc>
              <w:tcPr>
                <w:tcW w:w="1000" w:type="dxa"/>
                <w:tcBorders>
                  <w:top w:val="single" w:sz="8" w:space="0" w:color="000000"/>
                  <w:left w:val="single" w:sz="8" w:space="0" w:color="000000"/>
                  <w:bottom w:val="single" w:sz="8" w:space="0" w:color="000000"/>
                  <w:right w:val="single" w:sz="8" w:space="0" w:color="000000"/>
                </w:tcBorders>
                <w:shd w:val="clear" w:color="auto" w:fill="A6A6A6"/>
                <w:tcMar>
                  <w:top w:w="0" w:type="dxa"/>
                  <w:left w:w="100" w:type="dxa"/>
                  <w:bottom w:w="0" w:type="dxa"/>
                  <w:right w:w="100" w:type="dxa"/>
                </w:tcMar>
                <w:vAlign w:val="center"/>
                <w:hideMark/>
              </w:tcPr>
              <w:p w14:paraId="67C2CFF8"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N°</w:t>
                </w:r>
              </w:p>
            </w:tc>
            <w:tc>
              <w:tcPr>
                <w:tcW w:w="4060" w:type="dxa"/>
                <w:tcBorders>
                  <w:top w:val="single" w:sz="8" w:space="0" w:color="000000"/>
                  <w:left w:val="single" w:sz="8" w:space="0" w:color="000000"/>
                  <w:bottom w:val="single" w:sz="8" w:space="0" w:color="000000"/>
                  <w:right w:val="single" w:sz="8" w:space="0" w:color="000000"/>
                </w:tcBorders>
                <w:shd w:val="clear" w:color="auto" w:fill="A6A6A6"/>
                <w:tcMar>
                  <w:top w:w="0" w:type="dxa"/>
                  <w:left w:w="100" w:type="dxa"/>
                  <w:bottom w:w="0" w:type="dxa"/>
                  <w:right w:w="100" w:type="dxa"/>
                </w:tcMar>
                <w:vAlign w:val="center"/>
                <w:hideMark/>
              </w:tcPr>
              <w:p w14:paraId="37B148FE"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Olimpiadas</w:t>
                </w:r>
              </w:p>
            </w:tc>
            <w:tc>
              <w:tcPr>
                <w:tcW w:w="1140" w:type="dxa"/>
                <w:tcBorders>
                  <w:top w:val="single" w:sz="8" w:space="0" w:color="000000"/>
                  <w:left w:val="single" w:sz="8" w:space="0" w:color="000000"/>
                  <w:bottom w:val="single" w:sz="8" w:space="0" w:color="000000"/>
                  <w:right w:val="single" w:sz="8" w:space="0" w:color="000000"/>
                </w:tcBorders>
                <w:shd w:val="clear" w:color="auto" w:fill="A6A6A6"/>
                <w:tcMar>
                  <w:top w:w="0" w:type="dxa"/>
                  <w:left w:w="100" w:type="dxa"/>
                  <w:bottom w:w="0" w:type="dxa"/>
                  <w:right w:w="100" w:type="dxa"/>
                </w:tcMar>
                <w:vAlign w:val="center"/>
                <w:hideMark/>
              </w:tcPr>
              <w:p w14:paraId="274A0155" w14:textId="77777777" w:rsidR="00B5326D" w:rsidRDefault="00B5326D">
                <w:pPr>
                  <w:widowControl w:val="0"/>
                  <w:spacing w:after="0" w:line="240" w:lineRule="auto"/>
                  <w:rPr>
                    <w:rFonts w:ascii="Times New Roman" w:eastAsia="Times New Roman" w:hAnsi="Times New Roman" w:cs="Times New Roman"/>
                    <w:sz w:val="28"/>
                    <w:szCs w:val="28"/>
                  </w:rPr>
                </w:pPr>
                <w:r>
                  <w:rPr>
                    <w:sz w:val="28"/>
                    <w:szCs w:val="28"/>
                  </w:rPr>
                  <w:t xml:space="preserve"> </w:t>
                </w:r>
              </w:p>
              <w:p w14:paraId="5D21D12D" w14:textId="77777777" w:rsidR="00B5326D" w:rsidRDefault="00B5326D">
                <w:pPr>
                  <w:widowControl w:val="0"/>
                  <w:spacing w:after="0" w:line="240" w:lineRule="auto"/>
                  <w:rPr>
                    <w:rFonts w:ascii="Times New Roman" w:eastAsia="Times New Roman" w:hAnsi="Times New Roman" w:cs="Times New Roman"/>
                    <w:sz w:val="28"/>
                    <w:szCs w:val="28"/>
                  </w:rPr>
                </w:pPr>
                <w:r>
                  <w:rPr>
                    <w:sz w:val="28"/>
                    <w:szCs w:val="28"/>
                  </w:rPr>
                  <w:t xml:space="preserve">1er Lugar </w:t>
                </w:r>
              </w:p>
            </w:tc>
            <w:tc>
              <w:tcPr>
                <w:tcW w:w="1000" w:type="dxa"/>
                <w:tcBorders>
                  <w:top w:val="single" w:sz="8" w:space="0" w:color="000000"/>
                  <w:left w:val="single" w:sz="8" w:space="0" w:color="000000"/>
                  <w:bottom w:val="single" w:sz="8" w:space="0" w:color="000000"/>
                  <w:right w:val="single" w:sz="8" w:space="0" w:color="000000"/>
                </w:tcBorders>
                <w:shd w:val="clear" w:color="auto" w:fill="A6A6A6"/>
                <w:tcMar>
                  <w:top w:w="0" w:type="dxa"/>
                  <w:left w:w="100" w:type="dxa"/>
                  <w:bottom w:w="0" w:type="dxa"/>
                  <w:right w:w="100" w:type="dxa"/>
                </w:tcMar>
                <w:hideMark/>
              </w:tcPr>
              <w:p w14:paraId="75628722" w14:textId="77777777" w:rsidR="00B5326D" w:rsidRDefault="00B5326D">
                <w:pPr>
                  <w:widowControl w:val="0"/>
                  <w:spacing w:after="0" w:line="240" w:lineRule="auto"/>
                  <w:rPr>
                    <w:rFonts w:ascii="Times New Roman" w:eastAsia="Times New Roman" w:hAnsi="Times New Roman" w:cs="Times New Roman"/>
                    <w:sz w:val="28"/>
                    <w:szCs w:val="28"/>
                  </w:rPr>
                </w:pPr>
                <w:r>
                  <w:rPr>
                    <w:sz w:val="28"/>
                    <w:szCs w:val="28"/>
                  </w:rPr>
                  <w:t> </w:t>
                </w:r>
              </w:p>
              <w:p w14:paraId="5FE710BF" w14:textId="77777777" w:rsidR="00B5326D" w:rsidRDefault="00B5326D">
                <w:pPr>
                  <w:widowControl w:val="0"/>
                  <w:spacing w:after="0" w:line="240" w:lineRule="auto"/>
                  <w:rPr>
                    <w:rFonts w:ascii="Times New Roman" w:eastAsia="Times New Roman" w:hAnsi="Times New Roman" w:cs="Times New Roman"/>
                    <w:sz w:val="28"/>
                    <w:szCs w:val="28"/>
                  </w:rPr>
                </w:pPr>
                <w:r>
                  <w:rPr>
                    <w:sz w:val="28"/>
                    <w:szCs w:val="28"/>
                  </w:rPr>
                  <w:t>2do Lugar</w:t>
                </w:r>
              </w:p>
            </w:tc>
            <w:tc>
              <w:tcPr>
                <w:tcW w:w="1000" w:type="dxa"/>
                <w:tcBorders>
                  <w:top w:val="single" w:sz="8" w:space="0" w:color="000000"/>
                  <w:left w:val="single" w:sz="8" w:space="0" w:color="000000"/>
                  <w:bottom w:val="single" w:sz="8" w:space="0" w:color="000000"/>
                  <w:right w:val="single" w:sz="8" w:space="0" w:color="000000"/>
                </w:tcBorders>
                <w:shd w:val="clear" w:color="auto" w:fill="A6A6A6"/>
                <w:tcMar>
                  <w:top w:w="0" w:type="dxa"/>
                  <w:left w:w="100" w:type="dxa"/>
                  <w:bottom w:w="0" w:type="dxa"/>
                  <w:right w:w="100" w:type="dxa"/>
                </w:tcMar>
                <w:vAlign w:val="center"/>
                <w:hideMark/>
              </w:tcPr>
              <w:p w14:paraId="3E7A50B8" w14:textId="77777777" w:rsidR="00B5326D" w:rsidRDefault="00B5326D">
                <w:pPr>
                  <w:widowControl w:val="0"/>
                  <w:spacing w:after="0" w:line="240" w:lineRule="auto"/>
                  <w:rPr>
                    <w:rFonts w:ascii="Times New Roman" w:eastAsia="Times New Roman" w:hAnsi="Times New Roman" w:cs="Times New Roman"/>
                    <w:sz w:val="28"/>
                    <w:szCs w:val="28"/>
                  </w:rPr>
                </w:pPr>
                <w:r>
                  <w:rPr>
                    <w:sz w:val="28"/>
                    <w:szCs w:val="28"/>
                  </w:rPr>
                  <w:t> </w:t>
                </w:r>
              </w:p>
              <w:p w14:paraId="75777ACE" w14:textId="77777777" w:rsidR="00B5326D" w:rsidRDefault="00B5326D">
                <w:pPr>
                  <w:widowControl w:val="0"/>
                  <w:spacing w:after="0" w:line="240" w:lineRule="auto"/>
                  <w:rPr>
                    <w:rFonts w:ascii="Times New Roman" w:eastAsia="Times New Roman" w:hAnsi="Times New Roman" w:cs="Times New Roman"/>
                    <w:sz w:val="28"/>
                    <w:szCs w:val="28"/>
                  </w:rPr>
                </w:pPr>
                <w:r>
                  <w:rPr>
                    <w:sz w:val="28"/>
                    <w:szCs w:val="28"/>
                  </w:rPr>
                  <w:t>3er Lugar</w:t>
                </w:r>
              </w:p>
            </w:tc>
          </w:tr>
          <w:tr w:rsidR="00B5326D" w14:paraId="2E95C8AB" w14:textId="77777777">
            <w:trPr>
              <w:divId w:val="1906332852"/>
              <w:trHeight w:val="360"/>
            </w:trPr>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74634E15"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01</w:t>
                </w:r>
              </w:p>
            </w:tc>
            <w:tc>
              <w:tcPr>
                <w:tcW w:w="40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0B76DD2"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Futbolito</w:t>
                </w:r>
              </w:p>
            </w:tc>
            <w:tc>
              <w:tcPr>
                <w:tcW w:w="11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FCE43C"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CCAE8E"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5178D7"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r>
          <w:tr w:rsidR="00B5326D" w14:paraId="5CE1431C" w14:textId="77777777">
            <w:trPr>
              <w:divId w:val="1906332852"/>
              <w:trHeight w:val="360"/>
            </w:trPr>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434005A3"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02</w:t>
                </w:r>
              </w:p>
            </w:tc>
            <w:tc>
              <w:tcPr>
                <w:tcW w:w="40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251CEE"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Básquetbol</w:t>
                </w:r>
              </w:p>
            </w:tc>
            <w:tc>
              <w:tcPr>
                <w:tcW w:w="11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D37A5A"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1</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09A8C2"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2</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9C010D"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r>
          <w:tr w:rsidR="00B5326D" w14:paraId="7A090BFA" w14:textId="77777777">
            <w:trPr>
              <w:divId w:val="1906332852"/>
              <w:trHeight w:val="360"/>
            </w:trPr>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48D87EE2"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03</w:t>
                </w:r>
              </w:p>
            </w:tc>
            <w:tc>
              <w:tcPr>
                <w:tcW w:w="40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888BA7"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Voleibol</w:t>
                </w:r>
              </w:p>
            </w:tc>
            <w:tc>
              <w:tcPr>
                <w:tcW w:w="11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562608E"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1F0E16"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1</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6C4E69"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r>
          <w:tr w:rsidR="00B5326D" w14:paraId="2364B2FE" w14:textId="77777777">
            <w:trPr>
              <w:divId w:val="1906332852"/>
              <w:trHeight w:val="360"/>
            </w:trPr>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481D5D25"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04</w:t>
                </w:r>
              </w:p>
            </w:tc>
            <w:tc>
              <w:tcPr>
                <w:tcW w:w="40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8B40DD"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Cueca</w:t>
                </w:r>
              </w:p>
            </w:tc>
            <w:tc>
              <w:tcPr>
                <w:tcW w:w="11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4431C1"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1</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35A049"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1</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53154C"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1</w:t>
                </w:r>
              </w:p>
            </w:tc>
          </w:tr>
          <w:tr w:rsidR="00B5326D" w14:paraId="7025D7E3" w14:textId="77777777">
            <w:trPr>
              <w:divId w:val="1906332852"/>
              <w:trHeight w:val="360"/>
            </w:trPr>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69337E75"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05</w:t>
                </w:r>
              </w:p>
            </w:tc>
            <w:tc>
              <w:tcPr>
                <w:tcW w:w="40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7873394"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Coro</w:t>
                </w:r>
              </w:p>
            </w:tc>
            <w:tc>
              <w:tcPr>
                <w:tcW w:w="11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D2B63F"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6A63D91"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1</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94C3BD"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r>
          <w:tr w:rsidR="00B5326D" w14:paraId="0600D60F" w14:textId="77777777">
            <w:trPr>
              <w:divId w:val="1906332852"/>
              <w:trHeight w:val="360"/>
            </w:trPr>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76D82270"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06</w:t>
                </w:r>
              </w:p>
            </w:tc>
            <w:tc>
              <w:tcPr>
                <w:tcW w:w="40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AE1002"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Teatro</w:t>
                </w:r>
              </w:p>
            </w:tc>
            <w:tc>
              <w:tcPr>
                <w:tcW w:w="11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A8F72B"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1EE951"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1</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E980D9"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r>
          <w:tr w:rsidR="00B5326D" w14:paraId="6BDE3547" w14:textId="77777777">
            <w:trPr>
              <w:divId w:val="1906332852"/>
              <w:trHeight w:val="360"/>
            </w:trPr>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6920AD07"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07</w:t>
                </w:r>
              </w:p>
            </w:tc>
            <w:tc>
              <w:tcPr>
                <w:tcW w:w="40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9ACC7F"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Ballroom</w:t>
                </w:r>
              </w:p>
            </w:tc>
            <w:tc>
              <w:tcPr>
                <w:tcW w:w="11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A3EDA4"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E08DB0"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1</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A85C00"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r>
          <w:tr w:rsidR="00B5326D" w14:paraId="2FB07F7A" w14:textId="77777777">
            <w:trPr>
              <w:divId w:val="1906332852"/>
              <w:trHeight w:val="360"/>
            </w:trPr>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46AED75C" w14:textId="77777777" w:rsidR="00B5326D" w:rsidRDefault="00B5326D">
                <w:pPr>
                  <w:widowControl w:val="0"/>
                  <w:spacing w:after="0" w:line="240" w:lineRule="auto"/>
                  <w:jc w:val="center"/>
                  <w:rPr>
                    <w:rFonts w:ascii="Times New Roman" w:eastAsia="Times New Roman" w:hAnsi="Times New Roman" w:cs="Times New Roman"/>
                    <w:sz w:val="28"/>
                    <w:szCs w:val="28"/>
                  </w:rPr>
                </w:pPr>
                <w:r>
                  <w:rPr>
                    <w:sz w:val="28"/>
                    <w:szCs w:val="28"/>
                  </w:rPr>
                  <w:t>08</w:t>
                </w:r>
              </w:p>
            </w:tc>
            <w:tc>
              <w:tcPr>
                <w:tcW w:w="40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88B3EC"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Atletismo</w:t>
                </w:r>
              </w:p>
            </w:tc>
            <w:tc>
              <w:tcPr>
                <w:tcW w:w="11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36B33DB"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1</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B15192"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1</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930EEE" w14:textId="77777777" w:rsidR="00B5326D" w:rsidRDefault="00B5326D">
                <w:pPr>
                  <w:widowControl w:val="0"/>
                  <w:spacing w:after="0" w:line="240" w:lineRule="auto"/>
                  <w:jc w:val="both"/>
                  <w:rPr>
                    <w:rFonts w:ascii="Times New Roman" w:eastAsia="Times New Roman" w:hAnsi="Times New Roman" w:cs="Times New Roman"/>
                    <w:sz w:val="28"/>
                    <w:szCs w:val="28"/>
                  </w:rPr>
                </w:pPr>
                <w:r>
                  <w:rPr>
                    <w:sz w:val="28"/>
                    <w:szCs w:val="28"/>
                  </w:rPr>
                  <w:t>0</w:t>
                </w:r>
              </w:p>
            </w:tc>
          </w:tr>
        </w:tbl>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4060"/>
            <w:gridCol w:w="1140"/>
            <w:gridCol w:w="1000"/>
            <w:gridCol w:w="1000"/>
          </w:tblGrid>
          <w:tr w:rsidR="00B5326D" w14:paraId="386CF279" w14:textId="77777777" w:rsidTr="00B5326D">
            <w:trPr>
              <w:trHeight w:val="360"/>
            </w:trPr>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21173BF2" w14:textId="77777777" w:rsidR="00B5326D" w:rsidRDefault="00B5326D">
                <w:pPr>
                  <w:widowControl w:val="0"/>
                  <w:spacing w:after="0" w:line="240" w:lineRule="auto"/>
                  <w:rPr>
                    <w:rFonts w:ascii="Times New Roman" w:eastAsia="Times New Roman" w:hAnsi="Times New Roman" w:cs="Times New Roman"/>
                    <w:sz w:val="28"/>
                    <w:szCs w:val="28"/>
                  </w:rPr>
                </w:pPr>
                <w:r>
                  <w:rPr>
                    <w:sz w:val="28"/>
                    <w:szCs w:val="28"/>
                  </w:rPr>
                  <w:t> </w:t>
                </w:r>
              </w:p>
            </w:tc>
            <w:tc>
              <w:tcPr>
                <w:tcW w:w="40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63777A" w14:textId="77777777" w:rsidR="00B5326D" w:rsidRDefault="00B5326D">
                <w:pPr>
                  <w:widowControl w:val="0"/>
                  <w:spacing w:after="0" w:line="240" w:lineRule="auto"/>
                  <w:jc w:val="both"/>
                  <w:rPr>
                    <w:rFonts w:ascii="Times New Roman" w:eastAsia="Times New Roman" w:hAnsi="Times New Roman" w:cs="Times New Roman"/>
                    <w:sz w:val="28"/>
                    <w:szCs w:val="28"/>
                  </w:rPr>
                </w:pPr>
                <w:r>
                  <w:rPr>
                    <w:b/>
                    <w:sz w:val="28"/>
                    <w:szCs w:val="28"/>
                  </w:rPr>
                  <w:t xml:space="preserve">Total </w:t>
                </w:r>
              </w:p>
            </w:tc>
            <w:tc>
              <w:tcPr>
                <w:tcW w:w="11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EB3E83" w14:textId="77777777" w:rsidR="00B5326D" w:rsidRDefault="00B5326D">
                <w:pPr>
                  <w:widowControl w:val="0"/>
                  <w:spacing w:after="0" w:line="240" w:lineRule="auto"/>
                  <w:jc w:val="both"/>
                  <w:rPr>
                    <w:rFonts w:ascii="Times New Roman" w:eastAsia="Times New Roman" w:hAnsi="Times New Roman" w:cs="Times New Roman"/>
                    <w:sz w:val="28"/>
                    <w:szCs w:val="28"/>
                  </w:rPr>
                </w:pPr>
                <w:r>
                  <w:rPr>
                    <w:b/>
                    <w:sz w:val="28"/>
                    <w:szCs w:val="28"/>
                  </w:rPr>
                  <w:t>1</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CA1477" w14:textId="77777777" w:rsidR="00B5326D" w:rsidRDefault="00B5326D">
                <w:pPr>
                  <w:widowControl w:val="0"/>
                  <w:spacing w:after="0" w:line="240" w:lineRule="auto"/>
                  <w:jc w:val="both"/>
                  <w:rPr>
                    <w:rFonts w:ascii="Times New Roman" w:eastAsia="Times New Roman" w:hAnsi="Times New Roman" w:cs="Times New Roman"/>
                    <w:sz w:val="28"/>
                    <w:szCs w:val="28"/>
                  </w:rPr>
                </w:pPr>
                <w:r>
                  <w:rPr>
                    <w:b/>
                    <w:sz w:val="28"/>
                    <w:szCs w:val="28"/>
                  </w:rPr>
                  <w:t>8</w:t>
                </w:r>
              </w:p>
            </w:tc>
            <w:tc>
              <w:tcPr>
                <w:tcW w:w="10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37FC9C8" w14:textId="77777777" w:rsidR="00B5326D" w:rsidRDefault="00B5326D">
                <w:pPr>
                  <w:widowControl w:val="0"/>
                  <w:spacing w:after="0" w:line="240" w:lineRule="auto"/>
                  <w:jc w:val="both"/>
                  <w:rPr>
                    <w:rFonts w:ascii="Calibri" w:eastAsia="Calibri" w:hAnsi="Calibri" w:cs="Calibri"/>
                  </w:rPr>
                </w:pPr>
                <w:r>
                  <w:rPr>
                    <w:b/>
                    <w:sz w:val="28"/>
                    <w:szCs w:val="28"/>
                  </w:rPr>
                  <w:t>1</w:t>
                </w:r>
              </w:p>
            </w:tc>
          </w:tr>
        </w:tbl>
      </w:sdtContent>
    </w:sdt>
    <w:p w14:paraId="469ED1B7" w14:textId="77777777" w:rsidR="00B5326D" w:rsidRDefault="00B5326D" w:rsidP="00B5326D">
      <w:pPr>
        <w:jc w:val="both"/>
        <w:rPr>
          <w:rFonts w:ascii="Calibri" w:hAnsi="Calibri" w:cs="Calibri"/>
          <w:color w:val="202124"/>
          <w:sz w:val="28"/>
          <w:szCs w:val="28"/>
          <w:highlight w:val="white"/>
        </w:rPr>
      </w:pPr>
    </w:p>
    <w:p w14:paraId="55E03771" w14:textId="150FF551" w:rsidR="00B5326D" w:rsidRDefault="00B5326D" w:rsidP="00B5326D">
      <w:pPr>
        <w:jc w:val="both"/>
        <w:rPr>
          <w:b/>
          <w:color w:val="202124"/>
          <w:sz w:val="28"/>
          <w:szCs w:val="28"/>
          <w:highlight w:val="white"/>
        </w:rPr>
      </w:pPr>
      <w:r>
        <w:rPr>
          <w:b/>
          <w:color w:val="202124"/>
          <w:sz w:val="32"/>
          <w:szCs w:val="32"/>
          <w:highlight w:val="white"/>
        </w:rPr>
        <w:t>4.-</w:t>
      </w:r>
      <w:r>
        <w:rPr>
          <w:b/>
          <w:color w:val="202124"/>
          <w:sz w:val="28"/>
          <w:szCs w:val="28"/>
          <w:highlight w:val="white"/>
        </w:rPr>
        <w:t xml:space="preserve"> </w:t>
      </w:r>
      <w:r w:rsidR="00DF4A6F">
        <w:rPr>
          <w:b/>
          <w:color w:val="202124"/>
          <w:sz w:val="28"/>
          <w:szCs w:val="28"/>
          <w:highlight w:val="white"/>
        </w:rPr>
        <w:t xml:space="preserve">INFORME DEL </w:t>
      </w:r>
      <w:r>
        <w:rPr>
          <w:b/>
          <w:color w:val="202124"/>
          <w:sz w:val="28"/>
          <w:szCs w:val="28"/>
          <w:highlight w:val="white"/>
        </w:rPr>
        <w:t xml:space="preserve">ÁREA </w:t>
      </w:r>
      <w:r w:rsidR="005D5B8C">
        <w:rPr>
          <w:b/>
          <w:color w:val="202124"/>
          <w:sz w:val="28"/>
          <w:szCs w:val="28"/>
          <w:highlight w:val="white"/>
        </w:rPr>
        <w:t xml:space="preserve">DE </w:t>
      </w:r>
      <w:r>
        <w:rPr>
          <w:b/>
          <w:color w:val="202124"/>
          <w:sz w:val="28"/>
          <w:szCs w:val="28"/>
          <w:highlight w:val="white"/>
        </w:rPr>
        <w:t>PASTORAL.</w:t>
      </w:r>
    </w:p>
    <w:p w14:paraId="15BBBB5A" w14:textId="74EB8970" w:rsidR="00B5326D" w:rsidRDefault="00B5326D" w:rsidP="00B5326D">
      <w:pPr>
        <w:jc w:val="both"/>
        <w:rPr>
          <w:color w:val="202124"/>
          <w:sz w:val="28"/>
          <w:szCs w:val="28"/>
          <w:highlight w:val="white"/>
        </w:rPr>
      </w:pPr>
      <w:r>
        <w:rPr>
          <w:color w:val="202124"/>
          <w:sz w:val="28"/>
          <w:szCs w:val="28"/>
          <w:highlight w:val="white"/>
        </w:rPr>
        <w:t>La Escuela realizó</w:t>
      </w:r>
      <w:r w:rsidR="005D5B8C">
        <w:rPr>
          <w:color w:val="202124"/>
          <w:sz w:val="28"/>
          <w:szCs w:val="28"/>
          <w:highlight w:val="white"/>
        </w:rPr>
        <w:t>,</w:t>
      </w:r>
      <w:r>
        <w:rPr>
          <w:color w:val="202124"/>
          <w:sz w:val="28"/>
          <w:szCs w:val="28"/>
          <w:highlight w:val="white"/>
        </w:rPr>
        <w:t xml:space="preserve"> durante el año 2024, las siguientes act</w:t>
      </w:r>
      <w:r w:rsidR="005D5B8C">
        <w:rPr>
          <w:color w:val="202124"/>
          <w:sz w:val="28"/>
          <w:szCs w:val="28"/>
          <w:highlight w:val="white"/>
        </w:rPr>
        <w:t>ividades que fueron programadas</w:t>
      </w:r>
      <w:r>
        <w:rPr>
          <w:color w:val="202124"/>
          <w:sz w:val="28"/>
          <w:szCs w:val="28"/>
          <w:highlight w:val="white"/>
        </w:rPr>
        <w:t xml:space="preserve"> para entregar p</w:t>
      </w:r>
      <w:r w:rsidR="005D5B8C">
        <w:rPr>
          <w:color w:val="202124"/>
          <w:sz w:val="28"/>
          <w:szCs w:val="28"/>
          <w:highlight w:val="white"/>
        </w:rPr>
        <w:t>reparación de los sacramentos, E</w:t>
      </w:r>
      <w:r>
        <w:rPr>
          <w:color w:val="202124"/>
          <w:sz w:val="28"/>
          <w:szCs w:val="28"/>
          <w:highlight w:val="white"/>
        </w:rPr>
        <w:t>ncuentros con Cristo de los estud</w:t>
      </w:r>
      <w:r w:rsidR="005D5B8C">
        <w:rPr>
          <w:color w:val="202124"/>
          <w:sz w:val="28"/>
          <w:szCs w:val="28"/>
          <w:highlight w:val="white"/>
        </w:rPr>
        <w:t>iantes, campañas solidarias, GPT</w:t>
      </w:r>
      <w:r>
        <w:rPr>
          <w:color w:val="202124"/>
          <w:sz w:val="28"/>
          <w:szCs w:val="28"/>
          <w:highlight w:val="white"/>
        </w:rPr>
        <w:t xml:space="preserve"> de pastoral</w:t>
      </w:r>
      <w:r w:rsidR="005D5B8C">
        <w:rPr>
          <w:color w:val="202124"/>
          <w:sz w:val="28"/>
          <w:szCs w:val="28"/>
          <w:highlight w:val="white"/>
        </w:rPr>
        <w:t xml:space="preserve"> con los </w:t>
      </w:r>
      <w:proofErr w:type="gramStart"/>
      <w:r w:rsidR="005D5B8C">
        <w:rPr>
          <w:color w:val="202124"/>
          <w:sz w:val="28"/>
          <w:szCs w:val="28"/>
          <w:highlight w:val="white"/>
        </w:rPr>
        <w:t>colaboradores,  reuniones</w:t>
      </w:r>
      <w:proofErr w:type="gramEnd"/>
      <w:r>
        <w:rPr>
          <w:color w:val="202124"/>
          <w:sz w:val="28"/>
          <w:szCs w:val="28"/>
          <w:highlight w:val="white"/>
        </w:rPr>
        <w:t xml:space="preserve"> y </w:t>
      </w:r>
      <w:r w:rsidR="005D5B8C">
        <w:rPr>
          <w:color w:val="202124"/>
          <w:sz w:val="28"/>
          <w:szCs w:val="28"/>
          <w:highlight w:val="white"/>
        </w:rPr>
        <w:t>actividades formativas con la c</w:t>
      </w:r>
      <w:r>
        <w:rPr>
          <w:color w:val="202124"/>
          <w:sz w:val="28"/>
          <w:szCs w:val="28"/>
          <w:highlight w:val="white"/>
        </w:rPr>
        <w:t xml:space="preserve">omunidad de </w:t>
      </w:r>
      <w:r>
        <w:rPr>
          <w:color w:val="202124"/>
          <w:sz w:val="28"/>
          <w:szCs w:val="28"/>
          <w:highlight w:val="white"/>
        </w:rPr>
        <w:lastRenderedPageBreak/>
        <w:t>padres y apoderados de pastoral de curso</w:t>
      </w:r>
      <w:r w:rsidR="005D5B8C">
        <w:rPr>
          <w:color w:val="202124"/>
          <w:sz w:val="28"/>
          <w:szCs w:val="28"/>
          <w:highlight w:val="white"/>
        </w:rPr>
        <w:t>s</w:t>
      </w:r>
      <w:r>
        <w:rPr>
          <w:color w:val="202124"/>
          <w:sz w:val="28"/>
          <w:szCs w:val="28"/>
          <w:highlight w:val="white"/>
        </w:rPr>
        <w:t>, asis</w:t>
      </w:r>
      <w:r w:rsidR="005D5B8C">
        <w:rPr>
          <w:color w:val="202124"/>
          <w:sz w:val="28"/>
          <w:szCs w:val="28"/>
          <w:highlight w:val="white"/>
        </w:rPr>
        <w:t>tencia a las actividades convocadas por la Escuela, la Red Educacional</w:t>
      </w:r>
      <w:r>
        <w:rPr>
          <w:color w:val="202124"/>
          <w:sz w:val="28"/>
          <w:szCs w:val="28"/>
          <w:highlight w:val="white"/>
        </w:rPr>
        <w:t xml:space="preserve"> y </w:t>
      </w:r>
      <w:r w:rsidR="005D5B8C">
        <w:rPr>
          <w:color w:val="202124"/>
          <w:sz w:val="28"/>
          <w:szCs w:val="28"/>
          <w:highlight w:val="white"/>
        </w:rPr>
        <w:t xml:space="preserve">por la Iglesia arquidiocesana. </w:t>
      </w:r>
    </w:p>
    <w:p w14:paraId="5E0F223E" w14:textId="501D3904" w:rsidR="00B5326D" w:rsidRDefault="005D5B8C" w:rsidP="00B5326D">
      <w:pPr>
        <w:jc w:val="both"/>
        <w:rPr>
          <w:color w:val="202124"/>
          <w:sz w:val="28"/>
          <w:szCs w:val="28"/>
          <w:highlight w:val="white"/>
        </w:rPr>
      </w:pPr>
      <w:r>
        <w:rPr>
          <w:b/>
          <w:color w:val="202124"/>
          <w:sz w:val="28"/>
          <w:szCs w:val="28"/>
          <w:highlight w:val="white"/>
        </w:rPr>
        <w:t xml:space="preserve">- </w:t>
      </w:r>
      <w:r w:rsidR="00B5326D">
        <w:rPr>
          <w:b/>
          <w:color w:val="202124"/>
          <w:sz w:val="28"/>
          <w:szCs w:val="28"/>
          <w:highlight w:val="white"/>
        </w:rPr>
        <w:t xml:space="preserve">Misas por cursos: </w:t>
      </w:r>
      <w:r w:rsidR="00B5326D" w:rsidRPr="005D5B8C">
        <w:rPr>
          <w:color w:val="202124"/>
          <w:sz w:val="28"/>
          <w:szCs w:val="28"/>
          <w:highlight w:val="white"/>
        </w:rPr>
        <w:t>d</w:t>
      </w:r>
      <w:r>
        <w:rPr>
          <w:color w:val="202124"/>
          <w:sz w:val="28"/>
          <w:szCs w:val="28"/>
          <w:highlight w:val="white"/>
        </w:rPr>
        <w:t>e prekínder a</w:t>
      </w:r>
      <w:r w:rsidR="00B5326D">
        <w:rPr>
          <w:color w:val="202124"/>
          <w:sz w:val="28"/>
          <w:szCs w:val="28"/>
          <w:highlight w:val="white"/>
        </w:rPr>
        <w:t xml:space="preserve"> octavo año </w:t>
      </w:r>
      <w:proofErr w:type="spellStart"/>
      <w:r>
        <w:rPr>
          <w:color w:val="202124"/>
          <w:sz w:val="28"/>
          <w:szCs w:val="28"/>
          <w:highlight w:val="white"/>
        </w:rPr>
        <w:t>básico</w:t>
      </w:r>
      <w:r w:rsidR="00B5326D">
        <w:rPr>
          <w:color w:val="202124"/>
          <w:sz w:val="28"/>
          <w:szCs w:val="28"/>
          <w:highlight w:val="white"/>
        </w:rPr>
        <w:t>se</w:t>
      </w:r>
      <w:proofErr w:type="spellEnd"/>
      <w:r w:rsidR="00B5326D">
        <w:rPr>
          <w:color w:val="202124"/>
          <w:sz w:val="28"/>
          <w:szCs w:val="28"/>
          <w:highlight w:val="white"/>
        </w:rPr>
        <w:t xml:space="preserve"> </w:t>
      </w:r>
      <w:r>
        <w:rPr>
          <w:color w:val="202124"/>
          <w:sz w:val="28"/>
          <w:szCs w:val="28"/>
          <w:highlight w:val="white"/>
        </w:rPr>
        <w:t>se celebró el 100% de las misas, que fueron presididas por el capellán de la Escuela, p</w:t>
      </w:r>
      <w:r w:rsidR="00B5326D">
        <w:rPr>
          <w:color w:val="202124"/>
          <w:sz w:val="28"/>
          <w:szCs w:val="28"/>
          <w:highlight w:val="white"/>
        </w:rPr>
        <w:t>adre Eduardo Rodríguez Yunta.</w:t>
      </w:r>
    </w:p>
    <w:p w14:paraId="1B9ADD3F" w14:textId="77777777" w:rsidR="004E2347" w:rsidRDefault="005D5B8C" w:rsidP="00B5326D">
      <w:pPr>
        <w:jc w:val="both"/>
        <w:rPr>
          <w:color w:val="202124"/>
          <w:sz w:val="28"/>
          <w:szCs w:val="28"/>
          <w:highlight w:val="white"/>
        </w:rPr>
      </w:pPr>
      <w:r>
        <w:rPr>
          <w:b/>
          <w:color w:val="202124"/>
          <w:sz w:val="28"/>
          <w:szCs w:val="28"/>
          <w:highlight w:val="white"/>
        </w:rPr>
        <w:t xml:space="preserve">- </w:t>
      </w:r>
      <w:r w:rsidR="00B5326D">
        <w:rPr>
          <w:b/>
          <w:color w:val="202124"/>
          <w:sz w:val="28"/>
          <w:szCs w:val="28"/>
          <w:highlight w:val="white"/>
        </w:rPr>
        <w:t>Sacramentos:</w:t>
      </w:r>
      <w:r>
        <w:rPr>
          <w:color w:val="202124"/>
          <w:sz w:val="28"/>
          <w:szCs w:val="28"/>
          <w:highlight w:val="white"/>
        </w:rPr>
        <w:t xml:space="preserve"> el 100% de la</w:t>
      </w:r>
      <w:r w:rsidR="00B5326D">
        <w:rPr>
          <w:color w:val="202124"/>
          <w:sz w:val="28"/>
          <w:szCs w:val="28"/>
          <w:highlight w:val="white"/>
        </w:rPr>
        <w:t xml:space="preserve">s </w:t>
      </w:r>
      <w:r>
        <w:rPr>
          <w:color w:val="202124"/>
          <w:sz w:val="28"/>
          <w:szCs w:val="28"/>
          <w:highlight w:val="white"/>
        </w:rPr>
        <w:t>personas que se prepararon para su p</w:t>
      </w:r>
      <w:r w:rsidR="00B5326D">
        <w:rPr>
          <w:color w:val="202124"/>
          <w:sz w:val="28"/>
          <w:szCs w:val="28"/>
          <w:highlight w:val="white"/>
        </w:rPr>
        <w:t>rimera Comunión, recibieron a Jesús sacramentado en esta oportunidad</w:t>
      </w:r>
      <w:r>
        <w:rPr>
          <w:color w:val="202124"/>
          <w:sz w:val="28"/>
          <w:szCs w:val="28"/>
          <w:highlight w:val="white"/>
        </w:rPr>
        <w:t>:</w:t>
      </w:r>
      <w:r w:rsidR="00B5326D">
        <w:rPr>
          <w:color w:val="202124"/>
          <w:sz w:val="28"/>
          <w:szCs w:val="28"/>
          <w:highlight w:val="white"/>
        </w:rPr>
        <w:t xml:space="preserve"> 50 estudi</w:t>
      </w:r>
      <w:r>
        <w:rPr>
          <w:color w:val="202124"/>
          <w:sz w:val="28"/>
          <w:szCs w:val="28"/>
          <w:highlight w:val="white"/>
        </w:rPr>
        <w:t xml:space="preserve">antes de cuarto a séptimo año. </w:t>
      </w:r>
    </w:p>
    <w:p w14:paraId="05A1875C" w14:textId="1F26868A" w:rsidR="00B5326D" w:rsidRPr="00CE1233" w:rsidRDefault="005D5B8C" w:rsidP="00B5326D">
      <w:pPr>
        <w:jc w:val="both"/>
        <w:rPr>
          <w:sz w:val="28"/>
          <w:szCs w:val="28"/>
          <w:highlight w:val="white"/>
        </w:rPr>
      </w:pPr>
      <w:r w:rsidRPr="00CE1233">
        <w:rPr>
          <w:sz w:val="28"/>
          <w:szCs w:val="28"/>
          <w:highlight w:val="white"/>
        </w:rPr>
        <w:t>Asimismo, e</w:t>
      </w:r>
      <w:r w:rsidR="00B5326D" w:rsidRPr="00CE1233">
        <w:rPr>
          <w:sz w:val="28"/>
          <w:szCs w:val="28"/>
          <w:highlight w:val="white"/>
        </w:rPr>
        <w:t>l 100% de</w:t>
      </w:r>
      <w:r w:rsidRPr="00CE1233">
        <w:rPr>
          <w:sz w:val="28"/>
          <w:szCs w:val="28"/>
          <w:highlight w:val="white"/>
        </w:rPr>
        <w:t xml:space="preserve"> los padres y padrinos</w:t>
      </w:r>
      <w:r w:rsidR="00B5326D" w:rsidRPr="00CE1233">
        <w:rPr>
          <w:sz w:val="28"/>
          <w:szCs w:val="28"/>
          <w:highlight w:val="white"/>
        </w:rPr>
        <w:t xml:space="preserve"> que asistieron a la preparación para el primer sacramento para sus hijos y ahijados, fueron bautizados, en esta ocasión estudiantes de la Escuela, hermanos pequeños que todavía no son alumnos y apoderada mamá de un estudiante.</w:t>
      </w:r>
    </w:p>
    <w:p w14:paraId="20D277F1" w14:textId="330C52D3" w:rsidR="00B5326D" w:rsidRDefault="004E2347" w:rsidP="00B5326D">
      <w:pPr>
        <w:jc w:val="both"/>
        <w:rPr>
          <w:color w:val="202124"/>
          <w:sz w:val="28"/>
          <w:szCs w:val="28"/>
          <w:highlight w:val="white"/>
        </w:rPr>
      </w:pPr>
      <w:r>
        <w:rPr>
          <w:b/>
          <w:color w:val="202124"/>
          <w:sz w:val="28"/>
          <w:szCs w:val="28"/>
          <w:highlight w:val="white"/>
        </w:rPr>
        <w:t>-</w:t>
      </w:r>
      <w:r w:rsidR="00B5326D">
        <w:rPr>
          <w:b/>
          <w:color w:val="202124"/>
          <w:sz w:val="28"/>
          <w:szCs w:val="28"/>
          <w:highlight w:val="white"/>
        </w:rPr>
        <w:t xml:space="preserve"> Encuentros con Cristo: </w:t>
      </w:r>
      <w:r>
        <w:rPr>
          <w:color w:val="202124"/>
          <w:sz w:val="28"/>
          <w:szCs w:val="28"/>
          <w:highlight w:val="white"/>
        </w:rPr>
        <w:t>todos los cursos, desde prekínder a</w:t>
      </w:r>
      <w:r w:rsidR="00B5326D">
        <w:rPr>
          <w:color w:val="202124"/>
          <w:sz w:val="28"/>
          <w:szCs w:val="28"/>
          <w:highlight w:val="white"/>
        </w:rPr>
        <w:t xml:space="preserve"> octavo año, participaron de los Encuentro con Cristo, realizados en el Santuario San Alberto Hurtado, programados según la coyuntura. </w:t>
      </w:r>
    </w:p>
    <w:p w14:paraId="6EC97364" w14:textId="77777777" w:rsidR="004E2347" w:rsidRDefault="004E2347" w:rsidP="00B5326D">
      <w:pPr>
        <w:spacing w:before="240" w:after="240"/>
        <w:jc w:val="both"/>
        <w:rPr>
          <w:b/>
          <w:color w:val="202124"/>
          <w:sz w:val="28"/>
          <w:szCs w:val="28"/>
          <w:highlight w:val="white"/>
        </w:rPr>
      </w:pPr>
      <w:r>
        <w:rPr>
          <w:b/>
          <w:color w:val="202124"/>
          <w:sz w:val="28"/>
          <w:szCs w:val="28"/>
          <w:highlight w:val="white"/>
        </w:rPr>
        <w:t xml:space="preserve">- </w:t>
      </w:r>
      <w:r w:rsidR="00B5326D">
        <w:rPr>
          <w:b/>
          <w:color w:val="202124"/>
          <w:sz w:val="28"/>
          <w:szCs w:val="28"/>
          <w:highlight w:val="white"/>
        </w:rPr>
        <w:t>Campañas solidarias:</w:t>
      </w:r>
    </w:p>
    <w:p w14:paraId="57E9D6ED" w14:textId="77777777" w:rsidR="004E2347" w:rsidRDefault="004E2347" w:rsidP="00B5326D">
      <w:pPr>
        <w:spacing w:before="240" w:after="240"/>
        <w:jc w:val="both"/>
        <w:rPr>
          <w:b/>
          <w:color w:val="202124"/>
          <w:sz w:val="28"/>
          <w:szCs w:val="28"/>
          <w:highlight w:val="white"/>
        </w:rPr>
      </w:pPr>
      <w:r>
        <w:rPr>
          <w:b/>
          <w:color w:val="202124"/>
          <w:sz w:val="28"/>
          <w:szCs w:val="28"/>
          <w:highlight w:val="white"/>
        </w:rPr>
        <w:t xml:space="preserve"> a</w:t>
      </w:r>
      <w:r w:rsidR="00B5326D">
        <w:rPr>
          <w:b/>
          <w:color w:val="202124"/>
          <w:sz w:val="28"/>
          <w:szCs w:val="28"/>
          <w:highlight w:val="white"/>
        </w:rPr>
        <w:t xml:space="preserve">) </w:t>
      </w:r>
      <w:r w:rsidR="00B5326D" w:rsidRPr="004E2347">
        <w:rPr>
          <w:b/>
          <w:color w:val="202124"/>
          <w:sz w:val="28"/>
          <w:szCs w:val="28"/>
          <w:highlight w:val="white"/>
        </w:rPr>
        <w:t>Ropero solidario</w:t>
      </w:r>
      <w:r>
        <w:rPr>
          <w:color w:val="202124"/>
          <w:sz w:val="28"/>
          <w:szCs w:val="28"/>
          <w:highlight w:val="white"/>
        </w:rPr>
        <w:t>:</w:t>
      </w:r>
      <w:r w:rsidR="00B5326D">
        <w:rPr>
          <w:color w:val="202124"/>
          <w:sz w:val="28"/>
          <w:szCs w:val="28"/>
          <w:highlight w:val="white"/>
        </w:rPr>
        <w:t xml:space="preserve"> campaña permanente,</w:t>
      </w:r>
      <w:r>
        <w:rPr>
          <w:color w:val="202124"/>
          <w:sz w:val="28"/>
          <w:szCs w:val="28"/>
          <w:highlight w:val="white"/>
        </w:rPr>
        <w:t xml:space="preserve"> que se abastece con el aporte de los apoderados</w:t>
      </w:r>
      <w:r w:rsidR="00B5326D">
        <w:rPr>
          <w:color w:val="202124"/>
          <w:sz w:val="28"/>
          <w:szCs w:val="28"/>
          <w:highlight w:val="white"/>
        </w:rPr>
        <w:t>: buzo</w:t>
      </w:r>
      <w:r>
        <w:rPr>
          <w:color w:val="202124"/>
          <w:sz w:val="28"/>
          <w:szCs w:val="28"/>
          <w:highlight w:val="white"/>
        </w:rPr>
        <w:t>s</w:t>
      </w:r>
      <w:r w:rsidR="00B5326D">
        <w:rPr>
          <w:color w:val="202124"/>
          <w:sz w:val="28"/>
          <w:szCs w:val="28"/>
          <w:highlight w:val="white"/>
        </w:rPr>
        <w:t xml:space="preserve"> </w:t>
      </w:r>
      <w:r>
        <w:rPr>
          <w:color w:val="202124"/>
          <w:sz w:val="28"/>
          <w:szCs w:val="28"/>
          <w:highlight w:val="white"/>
        </w:rPr>
        <w:t>de la Escuela, poleras, pantalones</w:t>
      </w:r>
      <w:r w:rsidR="00B5326D">
        <w:rPr>
          <w:color w:val="202124"/>
          <w:sz w:val="28"/>
          <w:szCs w:val="28"/>
          <w:highlight w:val="white"/>
        </w:rPr>
        <w:t xml:space="preserve"> escolar</w:t>
      </w:r>
      <w:r>
        <w:rPr>
          <w:color w:val="202124"/>
          <w:sz w:val="28"/>
          <w:szCs w:val="28"/>
          <w:highlight w:val="white"/>
        </w:rPr>
        <w:t>es</w:t>
      </w:r>
      <w:r w:rsidR="00B5326D">
        <w:rPr>
          <w:color w:val="202124"/>
          <w:sz w:val="28"/>
          <w:szCs w:val="28"/>
          <w:highlight w:val="white"/>
        </w:rPr>
        <w:t>, delantal</w:t>
      </w:r>
      <w:r>
        <w:rPr>
          <w:color w:val="202124"/>
          <w:sz w:val="28"/>
          <w:szCs w:val="28"/>
          <w:highlight w:val="white"/>
        </w:rPr>
        <w:t>es</w:t>
      </w:r>
      <w:r w:rsidR="00B5326D">
        <w:rPr>
          <w:color w:val="202124"/>
          <w:sz w:val="28"/>
          <w:szCs w:val="28"/>
          <w:highlight w:val="white"/>
        </w:rPr>
        <w:t xml:space="preserve">, cotonas, camisas </w:t>
      </w:r>
      <w:r>
        <w:rPr>
          <w:color w:val="202124"/>
          <w:sz w:val="28"/>
          <w:szCs w:val="28"/>
          <w:highlight w:val="white"/>
        </w:rPr>
        <w:t>blancas, zapatos, zapatillas. Los</w:t>
      </w:r>
      <w:r w:rsidR="00B5326D">
        <w:rPr>
          <w:color w:val="202124"/>
          <w:sz w:val="28"/>
          <w:szCs w:val="28"/>
          <w:highlight w:val="white"/>
        </w:rPr>
        <w:t xml:space="preserve"> apoderado</w:t>
      </w:r>
      <w:r>
        <w:rPr>
          <w:color w:val="202124"/>
          <w:sz w:val="28"/>
          <w:szCs w:val="28"/>
          <w:highlight w:val="white"/>
        </w:rPr>
        <w:t>s que eligen una prenda de vestuario donan, a su vez,</w:t>
      </w:r>
      <w:r w:rsidR="00B5326D">
        <w:rPr>
          <w:color w:val="202124"/>
          <w:sz w:val="28"/>
          <w:szCs w:val="28"/>
          <w:highlight w:val="white"/>
        </w:rPr>
        <w:t xml:space="preserve"> un alimento no perecible para preparar </w:t>
      </w:r>
      <w:r>
        <w:rPr>
          <w:color w:val="202124"/>
          <w:sz w:val="28"/>
          <w:szCs w:val="28"/>
          <w:highlight w:val="white"/>
        </w:rPr>
        <w:t>cajas con</w:t>
      </w:r>
      <w:r w:rsidR="00B5326D">
        <w:rPr>
          <w:color w:val="202124"/>
          <w:sz w:val="28"/>
          <w:szCs w:val="28"/>
          <w:highlight w:val="white"/>
        </w:rPr>
        <w:t xml:space="preserve"> mercadería</w:t>
      </w:r>
      <w:r>
        <w:rPr>
          <w:color w:val="202124"/>
          <w:sz w:val="28"/>
          <w:szCs w:val="28"/>
          <w:highlight w:val="white"/>
        </w:rPr>
        <w:t xml:space="preserve">s que se donan </w:t>
      </w:r>
      <w:proofErr w:type="gramStart"/>
      <w:r>
        <w:rPr>
          <w:color w:val="202124"/>
          <w:sz w:val="28"/>
          <w:szCs w:val="28"/>
          <w:highlight w:val="white"/>
        </w:rPr>
        <w:t>a  familias</w:t>
      </w:r>
      <w:proofErr w:type="gramEnd"/>
      <w:r>
        <w:rPr>
          <w:color w:val="202124"/>
          <w:sz w:val="28"/>
          <w:szCs w:val="28"/>
          <w:highlight w:val="white"/>
        </w:rPr>
        <w:t xml:space="preserve"> </w:t>
      </w:r>
      <w:r w:rsidR="00B5326D">
        <w:rPr>
          <w:color w:val="202124"/>
          <w:sz w:val="28"/>
          <w:szCs w:val="28"/>
          <w:highlight w:val="white"/>
        </w:rPr>
        <w:t xml:space="preserve"> necesitadas que solicitaban el apoyo.</w:t>
      </w:r>
      <w:r w:rsidR="00B5326D">
        <w:rPr>
          <w:b/>
          <w:color w:val="202124"/>
          <w:sz w:val="28"/>
          <w:szCs w:val="28"/>
          <w:highlight w:val="white"/>
        </w:rPr>
        <w:t xml:space="preserve"> </w:t>
      </w:r>
    </w:p>
    <w:p w14:paraId="6F6579CB" w14:textId="77777777" w:rsidR="004E2347" w:rsidRDefault="004E2347" w:rsidP="00B5326D">
      <w:pPr>
        <w:spacing w:before="240" w:after="240"/>
        <w:jc w:val="both"/>
        <w:rPr>
          <w:color w:val="202124"/>
          <w:sz w:val="28"/>
          <w:szCs w:val="28"/>
          <w:highlight w:val="white"/>
        </w:rPr>
      </w:pPr>
      <w:r>
        <w:rPr>
          <w:b/>
          <w:color w:val="202124"/>
          <w:sz w:val="28"/>
          <w:szCs w:val="28"/>
          <w:highlight w:val="white"/>
        </w:rPr>
        <w:t xml:space="preserve">b) </w:t>
      </w:r>
      <w:r w:rsidR="00B5326D">
        <w:rPr>
          <w:b/>
          <w:color w:val="202124"/>
          <w:sz w:val="28"/>
          <w:szCs w:val="28"/>
          <w:highlight w:val="white"/>
        </w:rPr>
        <w:t>Campaña excepcional “Ayudemos a Felipe”</w:t>
      </w:r>
      <w:r>
        <w:rPr>
          <w:b/>
          <w:color w:val="202124"/>
          <w:sz w:val="28"/>
          <w:szCs w:val="28"/>
          <w:highlight w:val="white"/>
        </w:rPr>
        <w:t>:</w:t>
      </w:r>
      <w:r w:rsidR="00B5326D">
        <w:rPr>
          <w:b/>
          <w:color w:val="202124"/>
          <w:sz w:val="28"/>
          <w:szCs w:val="28"/>
          <w:highlight w:val="white"/>
        </w:rPr>
        <w:t xml:space="preserve"> </w:t>
      </w:r>
      <w:r w:rsidR="00B5326D">
        <w:rPr>
          <w:color w:val="202124"/>
          <w:sz w:val="28"/>
          <w:szCs w:val="28"/>
          <w:highlight w:val="white"/>
        </w:rPr>
        <w:t xml:space="preserve">campaña extraordinaria por un estudiante de sexto B. Esta consistió en mercadería, dinero, ropa de cama, vestuario para el papá, mamá y el alumno </w:t>
      </w:r>
      <w:proofErr w:type="gramStart"/>
      <w:r w:rsidR="00B5326D">
        <w:rPr>
          <w:color w:val="202124"/>
          <w:sz w:val="28"/>
          <w:szCs w:val="28"/>
          <w:highlight w:val="white"/>
        </w:rPr>
        <w:t>que  a</w:t>
      </w:r>
      <w:proofErr w:type="gramEnd"/>
      <w:r w:rsidR="00B5326D">
        <w:rPr>
          <w:color w:val="202124"/>
          <w:sz w:val="28"/>
          <w:szCs w:val="28"/>
          <w:highlight w:val="white"/>
        </w:rPr>
        <w:t xml:space="preserve"> causa de un incendio perdieron el 70% de sus enseres.                 </w:t>
      </w:r>
    </w:p>
    <w:p w14:paraId="4A389969" w14:textId="77777777" w:rsidR="004E2347" w:rsidRDefault="004E2347" w:rsidP="00B5326D">
      <w:pPr>
        <w:spacing w:before="240" w:after="240"/>
        <w:jc w:val="both"/>
        <w:rPr>
          <w:color w:val="202124"/>
          <w:sz w:val="28"/>
          <w:szCs w:val="28"/>
          <w:highlight w:val="white"/>
        </w:rPr>
      </w:pPr>
      <w:r w:rsidRPr="004E2347">
        <w:rPr>
          <w:b/>
          <w:color w:val="202124"/>
          <w:sz w:val="28"/>
          <w:szCs w:val="28"/>
          <w:highlight w:val="white"/>
        </w:rPr>
        <w:t>c)</w:t>
      </w:r>
      <w:r>
        <w:rPr>
          <w:color w:val="202124"/>
          <w:sz w:val="28"/>
          <w:szCs w:val="28"/>
          <w:highlight w:val="white"/>
        </w:rPr>
        <w:t xml:space="preserve"> </w:t>
      </w:r>
      <w:r w:rsidR="00B5326D">
        <w:rPr>
          <w:b/>
          <w:color w:val="202124"/>
          <w:sz w:val="28"/>
          <w:szCs w:val="28"/>
          <w:highlight w:val="white"/>
        </w:rPr>
        <w:t xml:space="preserve">Agosto Mes de la solidaridad: </w:t>
      </w:r>
      <w:r w:rsidR="00B5326D">
        <w:rPr>
          <w:color w:val="202124"/>
          <w:sz w:val="28"/>
          <w:szCs w:val="28"/>
          <w:highlight w:val="white"/>
        </w:rPr>
        <w:t>el 100% de los cursos colabora</w:t>
      </w:r>
      <w:r>
        <w:rPr>
          <w:color w:val="202124"/>
          <w:sz w:val="28"/>
          <w:szCs w:val="28"/>
          <w:highlight w:val="white"/>
        </w:rPr>
        <w:t>ron con alimentos no perecibles</w:t>
      </w:r>
      <w:r w:rsidR="00B5326D">
        <w:rPr>
          <w:color w:val="202124"/>
          <w:sz w:val="28"/>
          <w:szCs w:val="28"/>
          <w:highlight w:val="white"/>
        </w:rPr>
        <w:t xml:space="preserve"> que</w:t>
      </w:r>
      <w:r>
        <w:rPr>
          <w:color w:val="202124"/>
          <w:sz w:val="28"/>
          <w:szCs w:val="28"/>
          <w:highlight w:val="white"/>
        </w:rPr>
        <w:t>,</w:t>
      </w:r>
      <w:r w:rsidR="00B5326D">
        <w:rPr>
          <w:color w:val="202124"/>
          <w:sz w:val="28"/>
          <w:szCs w:val="28"/>
          <w:highlight w:val="white"/>
        </w:rPr>
        <w:t xml:space="preserve"> luego</w:t>
      </w:r>
      <w:r>
        <w:rPr>
          <w:color w:val="202124"/>
          <w:sz w:val="28"/>
          <w:szCs w:val="28"/>
          <w:highlight w:val="white"/>
        </w:rPr>
        <w:t>,</w:t>
      </w:r>
      <w:r w:rsidR="00B5326D">
        <w:rPr>
          <w:color w:val="202124"/>
          <w:sz w:val="28"/>
          <w:szCs w:val="28"/>
          <w:highlight w:val="white"/>
        </w:rPr>
        <w:t xml:space="preserve"> fueron entregados a las familias que los profesores jefes, delegados pastorales y </w:t>
      </w:r>
      <w:r>
        <w:rPr>
          <w:color w:val="202124"/>
          <w:sz w:val="28"/>
          <w:szCs w:val="28"/>
          <w:highlight w:val="white"/>
        </w:rPr>
        <w:t xml:space="preserve">directivas de cursos eligieron para entregar esta ayuda. </w:t>
      </w:r>
    </w:p>
    <w:p w14:paraId="45500FC6" w14:textId="31471CE8" w:rsidR="00B5326D" w:rsidRDefault="004E2347" w:rsidP="00B5326D">
      <w:pPr>
        <w:spacing w:before="240" w:after="240"/>
        <w:jc w:val="both"/>
        <w:rPr>
          <w:color w:val="202124"/>
          <w:sz w:val="28"/>
          <w:szCs w:val="28"/>
          <w:highlight w:val="white"/>
        </w:rPr>
      </w:pPr>
      <w:r w:rsidRPr="004E2347">
        <w:rPr>
          <w:b/>
          <w:color w:val="202124"/>
          <w:sz w:val="28"/>
          <w:szCs w:val="28"/>
          <w:highlight w:val="white"/>
        </w:rPr>
        <w:lastRenderedPageBreak/>
        <w:t>d)</w:t>
      </w:r>
      <w:r w:rsidR="00B5326D">
        <w:rPr>
          <w:color w:val="202124"/>
          <w:sz w:val="28"/>
          <w:szCs w:val="28"/>
          <w:highlight w:val="white"/>
        </w:rPr>
        <w:t xml:space="preserve"> </w:t>
      </w:r>
      <w:r>
        <w:rPr>
          <w:b/>
          <w:color w:val="202124"/>
          <w:sz w:val="28"/>
          <w:szCs w:val="28"/>
          <w:highlight w:val="white"/>
        </w:rPr>
        <w:t>Campaña n</w:t>
      </w:r>
      <w:r w:rsidR="00B5326D">
        <w:rPr>
          <w:b/>
          <w:color w:val="202124"/>
          <w:sz w:val="28"/>
          <w:szCs w:val="28"/>
          <w:highlight w:val="white"/>
        </w:rPr>
        <w:t xml:space="preserve">avideña: </w:t>
      </w:r>
      <w:r w:rsidR="00B5326D">
        <w:rPr>
          <w:color w:val="202124"/>
          <w:sz w:val="28"/>
          <w:szCs w:val="28"/>
          <w:highlight w:val="white"/>
        </w:rPr>
        <w:t xml:space="preserve">el 100% de los cursos </w:t>
      </w:r>
      <w:proofErr w:type="spellStart"/>
      <w:r w:rsidR="00B5326D">
        <w:rPr>
          <w:color w:val="202124"/>
          <w:sz w:val="28"/>
          <w:szCs w:val="28"/>
          <w:highlight w:val="white"/>
        </w:rPr>
        <w:t>colaboraroncon</w:t>
      </w:r>
      <w:proofErr w:type="spellEnd"/>
      <w:r w:rsidR="00B5326D">
        <w:rPr>
          <w:color w:val="202124"/>
          <w:sz w:val="28"/>
          <w:szCs w:val="28"/>
          <w:highlight w:val="white"/>
        </w:rPr>
        <w:t xml:space="preserve"> con juguetes, qu</w:t>
      </w:r>
      <w:r>
        <w:rPr>
          <w:color w:val="202124"/>
          <w:sz w:val="28"/>
          <w:szCs w:val="28"/>
          <w:highlight w:val="white"/>
        </w:rPr>
        <w:t>e fueron solicitado de acuerdo con la</w:t>
      </w:r>
      <w:r w:rsidR="00B5326D">
        <w:rPr>
          <w:color w:val="202124"/>
          <w:sz w:val="28"/>
          <w:szCs w:val="28"/>
          <w:highlight w:val="white"/>
        </w:rPr>
        <w:t xml:space="preserve"> edad y sexo</w:t>
      </w:r>
      <w:r>
        <w:rPr>
          <w:color w:val="202124"/>
          <w:sz w:val="28"/>
          <w:szCs w:val="28"/>
          <w:highlight w:val="white"/>
        </w:rPr>
        <w:t xml:space="preserve">, según </w:t>
      </w:r>
      <w:proofErr w:type="gramStart"/>
      <w:r>
        <w:rPr>
          <w:color w:val="202124"/>
          <w:sz w:val="28"/>
          <w:szCs w:val="28"/>
          <w:highlight w:val="white"/>
        </w:rPr>
        <w:t>nómina  entregada</w:t>
      </w:r>
      <w:proofErr w:type="gramEnd"/>
      <w:r>
        <w:rPr>
          <w:color w:val="202124"/>
          <w:sz w:val="28"/>
          <w:szCs w:val="28"/>
          <w:highlight w:val="white"/>
        </w:rPr>
        <w:t>, que</w:t>
      </w:r>
      <w:r w:rsidR="00B5326D">
        <w:rPr>
          <w:color w:val="202124"/>
          <w:sz w:val="28"/>
          <w:szCs w:val="28"/>
          <w:highlight w:val="white"/>
        </w:rPr>
        <w:t xml:space="preserve"> fueron entregados al</w:t>
      </w:r>
      <w:r>
        <w:rPr>
          <w:color w:val="202124"/>
          <w:sz w:val="28"/>
          <w:szCs w:val="28"/>
          <w:highlight w:val="white"/>
        </w:rPr>
        <w:t xml:space="preserve"> padre Eduardo </w:t>
      </w:r>
      <w:proofErr w:type="spellStart"/>
      <w:r>
        <w:rPr>
          <w:color w:val="202124"/>
          <w:sz w:val="28"/>
          <w:szCs w:val="28"/>
          <w:highlight w:val="white"/>
        </w:rPr>
        <w:t>Rodriguez</w:t>
      </w:r>
      <w:proofErr w:type="spellEnd"/>
      <w:r>
        <w:rPr>
          <w:color w:val="202124"/>
          <w:sz w:val="28"/>
          <w:szCs w:val="28"/>
          <w:highlight w:val="white"/>
        </w:rPr>
        <w:t xml:space="preserve"> Yunta</w:t>
      </w:r>
      <w:r w:rsidR="00B5326D">
        <w:rPr>
          <w:color w:val="202124"/>
          <w:sz w:val="28"/>
          <w:szCs w:val="28"/>
          <w:highlight w:val="white"/>
        </w:rPr>
        <w:t xml:space="preserve"> para repartirlo</w:t>
      </w:r>
      <w:r>
        <w:rPr>
          <w:color w:val="202124"/>
          <w:sz w:val="28"/>
          <w:szCs w:val="28"/>
          <w:highlight w:val="white"/>
        </w:rPr>
        <w:t>s</w:t>
      </w:r>
      <w:r w:rsidR="00B5326D">
        <w:rPr>
          <w:color w:val="202124"/>
          <w:sz w:val="28"/>
          <w:szCs w:val="28"/>
          <w:highlight w:val="white"/>
        </w:rPr>
        <w:t xml:space="preserve"> en </w:t>
      </w:r>
      <w:r>
        <w:rPr>
          <w:color w:val="202124"/>
          <w:sz w:val="28"/>
          <w:szCs w:val="28"/>
          <w:highlight w:val="white"/>
        </w:rPr>
        <w:t xml:space="preserve">el </w:t>
      </w:r>
      <w:r w:rsidR="00B5326D">
        <w:rPr>
          <w:color w:val="202124"/>
          <w:sz w:val="28"/>
          <w:szCs w:val="28"/>
          <w:highlight w:val="white"/>
        </w:rPr>
        <w:t xml:space="preserve">Campamento Las Totoras, ollas solidarias y niños de la Epopeya de la Concepción. Por </w:t>
      </w:r>
      <w:proofErr w:type="gramStart"/>
      <w:r w:rsidR="00B5326D">
        <w:rPr>
          <w:color w:val="202124"/>
          <w:sz w:val="28"/>
          <w:szCs w:val="28"/>
          <w:highlight w:val="white"/>
        </w:rPr>
        <w:t>primeras vez</w:t>
      </w:r>
      <w:proofErr w:type="gramEnd"/>
      <w:r>
        <w:rPr>
          <w:color w:val="202124"/>
          <w:sz w:val="28"/>
          <w:szCs w:val="28"/>
          <w:highlight w:val="white"/>
        </w:rPr>
        <w:t xml:space="preserve">, </w:t>
      </w:r>
      <w:r w:rsidR="002323AB">
        <w:rPr>
          <w:color w:val="202124"/>
          <w:sz w:val="28"/>
          <w:szCs w:val="28"/>
          <w:highlight w:val="white"/>
        </w:rPr>
        <w:t>también, la Escuela</w:t>
      </w:r>
      <w:r>
        <w:rPr>
          <w:color w:val="202124"/>
          <w:sz w:val="28"/>
          <w:szCs w:val="28"/>
          <w:highlight w:val="white"/>
        </w:rPr>
        <w:t xml:space="preserve"> colaboró</w:t>
      </w:r>
      <w:r w:rsidR="002323AB">
        <w:rPr>
          <w:color w:val="202124"/>
          <w:sz w:val="28"/>
          <w:szCs w:val="28"/>
          <w:highlight w:val="white"/>
        </w:rPr>
        <w:t xml:space="preserve"> con juguetes y regalos que fueron </w:t>
      </w:r>
      <w:r w:rsidR="00B5326D">
        <w:rPr>
          <w:color w:val="202124"/>
          <w:sz w:val="28"/>
          <w:szCs w:val="28"/>
          <w:highlight w:val="white"/>
        </w:rPr>
        <w:t>entre</w:t>
      </w:r>
      <w:r w:rsidR="002323AB">
        <w:rPr>
          <w:color w:val="202124"/>
          <w:sz w:val="28"/>
          <w:szCs w:val="28"/>
          <w:highlight w:val="white"/>
        </w:rPr>
        <w:t>gados a niños internados en el H</w:t>
      </w:r>
      <w:r w:rsidR="00B5326D">
        <w:rPr>
          <w:color w:val="202124"/>
          <w:sz w:val="28"/>
          <w:szCs w:val="28"/>
          <w:highlight w:val="white"/>
        </w:rPr>
        <w:t xml:space="preserve">ospital Roberto del Río. </w:t>
      </w:r>
      <w:r w:rsidR="002323AB">
        <w:rPr>
          <w:color w:val="202124"/>
          <w:sz w:val="28"/>
          <w:szCs w:val="28"/>
          <w:highlight w:val="white"/>
        </w:rPr>
        <w:t>Asimismo, desde marzo a</w:t>
      </w:r>
      <w:r w:rsidR="00B5326D">
        <w:rPr>
          <w:color w:val="202124"/>
          <w:sz w:val="28"/>
          <w:szCs w:val="28"/>
          <w:highlight w:val="white"/>
        </w:rPr>
        <w:t xml:space="preserve"> diciembre</w:t>
      </w:r>
      <w:r w:rsidR="002323AB">
        <w:rPr>
          <w:color w:val="202124"/>
          <w:sz w:val="28"/>
          <w:szCs w:val="28"/>
          <w:highlight w:val="white"/>
        </w:rPr>
        <w:t>,</w:t>
      </w:r>
      <w:r w:rsidR="00B5326D">
        <w:rPr>
          <w:color w:val="202124"/>
          <w:sz w:val="28"/>
          <w:szCs w:val="28"/>
          <w:highlight w:val="white"/>
        </w:rPr>
        <w:t xml:space="preserve"> se entregó ayuda en alimento</w:t>
      </w:r>
      <w:r w:rsidR="002323AB">
        <w:rPr>
          <w:color w:val="202124"/>
          <w:sz w:val="28"/>
          <w:szCs w:val="28"/>
          <w:highlight w:val="white"/>
        </w:rPr>
        <w:t>s</w:t>
      </w:r>
      <w:r w:rsidR="00B5326D">
        <w:rPr>
          <w:color w:val="202124"/>
          <w:sz w:val="28"/>
          <w:szCs w:val="28"/>
          <w:highlight w:val="white"/>
        </w:rPr>
        <w:t xml:space="preserve"> a </w:t>
      </w:r>
      <w:r w:rsidR="002323AB">
        <w:rPr>
          <w:color w:val="202124"/>
          <w:sz w:val="28"/>
          <w:szCs w:val="28"/>
          <w:highlight w:val="white"/>
        </w:rPr>
        <w:t>familias que estaban pasando</w:t>
      </w:r>
      <w:r w:rsidR="00B5326D">
        <w:rPr>
          <w:color w:val="202124"/>
          <w:sz w:val="28"/>
          <w:szCs w:val="28"/>
          <w:highlight w:val="white"/>
        </w:rPr>
        <w:t xml:space="preserve"> grave</w:t>
      </w:r>
      <w:r w:rsidR="002323AB">
        <w:rPr>
          <w:color w:val="202124"/>
          <w:sz w:val="28"/>
          <w:szCs w:val="28"/>
          <w:highlight w:val="white"/>
        </w:rPr>
        <w:t>s</w:t>
      </w:r>
      <w:r w:rsidR="00B5326D">
        <w:rPr>
          <w:color w:val="202124"/>
          <w:sz w:val="28"/>
          <w:szCs w:val="28"/>
          <w:highlight w:val="white"/>
        </w:rPr>
        <w:t xml:space="preserve"> enfermedad</w:t>
      </w:r>
      <w:r w:rsidR="002323AB">
        <w:rPr>
          <w:color w:val="202124"/>
          <w:sz w:val="28"/>
          <w:szCs w:val="28"/>
          <w:highlight w:val="white"/>
        </w:rPr>
        <w:t>es</w:t>
      </w:r>
      <w:r w:rsidR="00B5326D">
        <w:rPr>
          <w:color w:val="202124"/>
          <w:sz w:val="28"/>
          <w:szCs w:val="28"/>
          <w:highlight w:val="white"/>
        </w:rPr>
        <w:t>, padres sin trabajo u otra necesidad.</w:t>
      </w:r>
    </w:p>
    <w:p w14:paraId="2B79F3C0" w14:textId="77777777" w:rsidR="00B5326D" w:rsidRDefault="00B5326D" w:rsidP="00B5326D">
      <w:pPr>
        <w:jc w:val="both"/>
        <w:rPr>
          <w:b/>
          <w:color w:val="202124"/>
          <w:sz w:val="28"/>
          <w:szCs w:val="28"/>
          <w:highlight w:val="white"/>
        </w:rPr>
      </w:pPr>
      <w:r>
        <w:rPr>
          <w:b/>
          <w:color w:val="202124"/>
          <w:sz w:val="28"/>
          <w:szCs w:val="28"/>
          <w:highlight w:val="white"/>
        </w:rPr>
        <w:t>Comunidad de padres y apoderados delegados de pastoral de los cursos.</w:t>
      </w:r>
    </w:p>
    <w:p w14:paraId="0088D7E8" w14:textId="54AFBF26" w:rsidR="00B5326D" w:rsidRDefault="002323AB" w:rsidP="00B5326D">
      <w:pPr>
        <w:jc w:val="both"/>
        <w:rPr>
          <w:color w:val="202124"/>
          <w:sz w:val="28"/>
          <w:szCs w:val="28"/>
          <w:highlight w:val="white"/>
        </w:rPr>
      </w:pPr>
      <w:r>
        <w:rPr>
          <w:color w:val="202124"/>
          <w:sz w:val="28"/>
          <w:szCs w:val="28"/>
          <w:highlight w:val="white"/>
        </w:rPr>
        <w:t>Se realizaron reuniones</w:t>
      </w:r>
      <w:r w:rsidR="00B5326D">
        <w:rPr>
          <w:color w:val="202124"/>
          <w:sz w:val="28"/>
          <w:szCs w:val="28"/>
          <w:highlight w:val="white"/>
        </w:rPr>
        <w:t xml:space="preserve"> y </w:t>
      </w:r>
      <w:r>
        <w:rPr>
          <w:color w:val="202124"/>
          <w:sz w:val="28"/>
          <w:szCs w:val="28"/>
          <w:highlight w:val="white"/>
        </w:rPr>
        <w:t xml:space="preserve">actividades formativas </w:t>
      </w:r>
      <w:proofErr w:type="gramStart"/>
      <w:r>
        <w:rPr>
          <w:color w:val="202124"/>
          <w:sz w:val="28"/>
          <w:szCs w:val="28"/>
          <w:highlight w:val="white"/>
        </w:rPr>
        <w:t>con  la</w:t>
      </w:r>
      <w:proofErr w:type="gramEnd"/>
      <w:r>
        <w:rPr>
          <w:color w:val="202124"/>
          <w:sz w:val="28"/>
          <w:szCs w:val="28"/>
          <w:highlight w:val="white"/>
        </w:rPr>
        <w:t xml:space="preserve"> c</w:t>
      </w:r>
      <w:r w:rsidR="00B5326D">
        <w:rPr>
          <w:color w:val="202124"/>
          <w:sz w:val="28"/>
          <w:szCs w:val="28"/>
          <w:highlight w:val="white"/>
        </w:rPr>
        <w:t>omunidad de pas</w:t>
      </w:r>
      <w:r>
        <w:rPr>
          <w:color w:val="202124"/>
          <w:sz w:val="28"/>
          <w:szCs w:val="28"/>
          <w:highlight w:val="white"/>
        </w:rPr>
        <w:t>toral de</w:t>
      </w:r>
      <w:r w:rsidR="00B5326D">
        <w:rPr>
          <w:color w:val="202124"/>
          <w:sz w:val="28"/>
          <w:szCs w:val="28"/>
          <w:highlight w:val="white"/>
        </w:rPr>
        <w:t xml:space="preserve"> padr</w:t>
      </w:r>
      <w:r>
        <w:rPr>
          <w:color w:val="202124"/>
          <w:sz w:val="28"/>
          <w:szCs w:val="28"/>
          <w:highlight w:val="white"/>
        </w:rPr>
        <w:t>es y apoderados de los cursos. En ellas, se planificaron y organizaron</w:t>
      </w:r>
      <w:r w:rsidR="00B5326D">
        <w:rPr>
          <w:color w:val="202124"/>
          <w:sz w:val="28"/>
          <w:szCs w:val="28"/>
          <w:highlight w:val="white"/>
        </w:rPr>
        <w:t xml:space="preserve"> las diferen</w:t>
      </w:r>
      <w:r>
        <w:rPr>
          <w:color w:val="202124"/>
          <w:sz w:val="28"/>
          <w:szCs w:val="28"/>
          <w:highlight w:val="white"/>
        </w:rPr>
        <w:t>tes actividades de la Escuela, de la Red Educacional y de la I</w:t>
      </w:r>
      <w:r w:rsidR="00B5326D">
        <w:rPr>
          <w:color w:val="202124"/>
          <w:sz w:val="28"/>
          <w:szCs w:val="28"/>
          <w:highlight w:val="white"/>
        </w:rPr>
        <w:t>glesia, realizando la</w:t>
      </w:r>
      <w:r>
        <w:rPr>
          <w:color w:val="202124"/>
          <w:sz w:val="28"/>
          <w:szCs w:val="28"/>
          <w:highlight w:val="white"/>
        </w:rPr>
        <w:t>s invitaciones y</w:t>
      </w:r>
      <w:r w:rsidR="00B5326D">
        <w:rPr>
          <w:color w:val="202124"/>
          <w:sz w:val="28"/>
          <w:szCs w:val="28"/>
          <w:highlight w:val="white"/>
        </w:rPr>
        <w:t xml:space="preserve"> monitoreando la</w:t>
      </w:r>
      <w:r>
        <w:rPr>
          <w:color w:val="202124"/>
          <w:sz w:val="28"/>
          <w:szCs w:val="28"/>
          <w:highlight w:val="white"/>
        </w:rPr>
        <w:t>s inscripciones</w:t>
      </w:r>
      <w:r w:rsidR="00B5326D">
        <w:rPr>
          <w:color w:val="202124"/>
          <w:sz w:val="28"/>
          <w:szCs w:val="28"/>
          <w:highlight w:val="white"/>
        </w:rPr>
        <w:t xml:space="preserve"> para la participación. Por primera vez</w:t>
      </w:r>
      <w:r>
        <w:rPr>
          <w:color w:val="202124"/>
          <w:sz w:val="28"/>
          <w:szCs w:val="28"/>
          <w:highlight w:val="white"/>
        </w:rPr>
        <w:t>,</w:t>
      </w:r>
      <w:r w:rsidR="00B5326D">
        <w:rPr>
          <w:color w:val="202124"/>
          <w:sz w:val="28"/>
          <w:szCs w:val="28"/>
          <w:highlight w:val="white"/>
        </w:rPr>
        <w:t xml:space="preserve"> se planificó, o</w:t>
      </w:r>
      <w:r>
        <w:rPr>
          <w:color w:val="202124"/>
          <w:sz w:val="28"/>
          <w:szCs w:val="28"/>
          <w:highlight w:val="white"/>
        </w:rPr>
        <w:t>rganizó, preparó, celebración del D</w:t>
      </w:r>
      <w:r w:rsidR="00B5326D">
        <w:rPr>
          <w:color w:val="202124"/>
          <w:sz w:val="28"/>
          <w:szCs w:val="28"/>
          <w:highlight w:val="white"/>
        </w:rPr>
        <w:t xml:space="preserve">ía de los Abuelitos con </w:t>
      </w:r>
      <w:r>
        <w:rPr>
          <w:color w:val="202124"/>
          <w:sz w:val="28"/>
          <w:szCs w:val="28"/>
          <w:highlight w:val="white"/>
        </w:rPr>
        <w:t xml:space="preserve">una </w:t>
      </w:r>
      <w:r w:rsidR="00B5326D">
        <w:rPr>
          <w:color w:val="202124"/>
          <w:sz w:val="28"/>
          <w:szCs w:val="28"/>
          <w:highlight w:val="white"/>
        </w:rPr>
        <w:t>Misa de Acción Gracia, con sus nietos y familiares.</w:t>
      </w:r>
    </w:p>
    <w:p w14:paraId="1CCF99E1" w14:textId="2CBEA920" w:rsidR="00B5326D" w:rsidRDefault="00B5326D" w:rsidP="00B5326D">
      <w:pPr>
        <w:jc w:val="both"/>
        <w:rPr>
          <w:color w:val="202124"/>
          <w:sz w:val="28"/>
          <w:szCs w:val="28"/>
          <w:highlight w:val="white"/>
        </w:rPr>
      </w:pPr>
      <w:r>
        <w:rPr>
          <w:b/>
          <w:color w:val="202124"/>
          <w:sz w:val="28"/>
          <w:szCs w:val="28"/>
          <w:highlight w:val="white"/>
        </w:rPr>
        <w:t xml:space="preserve">Participación en actividades Arquidiocesanas: </w:t>
      </w:r>
      <w:r w:rsidR="002323AB">
        <w:rPr>
          <w:color w:val="202124"/>
          <w:sz w:val="28"/>
          <w:szCs w:val="28"/>
          <w:highlight w:val="white"/>
        </w:rPr>
        <w:t>l</w:t>
      </w:r>
      <w:r>
        <w:rPr>
          <w:color w:val="202124"/>
          <w:sz w:val="28"/>
          <w:szCs w:val="28"/>
          <w:highlight w:val="white"/>
        </w:rPr>
        <w:t>a Escuela</w:t>
      </w:r>
      <w:r w:rsidR="002323AB">
        <w:rPr>
          <w:color w:val="202124"/>
          <w:sz w:val="28"/>
          <w:szCs w:val="28"/>
          <w:highlight w:val="white"/>
        </w:rPr>
        <w:t>,</w:t>
      </w:r>
      <w:r>
        <w:rPr>
          <w:color w:val="202124"/>
          <w:sz w:val="28"/>
          <w:szCs w:val="28"/>
          <w:highlight w:val="white"/>
        </w:rPr>
        <w:t xml:space="preserve"> en las act</w:t>
      </w:r>
      <w:r w:rsidR="002323AB">
        <w:rPr>
          <w:color w:val="202124"/>
          <w:sz w:val="28"/>
          <w:szCs w:val="28"/>
          <w:highlight w:val="white"/>
        </w:rPr>
        <w:t>ividades que fueron programadas por la I</w:t>
      </w:r>
      <w:r>
        <w:rPr>
          <w:color w:val="202124"/>
          <w:sz w:val="28"/>
          <w:szCs w:val="28"/>
          <w:highlight w:val="white"/>
        </w:rPr>
        <w:t xml:space="preserve">glesia de Santiago, se destacó por su masiva asistencia </w:t>
      </w:r>
      <w:r w:rsidR="002323AB">
        <w:rPr>
          <w:color w:val="202124"/>
          <w:sz w:val="28"/>
          <w:szCs w:val="28"/>
          <w:highlight w:val="white"/>
        </w:rPr>
        <w:t xml:space="preserve">a la procesión de </w:t>
      </w:r>
      <w:r>
        <w:rPr>
          <w:color w:val="202124"/>
          <w:sz w:val="28"/>
          <w:szCs w:val="28"/>
          <w:highlight w:val="white"/>
        </w:rPr>
        <w:t xml:space="preserve">“Corpus </w:t>
      </w:r>
      <w:proofErr w:type="gramStart"/>
      <w:r>
        <w:rPr>
          <w:color w:val="202124"/>
          <w:sz w:val="28"/>
          <w:szCs w:val="28"/>
          <w:highlight w:val="white"/>
        </w:rPr>
        <w:t>Cristi,  Caminata</w:t>
      </w:r>
      <w:proofErr w:type="gramEnd"/>
      <w:r>
        <w:rPr>
          <w:color w:val="202124"/>
          <w:sz w:val="28"/>
          <w:szCs w:val="28"/>
          <w:highlight w:val="white"/>
        </w:rPr>
        <w:t xml:space="preserve"> de la solidaridad </w:t>
      </w:r>
      <w:r w:rsidR="002323AB">
        <w:rPr>
          <w:color w:val="202124"/>
          <w:sz w:val="28"/>
          <w:szCs w:val="28"/>
          <w:highlight w:val="white"/>
        </w:rPr>
        <w:t xml:space="preserve">a </w:t>
      </w:r>
      <w:r>
        <w:rPr>
          <w:color w:val="202124"/>
          <w:sz w:val="28"/>
          <w:szCs w:val="28"/>
          <w:highlight w:val="white"/>
        </w:rPr>
        <w:t xml:space="preserve">San Alberto Hurtado, Procesión </w:t>
      </w:r>
      <w:r w:rsidR="002323AB">
        <w:rPr>
          <w:color w:val="202124"/>
          <w:sz w:val="28"/>
          <w:szCs w:val="28"/>
          <w:highlight w:val="white"/>
        </w:rPr>
        <w:t xml:space="preserve">de la </w:t>
      </w:r>
      <w:r>
        <w:rPr>
          <w:color w:val="202124"/>
          <w:sz w:val="28"/>
          <w:szCs w:val="28"/>
          <w:highlight w:val="white"/>
        </w:rPr>
        <w:t xml:space="preserve">Virgen del Carmen y Caminata al Santuario de </w:t>
      </w:r>
      <w:proofErr w:type="spellStart"/>
      <w:r w:rsidR="002323AB">
        <w:rPr>
          <w:color w:val="202124"/>
          <w:sz w:val="28"/>
          <w:szCs w:val="28"/>
          <w:highlight w:val="white"/>
        </w:rPr>
        <w:t>SantaTeresa</w:t>
      </w:r>
      <w:proofErr w:type="spellEnd"/>
      <w:r>
        <w:rPr>
          <w:color w:val="202124"/>
          <w:sz w:val="28"/>
          <w:szCs w:val="28"/>
          <w:highlight w:val="white"/>
        </w:rPr>
        <w:t xml:space="preserve"> de los Andes. Por segundo año consecutivo</w:t>
      </w:r>
      <w:r w:rsidR="002323AB">
        <w:rPr>
          <w:color w:val="202124"/>
          <w:sz w:val="28"/>
          <w:szCs w:val="28"/>
          <w:highlight w:val="white"/>
        </w:rPr>
        <w:t>,</w:t>
      </w:r>
      <w:r>
        <w:rPr>
          <w:color w:val="202124"/>
          <w:sz w:val="28"/>
          <w:szCs w:val="28"/>
          <w:highlight w:val="white"/>
        </w:rPr>
        <w:t xml:space="preserve"> la Escuela fue </w:t>
      </w:r>
      <w:r w:rsidR="002323AB">
        <w:rPr>
          <w:color w:val="202124"/>
          <w:sz w:val="28"/>
          <w:szCs w:val="28"/>
          <w:highlight w:val="white"/>
        </w:rPr>
        <w:t xml:space="preserve">reconocida por la Red </w:t>
      </w:r>
      <w:proofErr w:type="gramStart"/>
      <w:r w:rsidR="002323AB">
        <w:rPr>
          <w:color w:val="202124"/>
          <w:sz w:val="28"/>
          <w:szCs w:val="28"/>
          <w:highlight w:val="white"/>
        </w:rPr>
        <w:t xml:space="preserve">Educacional </w:t>
      </w:r>
      <w:r>
        <w:rPr>
          <w:color w:val="202124"/>
          <w:sz w:val="28"/>
          <w:szCs w:val="28"/>
          <w:highlight w:val="white"/>
        </w:rPr>
        <w:t xml:space="preserve"> “</w:t>
      </w:r>
      <w:proofErr w:type="gramEnd"/>
      <w:r>
        <w:rPr>
          <w:color w:val="202124"/>
          <w:sz w:val="28"/>
          <w:szCs w:val="28"/>
          <w:highlight w:val="white"/>
        </w:rPr>
        <w:t>Por la masiva asistencia en las actividades Arquidiocesana</w:t>
      </w:r>
      <w:r w:rsidR="002323AB">
        <w:rPr>
          <w:color w:val="202124"/>
          <w:sz w:val="28"/>
          <w:szCs w:val="28"/>
          <w:highlight w:val="white"/>
        </w:rPr>
        <w:t>s</w:t>
      </w:r>
      <w:r>
        <w:rPr>
          <w:color w:val="202124"/>
          <w:sz w:val="28"/>
          <w:szCs w:val="28"/>
          <w:highlight w:val="white"/>
        </w:rPr>
        <w:t>”</w:t>
      </w:r>
    </w:p>
    <w:p w14:paraId="634F01DD" w14:textId="37190D61" w:rsidR="00B5326D" w:rsidRDefault="00B5326D" w:rsidP="00B5326D">
      <w:pPr>
        <w:jc w:val="both"/>
        <w:rPr>
          <w:color w:val="202124"/>
          <w:sz w:val="28"/>
          <w:szCs w:val="28"/>
          <w:highlight w:val="white"/>
        </w:rPr>
      </w:pPr>
      <w:r>
        <w:rPr>
          <w:b/>
          <w:color w:val="202124"/>
          <w:sz w:val="28"/>
          <w:szCs w:val="28"/>
          <w:highlight w:val="white"/>
        </w:rPr>
        <w:t xml:space="preserve">Comunidad Infanto juvenil: </w:t>
      </w:r>
      <w:r w:rsidR="002323AB">
        <w:rPr>
          <w:color w:val="202124"/>
          <w:sz w:val="28"/>
          <w:szCs w:val="28"/>
          <w:highlight w:val="white"/>
        </w:rPr>
        <w:t>con los estudiantes de esta comunidad, hubo reuniones</w:t>
      </w:r>
      <w:r>
        <w:rPr>
          <w:color w:val="202124"/>
          <w:sz w:val="28"/>
          <w:szCs w:val="28"/>
          <w:highlight w:val="white"/>
        </w:rPr>
        <w:t xml:space="preserve"> bimensual</w:t>
      </w:r>
      <w:r w:rsidR="002323AB">
        <w:rPr>
          <w:color w:val="202124"/>
          <w:sz w:val="28"/>
          <w:szCs w:val="28"/>
          <w:highlight w:val="white"/>
        </w:rPr>
        <w:t>es</w:t>
      </w:r>
      <w:r>
        <w:rPr>
          <w:color w:val="202124"/>
          <w:sz w:val="28"/>
          <w:szCs w:val="28"/>
          <w:highlight w:val="white"/>
        </w:rPr>
        <w:t xml:space="preserve"> de preparación para</w:t>
      </w:r>
      <w:r w:rsidR="002323AB">
        <w:rPr>
          <w:color w:val="202124"/>
          <w:sz w:val="28"/>
          <w:szCs w:val="28"/>
          <w:highlight w:val="white"/>
        </w:rPr>
        <w:t xml:space="preserve"> actividades y participación en </w:t>
      </w:r>
      <w:proofErr w:type="gramStart"/>
      <w:r w:rsidR="002323AB">
        <w:rPr>
          <w:color w:val="202124"/>
          <w:sz w:val="28"/>
          <w:szCs w:val="28"/>
          <w:highlight w:val="white"/>
        </w:rPr>
        <w:t xml:space="preserve">la </w:t>
      </w:r>
      <w:r>
        <w:rPr>
          <w:color w:val="202124"/>
          <w:sz w:val="28"/>
          <w:szCs w:val="28"/>
          <w:highlight w:val="white"/>
        </w:rPr>
        <w:t xml:space="preserve"> visita</w:t>
      </w:r>
      <w:proofErr w:type="gramEnd"/>
      <w:r>
        <w:rPr>
          <w:color w:val="202124"/>
          <w:sz w:val="28"/>
          <w:szCs w:val="28"/>
          <w:highlight w:val="white"/>
        </w:rPr>
        <w:t xml:space="preserve"> a</w:t>
      </w:r>
      <w:r w:rsidR="002323AB">
        <w:rPr>
          <w:color w:val="202124"/>
          <w:sz w:val="28"/>
          <w:szCs w:val="28"/>
          <w:highlight w:val="white"/>
        </w:rPr>
        <w:t>l</w:t>
      </w:r>
      <w:r>
        <w:rPr>
          <w:color w:val="202124"/>
          <w:sz w:val="28"/>
          <w:szCs w:val="28"/>
          <w:highlight w:val="white"/>
        </w:rPr>
        <w:t xml:space="preserve"> Hogar San Ge</w:t>
      </w:r>
      <w:r w:rsidR="002323AB">
        <w:rPr>
          <w:color w:val="202124"/>
          <w:sz w:val="28"/>
          <w:szCs w:val="28"/>
          <w:highlight w:val="white"/>
        </w:rPr>
        <w:t>rardo, en el servicio de acolitado y</w:t>
      </w:r>
      <w:r>
        <w:rPr>
          <w:color w:val="202124"/>
          <w:sz w:val="28"/>
          <w:szCs w:val="28"/>
          <w:highlight w:val="white"/>
        </w:rPr>
        <w:t xml:space="preserve"> formación en los cuatro valores que la Escuela difunde</w:t>
      </w:r>
      <w:r w:rsidR="002323AB">
        <w:rPr>
          <w:color w:val="202124"/>
          <w:sz w:val="28"/>
          <w:szCs w:val="28"/>
          <w:highlight w:val="white"/>
        </w:rPr>
        <w:t xml:space="preserve"> en su Proyecto Educativo: respeto, honestidad, responsabilidad y s</w:t>
      </w:r>
      <w:r>
        <w:rPr>
          <w:color w:val="202124"/>
          <w:sz w:val="28"/>
          <w:szCs w:val="28"/>
          <w:highlight w:val="white"/>
        </w:rPr>
        <w:t>olidaridad.</w:t>
      </w:r>
    </w:p>
    <w:p w14:paraId="6C562DB6" w14:textId="77777777" w:rsidR="00B5326D" w:rsidRDefault="00B5326D" w:rsidP="00DE12EC">
      <w:pPr>
        <w:pStyle w:val="Sinespaciado"/>
        <w:jc w:val="both"/>
        <w:rPr>
          <w:sz w:val="28"/>
          <w:szCs w:val="28"/>
        </w:rPr>
      </w:pPr>
    </w:p>
    <w:p w14:paraId="007FDB63" w14:textId="747825C6" w:rsidR="00A20FF1" w:rsidRPr="00A20FF1" w:rsidRDefault="00A20FF1" w:rsidP="00A20FF1">
      <w:pPr>
        <w:widowControl w:val="0"/>
        <w:spacing w:before="137" w:after="0" w:line="276" w:lineRule="auto"/>
        <w:ind w:right="501"/>
        <w:jc w:val="both"/>
        <w:rPr>
          <w:b/>
          <w:sz w:val="28"/>
          <w:szCs w:val="28"/>
        </w:rPr>
      </w:pPr>
      <w:r w:rsidRPr="00A20FF1">
        <w:rPr>
          <w:b/>
          <w:sz w:val="28"/>
          <w:szCs w:val="28"/>
        </w:rPr>
        <w:t>5.- ÁREA DE RECURSOS.</w:t>
      </w:r>
    </w:p>
    <w:p w14:paraId="51CBFDF6" w14:textId="77777777" w:rsidR="006E111E" w:rsidRDefault="00A20FF1" w:rsidP="00A20FF1">
      <w:pPr>
        <w:widowControl w:val="0"/>
        <w:spacing w:before="137" w:after="0" w:line="276" w:lineRule="auto"/>
        <w:ind w:right="501"/>
        <w:jc w:val="both"/>
        <w:rPr>
          <w:b/>
          <w:sz w:val="28"/>
          <w:szCs w:val="28"/>
        </w:rPr>
      </w:pPr>
      <w:r w:rsidRPr="00A20FF1">
        <w:rPr>
          <w:b/>
          <w:sz w:val="28"/>
          <w:szCs w:val="28"/>
        </w:rPr>
        <w:t>5.1</w:t>
      </w:r>
      <w:r w:rsidR="00520158">
        <w:rPr>
          <w:b/>
          <w:sz w:val="28"/>
          <w:szCs w:val="28"/>
        </w:rPr>
        <w:t>.</w:t>
      </w:r>
      <w:proofErr w:type="gramStart"/>
      <w:r w:rsidR="00520158">
        <w:rPr>
          <w:b/>
          <w:sz w:val="28"/>
          <w:szCs w:val="28"/>
        </w:rPr>
        <w:t xml:space="preserve">- </w:t>
      </w:r>
      <w:r w:rsidRPr="00A20FF1">
        <w:rPr>
          <w:b/>
          <w:sz w:val="28"/>
          <w:szCs w:val="28"/>
        </w:rPr>
        <w:t xml:space="preserve"> Área</w:t>
      </w:r>
      <w:proofErr w:type="gramEnd"/>
      <w:r w:rsidRPr="00A20FF1">
        <w:rPr>
          <w:b/>
          <w:sz w:val="28"/>
          <w:szCs w:val="28"/>
        </w:rPr>
        <w:t xml:space="preserve"> de Finanzas: </w:t>
      </w:r>
    </w:p>
    <w:p w14:paraId="32698879" w14:textId="6CA1BC0C" w:rsidR="00A20FF1" w:rsidRPr="006E111E" w:rsidRDefault="006E111E" w:rsidP="006E111E">
      <w:pPr>
        <w:widowControl w:val="0"/>
        <w:spacing w:before="137" w:after="0" w:line="276" w:lineRule="auto"/>
        <w:ind w:right="501"/>
        <w:jc w:val="both"/>
        <w:rPr>
          <w:b/>
          <w:sz w:val="28"/>
          <w:szCs w:val="28"/>
        </w:rPr>
      </w:pPr>
      <w:r>
        <w:rPr>
          <w:noProof/>
        </w:rPr>
        <w:lastRenderedPageBreak/>
        <w:drawing>
          <wp:anchor distT="0" distB="0" distL="114300" distR="114300" simplePos="0" relativeHeight="251666432" behindDoc="1" locked="0" layoutInCell="1" allowOverlap="1" wp14:anchorId="1477FA37" wp14:editId="4843D07A">
            <wp:simplePos x="0" y="0"/>
            <wp:positionH relativeFrom="column">
              <wp:posOffset>2958465</wp:posOffset>
            </wp:positionH>
            <wp:positionV relativeFrom="paragraph">
              <wp:posOffset>0</wp:posOffset>
            </wp:positionV>
            <wp:extent cx="3543300" cy="2168525"/>
            <wp:effectExtent l="0" t="0" r="0" b="3175"/>
            <wp:wrapTight wrapText="bothSides">
              <wp:wrapPolygon edited="0">
                <wp:start x="116" y="0"/>
                <wp:lineTo x="0" y="569"/>
                <wp:lineTo x="0" y="21062"/>
                <wp:lineTo x="116" y="21442"/>
                <wp:lineTo x="21368" y="21442"/>
                <wp:lineTo x="21484" y="21062"/>
                <wp:lineTo x="21484" y="569"/>
                <wp:lineTo x="21368" y="0"/>
                <wp:lineTo x="116" y="0"/>
              </wp:wrapPolygon>
            </wp:wrapTight>
            <wp:docPr id="226347788" name="Gráfico 226347788">
              <a:extLst xmlns:a="http://schemas.openxmlformats.org/drawingml/2006/main">
                <a:ext uri="{FF2B5EF4-FFF2-40B4-BE49-F238E27FC236}">
                  <a16:creationId xmlns:a16="http://schemas.microsoft.com/office/drawing/2014/main" id="{E91E218B-57DD-4976-8C99-604BBE067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Pr>
          <w:noProof/>
        </w:rPr>
        <w:drawing>
          <wp:anchor distT="0" distB="0" distL="114300" distR="114300" simplePos="0" relativeHeight="251665408" behindDoc="1" locked="0" layoutInCell="1" allowOverlap="1" wp14:anchorId="2B58D389" wp14:editId="39B48678">
            <wp:simplePos x="0" y="0"/>
            <wp:positionH relativeFrom="column">
              <wp:posOffset>-822960</wp:posOffset>
            </wp:positionH>
            <wp:positionV relativeFrom="paragraph">
              <wp:posOffset>9525</wp:posOffset>
            </wp:positionV>
            <wp:extent cx="3672205" cy="2190115"/>
            <wp:effectExtent l="0" t="0" r="4445" b="635"/>
            <wp:wrapTight wrapText="bothSides">
              <wp:wrapPolygon edited="0">
                <wp:start x="112" y="0"/>
                <wp:lineTo x="0" y="564"/>
                <wp:lineTo x="0" y="21043"/>
                <wp:lineTo x="112" y="21418"/>
                <wp:lineTo x="21402" y="21418"/>
                <wp:lineTo x="21514" y="21043"/>
                <wp:lineTo x="21514" y="564"/>
                <wp:lineTo x="21402" y="0"/>
                <wp:lineTo x="112" y="0"/>
              </wp:wrapPolygon>
            </wp:wrapTight>
            <wp:docPr id="465502411" name="Gráfico 465502411">
              <a:extLst xmlns:a="http://schemas.openxmlformats.org/drawingml/2006/main">
                <a:ext uri="{FF2B5EF4-FFF2-40B4-BE49-F238E27FC236}">
                  <a16:creationId xmlns:a16="http://schemas.microsoft.com/office/drawing/2014/main" id="{569D6199-9800-4640-A233-13DB68DF3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00A20FF1" w:rsidRPr="00A20FF1">
        <w:rPr>
          <w:b/>
          <w:sz w:val="28"/>
          <w:szCs w:val="28"/>
        </w:rPr>
        <w:t xml:space="preserve">  </w:t>
      </w:r>
      <w:r w:rsidR="00A20FF1">
        <w:rPr>
          <w:rFonts w:eastAsia="Times New Roman"/>
          <w:b/>
          <w:bCs/>
          <w:color w:val="222222"/>
          <w:sz w:val="28"/>
          <w:szCs w:val="28"/>
        </w:rPr>
        <w:t>5.2</w:t>
      </w:r>
      <w:r w:rsidR="00520158">
        <w:rPr>
          <w:rFonts w:eastAsia="Times New Roman"/>
          <w:b/>
          <w:bCs/>
          <w:color w:val="222222"/>
          <w:sz w:val="28"/>
          <w:szCs w:val="28"/>
        </w:rPr>
        <w:t>.</w:t>
      </w:r>
      <w:proofErr w:type="gramStart"/>
      <w:r w:rsidR="00520158">
        <w:rPr>
          <w:rFonts w:eastAsia="Times New Roman"/>
          <w:b/>
          <w:bCs/>
          <w:color w:val="222222"/>
          <w:sz w:val="28"/>
          <w:szCs w:val="28"/>
        </w:rPr>
        <w:t xml:space="preserve">- </w:t>
      </w:r>
      <w:r w:rsidR="00A20FF1">
        <w:rPr>
          <w:rFonts w:eastAsia="Times New Roman"/>
          <w:b/>
          <w:bCs/>
          <w:color w:val="222222"/>
          <w:sz w:val="28"/>
          <w:szCs w:val="28"/>
        </w:rPr>
        <w:t xml:space="preserve"> Plan</w:t>
      </w:r>
      <w:proofErr w:type="gramEnd"/>
      <w:r w:rsidR="00A20FF1">
        <w:rPr>
          <w:rFonts w:eastAsia="Times New Roman"/>
          <w:b/>
          <w:bCs/>
          <w:color w:val="222222"/>
          <w:sz w:val="28"/>
          <w:szCs w:val="28"/>
        </w:rPr>
        <w:t xml:space="preserve"> de mejoramiento Educativo 2024 (PME): </w:t>
      </w:r>
      <w:r w:rsidR="00A20FF1">
        <w:rPr>
          <w:rFonts w:eastAsia="Times New Roman"/>
          <w:color w:val="222222"/>
          <w:sz w:val="28"/>
          <w:szCs w:val="28"/>
        </w:rPr>
        <w:t>de acuerdo con las diferentes acciones se realizaron las siguientes actividades:</w:t>
      </w:r>
    </w:p>
    <w:p w14:paraId="5B0D7DB1" w14:textId="41F608DE" w:rsidR="00A20FF1" w:rsidRDefault="00A20FF1" w:rsidP="00A20FF1">
      <w:pPr>
        <w:shd w:val="clear" w:color="auto" w:fill="FFFFFF"/>
        <w:spacing w:after="0" w:line="235" w:lineRule="atLeast"/>
        <w:jc w:val="both"/>
        <w:rPr>
          <w:rFonts w:eastAsia="Times New Roman"/>
          <w:b/>
          <w:bCs/>
          <w:color w:val="222222"/>
          <w:sz w:val="28"/>
          <w:szCs w:val="28"/>
        </w:rPr>
      </w:pPr>
    </w:p>
    <w:p w14:paraId="15A56945" w14:textId="76F65595" w:rsidR="00A20FF1" w:rsidRDefault="00A20FF1" w:rsidP="00A20FF1">
      <w:pPr>
        <w:shd w:val="clear" w:color="auto" w:fill="FFFFFF"/>
        <w:spacing w:after="0" w:line="235" w:lineRule="atLeast"/>
        <w:jc w:val="both"/>
        <w:rPr>
          <w:rFonts w:eastAsia="Times New Roman"/>
          <w:color w:val="222222"/>
          <w:sz w:val="28"/>
          <w:szCs w:val="28"/>
        </w:rPr>
      </w:pPr>
      <w:r>
        <w:rPr>
          <w:rFonts w:eastAsia="Times New Roman"/>
          <w:b/>
          <w:bCs/>
          <w:color w:val="222222"/>
          <w:sz w:val="28"/>
          <w:szCs w:val="28"/>
        </w:rPr>
        <w:t xml:space="preserve">5.2.1 Mejorar los aprendizajes de los Estudiantes: </w:t>
      </w:r>
      <w:r w:rsidRPr="00A20FF1">
        <w:rPr>
          <w:rFonts w:eastAsia="Times New Roman"/>
          <w:bCs/>
          <w:color w:val="222222"/>
          <w:sz w:val="28"/>
          <w:szCs w:val="28"/>
        </w:rPr>
        <w:t>se trabajó</w:t>
      </w:r>
      <w:r>
        <w:rPr>
          <w:rFonts w:eastAsia="Times New Roman"/>
          <w:b/>
          <w:bCs/>
          <w:color w:val="222222"/>
          <w:sz w:val="28"/>
          <w:szCs w:val="28"/>
        </w:rPr>
        <w:t xml:space="preserve"> </w:t>
      </w:r>
      <w:r w:rsidRPr="00A20FF1">
        <w:rPr>
          <w:rFonts w:eastAsia="Times New Roman"/>
          <w:bCs/>
          <w:color w:val="222222"/>
          <w:sz w:val="28"/>
          <w:szCs w:val="28"/>
        </w:rPr>
        <w:t>con</w:t>
      </w:r>
      <w:r>
        <w:rPr>
          <w:rFonts w:eastAsia="Times New Roman"/>
          <w:b/>
          <w:bCs/>
          <w:color w:val="222222"/>
          <w:sz w:val="28"/>
          <w:szCs w:val="28"/>
        </w:rPr>
        <w:t xml:space="preserve"> </w:t>
      </w:r>
      <w:r>
        <w:rPr>
          <w:rFonts w:eastAsia="Times New Roman"/>
          <w:color w:val="222222"/>
          <w:sz w:val="28"/>
          <w:szCs w:val="28"/>
        </w:rPr>
        <w:t xml:space="preserve">Aptus, con la Fundación Huella, con la Fundación Trabün y con </w:t>
      </w:r>
      <w:proofErr w:type="gramStart"/>
      <w:r>
        <w:rPr>
          <w:rFonts w:eastAsia="Times New Roman"/>
          <w:color w:val="222222"/>
          <w:sz w:val="28"/>
          <w:szCs w:val="28"/>
        </w:rPr>
        <w:t>Astoreca;  se</w:t>
      </w:r>
      <w:proofErr w:type="gramEnd"/>
      <w:r>
        <w:rPr>
          <w:rFonts w:eastAsia="Times New Roman"/>
          <w:color w:val="222222"/>
          <w:sz w:val="28"/>
          <w:szCs w:val="28"/>
        </w:rPr>
        <w:t xml:space="preserve"> realizaron ensayos SIMCE</w:t>
      </w:r>
      <w:r w:rsidRPr="00A20FF1">
        <w:rPr>
          <w:rFonts w:eastAsia="Times New Roman"/>
          <w:bCs/>
          <w:color w:val="222222"/>
          <w:sz w:val="28"/>
          <w:szCs w:val="28"/>
        </w:rPr>
        <w:t>; c</w:t>
      </w:r>
      <w:r w:rsidRPr="00A20FF1">
        <w:rPr>
          <w:rFonts w:eastAsia="Times New Roman"/>
          <w:color w:val="222222"/>
          <w:sz w:val="28"/>
          <w:szCs w:val="28"/>
        </w:rPr>
        <w:t>ompra</w:t>
      </w:r>
      <w:r>
        <w:rPr>
          <w:rFonts w:eastAsia="Times New Roman"/>
          <w:color w:val="222222"/>
          <w:sz w:val="28"/>
          <w:szCs w:val="28"/>
        </w:rPr>
        <w:t xml:space="preserve"> libros de religión</w:t>
      </w:r>
      <w:r>
        <w:rPr>
          <w:rFonts w:eastAsia="Times New Roman"/>
          <w:b/>
          <w:bCs/>
          <w:color w:val="222222"/>
          <w:sz w:val="28"/>
          <w:szCs w:val="28"/>
        </w:rPr>
        <w:t xml:space="preserve">, </w:t>
      </w:r>
      <w:r w:rsidRPr="00A20FF1">
        <w:rPr>
          <w:rFonts w:eastAsia="Times New Roman"/>
          <w:bCs/>
          <w:color w:val="222222"/>
          <w:sz w:val="28"/>
          <w:szCs w:val="28"/>
        </w:rPr>
        <w:t>textos para primero segundos años</w:t>
      </w:r>
      <w:r>
        <w:rPr>
          <w:rFonts w:eastAsia="Times New Roman"/>
          <w:b/>
          <w:bCs/>
          <w:color w:val="222222"/>
          <w:sz w:val="28"/>
          <w:szCs w:val="28"/>
        </w:rPr>
        <w:t xml:space="preserve"> </w:t>
      </w:r>
      <w:r w:rsidRPr="00A20FF1">
        <w:rPr>
          <w:rFonts w:eastAsia="Times New Roman"/>
          <w:bCs/>
          <w:color w:val="222222"/>
          <w:sz w:val="28"/>
          <w:szCs w:val="28"/>
        </w:rPr>
        <w:t>básicos</w:t>
      </w:r>
      <w:r>
        <w:rPr>
          <w:rFonts w:eastAsia="Times New Roman"/>
          <w:bCs/>
          <w:color w:val="222222"/>
          <w:sz w:val="28"/>
          <w:szCs w:val="28"/>
        </w:rPr>
        <w:t xml:space="preserve"> Primeras </w:t>
      </w:r>
      <w:proofErr w:type="spellStart"/>
      <w:r>
        <w:rPr>
          <w:rFonts w:eastAsia="Times New Roman"/>
          <w:bCs/>
          <w:color w:val="222222"/>
          <w:sz w:val="28"/>
          <w:szCs w:val="28"/>
        </w:rPr>
        <w:t>palabaras</w:t>
      </w:r>
      <w:proofErr w:type="spellEnd"/>
      <w:r>
        <w:rPr>
          <w:rFonts w:eastAsia="Times New Roman"/>
          <w:bCs/>
          <w:color w:val="222222"/>
          <w:sz w:val="28"/>
          <w:szCs w:val="28"/>
        </w:rPr>
        <w:t xml:space="preserve">, </w:t>
      </w:r>
      <w:r>
        <w:rPr>
          <w:rFonts w:eastAsia="Times New Roman"/>
          <w:color w:val="222222"/>
          <w:sz w:val="28"/>
          <w:szCs w:val="28"/>
        </w:rPr>
        <w:t>resmas de papel e insumos para las salas de clases; se arrendó una fotocopiadora y hubo</w:t>
      </w:r>
      <w:r w:rsidR="00472079">
        <w:rPr>
          <w:rFonts w:eastAsia="Times New Roman"/>
          <w:color w:val="222222"/>
          <w:sz w:val="28"/>
          <w:szCs w:val="28"/>
        </w:rPr>
        <w:t xml:space="preserve"> evaluaciones y acompañamiento en matemática</w:t>
      </w:r>
      <w:r>
        <w:rPr>
          <w:rFonts w:eastAsia="Times New Roman"/>
          <w:color w:val="222222"/>
          <w:sz w:val="28"/>
          <w:szCs w:val="28"/>
        </w:rPr>
        <w:t xml:space="preserve"> y comprensión lectora</w:t>
      </w:r>
      <w:r>
        <w:rPr>
          <w:rFonts w:eastAsia="Times New Roman"/>
          <w:b/>
          <w:bCs/>
          <w:color w:val="222222"/>
          <w:sz w:val="28"/>
          <w:szCs w:val="28"/>
        </w:rPr>
        <w:t xml:space="preserve">, </w:t>
      </w:r>
      <w:r>
        <w:rPr>
          <w:rFonts w:eastAsia="Times New Roman"/>
          <w:color w:val="222222"/>
          <w:sz w:val="28"/>
          <w:szCs w:val="28"/>
        </w:rPr>
        <w:t>.</w:t>
      </w:r>
    </w:p>
    <w:p w14:paraId="2F9BD761" w14:textId="77777777" w:rsidR="00A20FF1" w:rsidRDefault="00A20FF1" w:rsidP="00A20FF1">
      <w:pPr>
        <w:shd w:val="clear" w:color="auto" w:fill="FFFFFF"/>
        <w:spacing w:after="0" w:line="235" w:lineRule="atLeast"/>
        <w:jc w:val="both"/>
        <w:rPr>
          <w:rFonts w:eastAsia="Times New Roman"/>
          <w:b/>
          <w:bCs/>
          <w:color w:val="222222"/>
          <w:sz w:val="28"/>
          <w:szCs w:val="28"/>
        </w:rPr>
      </w:pPr>
    </w:p>
    <w:p w14:paraId="05C43158" w14:textId="67318E02" w:rsidR="00A20FF1" w:rsidRDefault="00520158" w:rsidP="00A20FF1">
      <w:pPr>
        <w:shd w:val="clear" w:color="auto" w:fill="FFFFFF"/>
        <w:spacing w:after="0" w:line="235" w:lineRule="atLeast"/>
        <w:jc w:val="both"/>
        <w:rPr>
          <w:rFonts w:eastAsia="Times New Roman"/>
          <w:color w:val="222222"/>
          <w:sz w:val="28"/>
          <w:szCs w:val="28"/>
        </w:rPr>
      </w:pPr>
      <w:r>
        <w:rPr>
          <w:rFonts w:eastAsia="Times New Roman"/>
          <w:b/>
          <w:bCs/>
          <w:color w:val="222222"/>
          <w:sz w:val="28"/>
          <w:szCs w:val="28"/>
        </w:rPr>
        <w:t>5.2.2.</w:t>
      </w:r>
      <w:proofErr w:type="gramStart"/>
      <w:r>
        <w:rPr>
          <w:rFonts w:eastAsia="Times New Roman"/>
          <w:b/>
          <w:bCs/>
          <w:color w:val="222222"/>
          <w:sz w:val="28"/>
          <w:szCs w:val="28"/>
        </w:rPr>
        <w:t>-  Formación</w:t>
      </w:r>
      <w:proofErr w:type="gramEnd"/>
      <w:r>
        <w:rPr>
          <w:rFonts w:eastAsia="Times New Roman"/>
          <w:b/>
          <w:bCs/>
          <w:color w:val="222222"/>
          <w:sz w:val="28"/>
          <w:szCs w:val="28"/>
        </w:rPr>
        <w:t xml:space="preserve"> y Capacitación</w:t>
      </w:r>
      <w:r w:rsidRPr="00520158">
        <w:rPr>
          <w:rFonts w:eastAsia="Times New Roman"/>
          <w:bCs/>
          <w:color w:val="222222"/>
          <w:sz w:val="28"/>
          <w:szCs w:val="28"/>
        </w:rPr>
        <w:t>: hubo un</w:t>
      </w:r>
      <w:r w:rsidR="00A20FF1">
        <w:rPr>
          <w:rFonts w:eastAsia="Times New Roman"/>
          <w:b/>
          <w:bCs/>
          <w:color w:val="222222"/>
          <w:sz w:val="28"/>
          <w:szCs w:val="28"/>
        </w:rPr>
        <w:t xml:space="preserve"> </w:t>
      </w:r>
      <w:r>
        <w:rPr>
          <w:rFonts w:eastAsia="Times New Roman"/>
          <w:color w:val="222222"/>
          <w:sz w:val="28"/>
          <w:szCs w:val="28"/>
        </w:rPr>
        <w:t>curso presencial en prekínder, Lenguaje Kínder, matemáticas en primero y segundo año básico y</w:t>
      </w:r>
      <w:r w:rsidR="00A20FF1">
        <w:rPr>
          <w:rFonts w:eastAsia="Times New Roman"/>
          <w:b/>
          <w:bCs/>
          <w:color w:val="222222"/>
          <w:sz w:val="28"/>
          <w:szCs w:val="28"/>
        </w:rPr>
        <w:t xml:space="preserve"> </w:t>
      </w:r>
      <w:r>
        <w:rPr>
          <w:rFonts w:eastAsia="Times New Roman"/>
          <w:color w:val="222222"/>
          <w:sz w:val="28"/>
          <w:szCs w:val="28"/>
        </w:rPr>
        <w:t>c</w:t>
      </w:r>
      <w:r w:rsidR="00A20FF1">
        <w:rPr>
          <w:rFonts w:eastAsia="Times New Roman"/>
          <w:color w:val="222222"/>
          <w:sz w:val="28"/>
          <w:szCs w:val="28"/>
        </w:rPr>
        <w:t xml:space="preserve">apacitación </w:t>
      </w:r>
      <w:r>
        <w:rPr>
          <w:rFonts w:eastAsia="Times New Roman"/>
          <w:color w:val="222222"/>
          <w:sz w:val="28"/>
          <w:szCs w:val="28"/>
        </w:rPr>
        <w:t xml:space="preserve">en </w:t>
      </w:r>
      <w:r w:rsidR="00A20FF1">
        <w:rPr>
          <w:rFonts w:eastAsia="Times New Roman"/>
          <w:color w:val="222222"/>
          <w:sz w:val="28"/>
          <w:szCs w:val="28"/>
        </w:rPr>
        <w:t>religión</w:t>
      </w:r>
      <w:r>
        <w:rPr>
          <w:rFonts w:eastAsia="Times New Roman"/>
          <w:color w:val="222222"/>
          <w:sz w:val="28"/>
          <w:szCs w:val="28"/>
        </w:rPr>
        <w:t>.</w:t>
      </w:r>
    </w:p>
    <w:p w14:paraId="3E01C0C1" w14:textId="77777777" w:rsidR="00520158" w:rsidRDefault="00520158" w:rsidP="00A20FF1">
      <w:pPr>
        <w:shd w:val="clear" w:color="auto" w:fill="FFFFFF"/>
        <w:spacing w:after="0" w:line="235" w:lineRule="atLeast"/>
        <w:jc w:val="both"/>
        <w:rPr>
          <w:rFonts w:eastAsia="Times New Roman"/>
          <w:b/>
          <w:bCs/>
          <w:color w:val="222222"/>
          <w:sz w:val="28"/>
          <w:szCs w:val="28"/>
        </w:rPr>
      </w:pPr>
    </w:p>
    <w:p w14:paraId="3A466D63" w14:textId="23D7EE78" w:rsidR="00A20FF1" w:rsidRPr="00520158" w:rsidRDefault="00A20FF1" w:rsidP="00520158">
      <w:pPr>
        <w:shd w:val="clear" w:color="auto" w:fill="FFFFFF"/>
        <w:spacing w:after="0" w:line="235" w:lineRule="atLeast"/>
        <w:jc w:val="both"/>
        <w:rPr>
          <w:rFonts w:eastAsia="Times New Roman"/>
          <w:b/>
          <w:bCs/>
          <w:color w:val="222222"/>
          <w:sz w:val="28"/>
          <w:szCs w:val="28"/>
        </w:rPr>
      </w:pPr>
      <w:r>
        <w:rPr>
          <w:rFonts w:eastAsia="Times New Roman"/>
          <w:b/>
          <w:bCs/>
          <w:color w:val="222222"/>
          <w:sz w:val="28"/>
          <w:szCs w:val="28"/>
        </w:rPr>
        <w:t>5.2.3</w:t>
      </w:r>
      <w:r w:rsidR="00520158">
        <w:rPr>
          <w:rFonts w:eastAsia="Times New Roman"/>
          <w:b/>
          <w:bCs/>
          <w:color w:val="222222"/>
          <w:sz w:val="28"/>
          <w:szCs w:val="28"/>
        </w:rPr>
        <w:t xml:space="preserve">.-  Programa de Integración Escolar (PIE): </w:t>
      </w:r>
      <w:r>
        <w:rPr>
          <w:rFonts w:eastAsia="Times New Roman"/>
          <w:b/>
          <w:bCs/>
          <w:color w:val="222222"/>
          <w:sz w:val="28"/>
          <w:szCs w:val="28"/>
        </w:rPr>
        <w:t xml:space="preserve"> </w:t>
      </w:r>
      <w:r w:rsidR="00520158">
        <w:rPr>
          <w:rFonts w:eastAsia="Times New Roman"/>
          <w:sz w:val="28"/>
          <w:szCs w:val="28"/>
        </w:rPr>
        <w:t>c</w:t>
      </w:r>
      <w:r>
        <w:rPr>
          <w:rFonts w:eastAsia="Times New Roman"/>
          <w:sz w:val="28"/>
          <w:szCs w:val="28"/>
        </w:rPr>
        <w:t xml:space="preserve">ompra insumos </w:t>
      </w:r>
      <w:r w:rsidR="00520158">
        <w:rPr>
          <w:rFonts w:eastAsia="Times New Roman"/>
          <w:sz w:val="28"/>
          <w:szCs w:val="28"/>
        </w:rPr>
        <w:t>para  alumnos PIE:</w:t>
      </w:r>
      <w:r>
        <w:rPr>
          <w:rFonts w:eastAsia="Times New Roman"/>
          <w:b/>
          <w:bCs/>
          <w:color w:val="222222"/>
          <w:sz w:val="28"/>
          <w:szCs w:val="28"/>
        </w:rPr>
        <w:t xml:space="preserve"> </w:t>
      </w:r>
      <w:r w:rsidR="00520158">
        <w:rPr>
          <w:rFonts w:eastAsia="Times New Roman"/>
          <w:sz w:val="28"/>
          <w:szCs w:val="28"/>
        </w:rPr>
        <w:t>compra audífonos anti ruido para niños y jóvenes; i</w:t>
      </w:r>
      <w:r>
        <w:rPr>
          <w:rFonts w:eastAsia="Times New Roman"/>
          <w:sz w:val="28"/>
          <w:szCs w:val="28"/>
        </w:rPr>
        <w:t xml:space="preserve">nsumos para el desarrollo </w:t>
      </w:r>
      <w:r w:rsidR="00520158">
        <w:rPr>
          <w:rFonts w:eastAsia="Times New Roman"/>
          <w:sz w:val="28"/>
          <w:szCs w:val="28"/>
        </w:rPr>
        <w:t xml:space="preserve">de los </w:t>
      </w:r>
      <w:r>
        <w:rPr>
          <w:rFonts w:eastAsia="Times New Roman"/>
          <w:sz w:val="28"/>
          <w:szCs w:val="28"/>
        </w:rPr>
        <w:t>GPT</w:t>
      </w:r>
      <w:r w:rsidR="00520158">
        <w:rPr>
          <w:rFonts w:eastAsia="Times New Roman"/>
          <w:sz w:val="28"/>
          <w:szCs w:val="28"/>
        </w:rPr>
        <w:t xml:space="preserve"> del</w:t>
      </w:r>
      <w:r>
        <w:rPr>
          <w:rFonts w:eastAsia="Times New Roman"/>
          <w:sz w:val="28"/>
          <w:szCs w:val="28"/>
        </w:rPr>
        <w:t xml:space="preserve"> PIE </w:t>
      </w:r>
      <w:r w:rsidR="00520158">
        <w:rPr>
          <w:rFonts w:eastAsia="Times New Roman"/>
          <w:sz w:val="28"/>
          <w:szCs w:val="28"/>
        </w:rPr>
        <w:t>como la sensibilización L</w:t>
      </w:r>
      <w:r>
        <w:rPr>
          <w:rFonts w:eastAsia="Times New Roman"/>
          <w:sz w:val="28"/>
          <w:szCs w:val="28"/>
        </w:rPr>
        <w:t>ey TEA</w:t>
      </w:r>
      <w:r>
        <w:rPr>
          <w:rFonts w:eastAsia="Times New Roman"/>
          <w:b/>
          <w:bCs/>
          <w:color w:val="222222"/>
          <w:sz w:val="28"/>
          <w:szCs w:val="28"/>
        </w:rPr>
        <w:t xml:space="preserve">, </w:t>
      </w:r>
      <w:r>
        <w:rPr>
          <w:rFonts w:eastAsia="Times New Roman"/>
          <w:sz w:val="28"/>
          <w:szCs w:val="28"/>
        </w:rPr>
        <w:t>Evaluación diagnóstica Neurológica (22 estudiantes)</w:t>
      </w:r>
      <w:r>
        <w:rPr>
          <w:rFonts w:eastAsia="Times New Roman"/>
          <w:b/>
          <w:bCs/>
          <w:color w:val="222222"/>
          <w:sz w:val="28"/>
          <w:szCs w:val="28"/>
        </w:rPr>
        <w:t xml:space="preserve">, </w:t>
      </w:r>
      <w:r>
        <w:rPr>
          <w:rFonts w:eastAsia="Times New Roman"/>
          <w:sz w:val="28"/>
          <w:szCs w:val="28"/>
        </w:rPr>
        <w:t>Valoración de salud para 72 alumnos</w:t>
      </w:r>
      <w:r>
        <w:rPr>
          <w:rFonts w:eastAsia="Times New Roman"/>
          <w:b/>
          <w:bCs/>
          <w:color w:val="222222"/>
          <w:sz w:val="28"/>
          <w:szCs w:val="28"/>
        </w:rPr>
        <w:t xml:space="preserve">, </w:t>
      </w:r>
      <w:r w:rsidR="00520158">
        <w:rPr>
          <w:rFonts w:eastAsia="Times New Roman"/>
          <w:sz w:val="28"/>
          <w:szCs w:val="28"/>
        </w:rPr>
        <w:t>c</w:t>
      </w:r>
      <w:r>
        <w:rPr>
          <w:rFonts w:eastAsia="Times New Roman"/>
          <w:sz w:val="28"/>
          <w:szCs w:val="28"/>
        </w:rPr>
        <w:t xml:space="preserve">ompra </w:t>
      </w:r>
      <w:r w:rsidR="00520158">
        <w:rPr>
          <w:rFonts w:eastAsia="Times New Roman"/>
          <w:sz w:val="28"/>
          <w:szCs w:val="28"/>
        </w:rPr>
        <w:t xml:space="preserve">de </w:t>
      </w:r>
      <w:r>
        <w:rPr>
          <w:rFonts w:eastAsia="Times New Roman"/>
          <w:sz w:val="28"/>
          <w:szCs w:val="28"/>
        </w:rPr>
        <w:t>batería evalúa versión chilena 4.0</w:t>
      </w:r>
      <w:r w:rsidR="00520158">
        <w:rPr>
          <w:rFonts w:eastAsia="Times New Roman"/>
          <w:sz w:val="28"/>
          <w:szCs w:val="28"/>
        </w:rPr>
        <w:t xml:space="preserve">; </w:t>
      </w:r>
      <w:r w:rsidR="00520158">
        <w:rPr>
          <w:rFonts w:eastAsia="Times New Roman"/>
          <w:b/>
          <w:bCs/>
          <w:color w:val="222222"/>
          <w:sz w:val="28"/>
          <w:szCs w:val="28"/>
        </w:rPr>
        <w:t>c</w:t>
      </w:r>
      <w:r>
        <w:rPr>
          <w:rFonts w:eastAsia="Times New Roman"/>
          <w:sz w:val="28"/>
          <w:szCs w:val="28"/>
        </w:rPr>
        <w:t>ompra de carpetas para alumnos DEC</w:t>
      </w:r>
      <w:r w:rsidR="00520158">
        <w:rPr>
          <w:rFonts w:eastAsia="Times New Roman"/>
          <w:sz w:val="28"/>
          <w:szCs w:val="28"/>
        </w:rPr>
        <w:t xml:space="preserve"> </w:t>
      </w:r>
      <w:r>
        <w:rPr>
          <w:rFonts w:eastAsia="Times New Roman"/>
          <w:sz w:val="28"/>
          <w:szCs w:val="28"/>
        </w:rPr>
        <w:t>(mantener en sala de c</w:t>
      </w:r>
      <w:r w:rsidR="00520158">
        <w:rPr>
          <w:rFonts w:eastAsia="Times New Roman"/>
          <w:sz w:val="28"/>
          <w:szCs w:val="28"/>
        </w:rPr>
        <w:t>lases anexos DEC alumnos PIE), c</w:t>
      </w:r>
      <w:r>
        <w:rPr>
          <w:rFonts w:eastAsia="Times New Roman"/>
          <w:sz w:val="28"/>
          <w:szCs w:val="28"/>
        </w:rPr>
        <w:t>ompra de lupa para alumno con discapac</w:t>
      </w:r>
      <w:r w:rsidR="00520158">
        <w:rPr>
          <w:rFonts w:eastAsia="Times New Roman"/>
          <w:sz w:val="28"/>
          <w:szCs w:val="28"/>
        </w:rPr>
        <w:t xml:space="preserve">idad visual; traslados y colaciones en las  olimpíadas académicas de arte, inglés, matemática, lenguaje y religión.  </w:t>
      </w:r>
    </w:p>
    <w:p w14:paraId="35960214" w14:textId="77777777" w:rsidR="00520158" w:rsidRDefault="00520158" w:rsidP="00A20FF1">
      <w:pPr>
        <w:shd w:val="clear" w:color="auto" w:fill="FFFFFF"/>
        <w:spacing w:after="0" w:line="235" w:lineRule="atLeast"/>
        <w:jc w:val="both"/>
        <w:rPr>
          <w:rFonts w:eastAsia="Times New Roman"/>
          <w:b/>
          <w:bCs/>
          <w:sz w:val="28"/>
          <w:szCs w:val="28"/>
        </w:rPr>
      </w:pPr>
    </w:p>
    <w:p w14:paraId="3ADF462F" w14:textId="26B8D897" w:rsidR="00A20FF1" w:rsidRDefault="00A20FF1" w:rsidP="00A20FF1">
      <w:pPr>
        <w:shd w:val="clear" w:color="auto" w:fill="FFFFFF"/>
        <w:spacing w:after="0" w:line="235" w:lineRule="atLeast"/>
        <w:jc w:val="both"/>
        <w:rPr>
          <w:rFonts w:eastAsia="Times New Roman"/>
          <w:sz w:val="28"/>
          <w:szCs w:val="28"/>
        </w:rPr>
      </w:pPr>
      <w:r>
        <w:rPr>
          <w:rFonts w:eastAsia="Times New Roman"/>
          <w:b/>
          <w:bCs/>
          <w:sz w:val="28"/>
          <w:szCs w:val="28"/>
        </w:rPr>
        <w:t>5.2.4</w:t>
      </w:r>
      <w:r w:rsidR="00520158">
        <w:rPr>
          <w:rFonts w:eastAsia="Times New Roman"/>
          <w:b/>
          <w:bCs/>
          <w:sz w:val="28"/>
          <w:szCs w:val="28"/>
        </w:rPr>
        <w:t>.</w:t>
      </w:r>
      <w:proofErr w:type="gramStart"/>
      <w:r w:rsidR="00520158">
        <w:rPr>
          <w:rFonts w:eastAsia="Times New Roman"/>
          <w:b/>
          <w:bCs/>
          <w:sz w:val="28"/>
          <w:szCs w:val="28"/>
        </w:rPr>
        <w:t>-  CRA</w:t>
      </w:r>
      <w:proofErr w:type="gramEnd"/>
      <w:r w:rsidR="00520158">
        <w:rPr>
          <w:rFonts w:eastAsia="Times New Roman"/>
          <w:b/>
          <w:bCs/>
          <w:sz w:val="28"/>
          <w:szCs w:val="28"/>
        </w:rPr>
        <w:t xml:space="preserve"> Apoyo al servicio del a</w:t>
      </w:r>
      <w:r>
        <w:rPr>
          <w:rFonts w:eastAsia="Times New Roman"/>
          <w:b/>
          <w:bCs/>
          <w:sz w:val="28"/>
          <w:szCs w:val="28"/>
        </w:rPr>
        <w:t>prendizaje</w:t>
      </w:r>
      <w:r w:rsidR="00520158">
        <w:rPr>
          <w:rFonts w:eastAsia="Times New Roman"/>
          <w:sz w:val="28"/>
          <w:szCs w:val="28"/>
        </w:rPr>
        <w:t xml:space="preserve">: </w:t>
      </w:r>
      <w:proofErr w:type="spellStart"/>
      <w:r w:rsidR="00520158">
        <w:rPr>
          <w:rFonts w:eastAsia="Times New Roman"/>
          <w:sz w:val="28"/>
          <w:szCs w:val="28"/>
        </w:rPr>
        <w:t>com</w:t>
      </w:r>
      <w:proofErr w:type="spellEnd"/>
      <w:r w:rsidR="00520158">
        <w:rPr>
          <w:rFonts w:eastAsia="Times New Roman"/>
          <w:sz w:val="28"/>
          <w:szCs w:val="28"/>
        </w:rPr>
        <w:t xml:space="preserve"> para de  i</w:t>
      </w:r>
      <w:r>
        <w:rPr>
          <w:rFonts w:eastAsia="Times New Roman"/>
          <w:sz w:val="28"/>
          <w:szCs w:val="28"/>
        </w:rPr>
        <w:t xml:space="preserve">nsumos </w:t>
      </w:r>
      <w:r w:rsidR="00520158">
        <w:rPr>
          <w:rFonts w:eastAsia="Times New Roman"/>
          <w:sz w:val="28"/>
          <w:szCs w:val="28"/>
        </w:rPr>
        <w:t xml:space="preserve">para el desarrollo de las clases;  compra de un </w:t>
      </w:r>
      <w:proofErr w:type="spellStart"/>
      <w:r w:rsidR="00520158">
        <w:rPr>
          <w:rFonts w:eastAsia="Times New Roman"/>
          <w:sz w:val="28"/>
          <w:szCs w:val="28"/>
        </w:rPr>
        <w:t>totem</w:t>
      </w:r>
      <w:proofErr w:type="spellEnd"/>
      <w:r w:rsidR="00520158">
        <w:rPr>
          <w:rFonts w:eastAsia="Times New Roman"/>
          <w:sz w:val="28"/>
          <w:szCs w:val="28"/>
        </w:rPr>
        <w:t xml:space="preserve"> evaluativo para CRA;</w:t>
      </w:r>
      <w:r>
        <w:rPr>
          <w:rFonts w:eastAsia="Times New Roman"/>
          <w:sz w:val="28"/>
          <w:szCs w:val="28"/>
        </w:rPr>
        <w:t xml:space="preserve"> desayuno</w:t>
      </w:r>
      <w:r w:rsidR="00520158">
        <w:rPr>
          <w:rFonts w:eastAsia="Times New Roman"/>
          <w:sz w:val="28"/>
          <w:szCs w:val="28"/>
        </w:rPr>
        <w:t xml:space="preserve">s </w:t>
      </w:r>
      <w:r w:rsidR="00520158">
        <w:rPr>
          <w:rFonts w:eastAsia="Times New Roman"/>
          <w:sz w:val="28"/>
          <w:szCs w:val="28"/>
        </w:rPr>
        <w:lastRenderedPageBreak/>
        <w:t>y  premiaciones de</w:t>
      </w:r>
      <w:r>
        <w:rPr>
          <w:rFonts w:eastAsia="Times New Roman"/>
          <w:sz w:val="28"/>
          <w:szCs w:val="28"/>
        </w:rPr>
        <w:t xml:space="preserve"> alumn</w:t>
      </w:r>
      <w:r w:rsidR="00520158">
        <w:rPr>
          <w:rFonts w:eastAsia="Times New Roman"/>
          <w:sz w:val="28"/>
          <w:szCs w:val="28"/>
        </w:rPr>
        <w:t>os;</w:t>
      </w:r>
      <w:r>
        <w:rPr>
          <w:rFonts w:eastAsia="Times New Roman"/>
          <w:sz w:val="28"/>
          <w:szCs w:val="28"/>
        </w:rPr>
        <w:t xml:space="preserve"> insumos para exposición </w:t>
      </w:r>
      <w:r w:rsidR="00520158">
        <w:rPr>
          <w:rFonts w:eastAsia="Times New Roman"/>
          <w:sz w:val="28"/>
          <w:szCs w:val="28"/>
        </w:rPr>
        <w:t xml:space="preserve">de la </w:t>
      </w:r>
      <w:r>
        <w:rPr>
          <w:rFonts w:eastAsia="Times New Roman"/>
          <w:sz w:val="28"/>
          <w:szCs w:val="28"/>
        </w:rPr>
        <w:t xml:space="preserve">biblioteca digital </w:t>
      </w:r>
      <w:r w:rsidR="00520158">
        <w:rPr>
          <w:rFonts w:eastAsia="Times New Roman"/>
          <w:sz w:val="28"/>
          <w:szCs w:val="28"/>
        </w:rPr>
        <w:t>del MINEDUC para séptimos y octavos años básicos.</w:t>
      </w:r>
    </w:p>
    <w:p w14:paraId="2DE43089" w14:textId="77777777" w:rsidR="00520158" w:rsidRDefault="00520158" w:rsidP="00A20FF1">
      <w:pPr>
        <w:shd w:val="clear" w:color="auto" w:fill="FFFFFF"/>
        <w:spacing w:after="0" w:line="235" w:lineRule="atLeast"/>
        <w:jc w:val="both"/>
        <w:rPr>
          <w:rFonts w:eastAsia="Times New Roman"/>
          <w:sz w:val="28"/>
          <w:szCs w:val="28"/>
        </w:rPr>
      </w:pPr>
    </w:p>
    <w:p w14:paraId="22943D09" w14:textId="763E9DE5" w:rsidR="00A20FF1" w:rsidRDefault="00A20FF1" w:rsidP="00A20FF1">
      <w:pPr>
        <w:shd w:val="clear" w:color="auto" w:fill="FFFFFF"/>
        <w:spacing w:after="0" w:line="235" w:lineRule="atLeast"/>
        <w:jc w:val="both"/>
        <w:rPr>
          <w:rFonts w:eastAsia="Times New Roman"/>
          <w:sz w:val="28"/>
          <w:szCs w:val="28"/>
        </w:rPr>
      </w:pPr>
      <w:r>
        <w:rPr>
          <w:rFonts w:eastAsia="Times New Roman"/>
          <w:b/>
          <w:bCs/>
          <w:sz w:val="28"/>
          <w:szCs w:val="28"/>
        </w:rPr>
        <w:t>5.2.5</w:t>
      </w:r>
      <w:r w:rsidR="00A248A9">
        <w:rPr>
          <w:rFonts w:eastAsia="Times New Roman"/>
          <w:b/>
          <w:bCs/>
          <w:sz w:val="28"/>
          <w:szCs w:val="28"/>
        </w:rPr>
        <w:t>.</w:t>
      </w:r>
      <w:proofErr w:type="gramStart"/>
      <w:r w:rsidR="00A248A9">
        <w:rPr>
          <w:rFonts w:eastAsia="Times New Roman"/>
          <w:b/>
          <w:bCs/>
          <w:sz w:val="28"/>
          <w:szCs w:val="28"/>
        </w:rPr>
        <w:t>-  Salidas</w:t>
      </w:r>
      <w:proofErr w:type="gramEnd"/>
      <w:r w:rsidR="00A248A9">
        <w:rPr>
          <w:rFonts w:eastAsia="Times New Roman"/>
          <w:b/>
          <w:bCs/>
          <w:sz w:val="28"/>
          <w:szCs w:val="28"/>
        </w:rPr>
        <w:t xml:space="preserve"> i</w:t>
      </w:r>
      <w:r>
        <w:rPr>
          <w:rFonts w:eastAsia="Times New Roman"/>
          <w:b/>
          <w:bCs/>
          <w:sz w:val="28"/>
          <w:szCs w:val="28"/>
        </w:rPr>
        <w:t>ntegrales</w:t>
      </w:r>
      <w:r w:rsidR="00A248A9">
        <w:rPr>
          <w:rFonts w:eastAsia="Times New Roman"/>
          <w:sz w:val="28"/>
          <w:szCs w:val="28"/>
        </w:rPr>
        <w:t>: traslados para la</w:t>
      </w:r>
      <w:r>
        <w:rPr>
          <w:rFonts w:eastAsia="Times New Roman"/>
          <w:sz w:val="28"/>
          <w:szCs w:val="28"/>
        </w:rPr>
        <w:t xml:space="preserve">  premiación </w:t>
      </w:r>
      <w:r w:rsidR="00A248A9">
        <w:rPr>
          <w:rFonts w:eastAsia="Times New Roman"/>
          <w:sz w:val="28"/>
          <w:szCs w:val="28"/>
        </w:rPr>
        <w:t>de la Semana de las Artes (17/5); a la</w:t>
      </w:r>
      <w:r>
        <w:rPr>
          <w:rFonts w:eastAsia="Times New Roman"/>
          <w:sz w:val="28"/>
          <w:szCs w:val="28"/>
        </w:rPr>
        <w:t xml:space="preserve"> Empresa Ideal </w:t>
      </w:r>
      <w:r w:rsidR="00A248A9">
        <w:rPr>
          <w:rFonts w:eastAsia="Times New Roman"/>
          <w:sz w:val="28"/>
          <w:szCs w:val="28"/>
        </w:rPr>
        <w:t>(C</w:t>
      </w:r>
      <w:r>
        <w:rPr>
          <w:rFonts w:eastAsia="Times New Roman"/>
          <w:sz w:val="28"/>
          <w:szCs w:val="28"/>
        </w:rPr>
        <w:t>urso</w:t>
      </w:r>
      <w:r w:rsidR="00A248A9">
        <w:rPr>
          <w:rFonts w:eastAsia="Times New Roman"/>
          <w:sz w:val="28"/>
          <w:szCs w:val="28"/>
        </w:rPr>
        <w:t>s</w:t>
      </w:r>
      <w:r>
        <w:rPr>
          <w:rFonts w:eastAsia="Times New Roman"/>
          <w:sz w:val="28"/>
          <w:szCs w:val="28"/>
        </w:rPr>
        <w:t xml:space="preserve"> 3º</w:t>
      </w:r>
      <w:r w:rsidR="00A248A9">
        <w:rPr>
          <w:rFonts w:eastAsia="Times New Roman"/>
          <w:sz w:val="28"/>
          <w:szCs w:val="28"/>
        </w:rPr>
        <w:t xml:space="preserve"> A,</w:t>
      </w:r>
      <w:r>
        <w:rPr>
          <w:rFonts w:eastAsia="Times New Roman"/>
          <w:sz w:val="28"/>
          <w:szCs w:val="28"/>
        </w:rPr>
        <w:t xml:space="preserve"> 3º</w:t>
      </w:r>
      <w:r w:rsidR="00A248A9">
        <w:rPr>
          <w:rFonts w:eastAsia="Times New Roman"/>
          <w:sz w:val="28"/>
          <w:szCs w:val="28"/>
        </w:rPr>
        <w:t xml:space="preserve"> B, </w:t>
      </w:r>
      <w:r>
        <w:rPr>
          <w:rFonts w:eastAsia="Times New Roman"/>
          <w:sz w:val="28"/>
          <w:szCs w:val="28"/>
        </w:rPr>
        <w:t>5º B</w:t>
      </w:r>
      <w:r w:rsidR="00A248A9">
        <w:rPr>
          <w:rFonts w:eastAsia="Times New Roman"/>
          <w:sz w:val="28"/>
          <w:szCs w:val="28"/>
        </w:rPr>
        <w:t>); salida integral Empresa</w:t>
      </w:r>
      <w:r>
        <w:rPr>
          <w:rFonts w:eastAsia="Times New Roman"/>
          <w:sz w:val="28"/>
          <w:szCs w:val="28"/>
        </w:rPr>
        <w:t xml:space="preserve"> Carozzi S.A </w:t>
      </w:r>
      <w:r w:rsidR="00A248A9">
        <w:rPr>
          <w:rFonts w:eastAsia="Times New Roman"/>
          <w:sz w:val="28"/>
          <w:szCs w:val="28"/>
        </w:rPr>
        <w:t>(</w:t>
      </w:r>
      <w:r>
        <w:rPr>
          <w:rFonts w:eastAsia="Times New Roman"/>
          <w:sz w:val="28"/>
          <w:szCs w:val="28"/>
        </w:rPr>
        <w:t>20/8, 7º</w:t>
      </w:r>
      <w:r w:rsidR="00A248A9">
        <w:rPr>
          <w:rFonts w:eastAsia="Times New Roman"/>
          <w:sz w:val="28"/>
          <w:szCs w:val="28"/>
        </w:rPr>
        <w:t>s</w:t>
      </w:r>
      <w:r>
        <w:rPr>
          <w:rFonts w:eastAsia="Times New Roman"/>
          <w:sz w:val="28"/>
          <w:szCs w:val="28"/>
        </w:rPr>
        <w:t xml:space="preserve"> A y B</w:t>
      </w:r>
      <w:r w:rsidR="00A248A9">
        <w:rPr>
          <w:rFonts w:eastAsia="Times New Roman"/>
          <w:sz w:val="28"/>
          <w:szCs w:val="28"/>
        </w:rPr>
        <w:t xml:space="preserve">); </w:t>
      </w:r>
      <w:r>
        <w:rPr>
          <w:rFonts w:eastAsia="Times New Roman"/>
          <w:sz w:val="28"/>
          <w:szCs w:val="28"/>
        </w:rPr>
        <w:t>salida integra</w:t>
      </w:r>
      <w:r w:rsidR="00A248A9">
        <w:rPr>
          <w:rFonts w:eastAsia="Times New Roman"/>
          <w:sz w:val="28"/>
          <w:szCs w:val="28"/>
        </w:rPr>
        <w:t>l Bodies Evolution (</w:t>
      </w:r>
      <w:r>
        <w:rPr>
          <w:rFonts w:eastAsia="Times New Roman"/>
          <w:sz w:val="28"/>
          <w:szCs w:val="28"/>
        </w:rPr>
        <w:t>11/9</w:t>
      </w:r>
      <w:r w:rsidR="00A248A9">
        <w:rPr>
          <w:rFonts w:eastAsia="Times New Roman"/>
          <w:sz w:val="28"/>
          <w:szCs w:val="28"/>
        </w:rPr>
        <w:t>,</w:t>
      </w:r>
    </w:p>
    <w:p w14:paraId="23C5A087" w14:textId="43552492" w:rsidR="00A20FF1" w:rsidRDefault="00A20FF1" w:rsidP="00A20FF1">
      <w:pPr>
        <w:shd w:val="clear" w:color="auto" w:fill="FFFFFF"/>
        <w:spacing w:after="0" w:line="235" w:lineRule="atLeast"/>
        <w:jc w:val="both"/>
        <w:rPr>
          <w:rFonts w:eastAsia="Times New Roman"/>
          <w:sz w:val="28"/>
          <w:szCs w:val="28"/>
        </w:rPr>
      </w:pPr>
      <w:r>
        <w:rPr>
          <w:rFonts w:eastAsia="Times New Roman"/>
          <w:sz w:val="28"/>
          <w:szCs w:val="28"/>
        </w:rPr>
        <w:t>8º</w:t>
      </w:r>
      <w:r w:rsidR="00A248A9">
        <w:rPr>
          <w:rFonts w:eastAsia="Times New Roman"/>
          <w:sz w:val="28"/>
          <w:szCs w:val="28"/>
        </w:rPr>
        <w:t>s</w:t>
      </w:r>
      <w:r>
        <w:rPr>
          <w:rFonts w:eastAsia="Times New Roman"/>
          <w:sz w:val="28"/>
          <w:szCs w:val="28"/>
        </w:rPr>
        <w:t xml:space="preserve"> A Y B</w:t>
      </w:r>
      <w:r w:rsidR="00A248A9">
        <w:rPr>
          <w:rFonts w:eastAsia="Times New Roman"/>
          <w:sz w:val="28"/>
          <w:szCs w:val="28"/>
        </w:rPr>
        <w:t xml:space="preserve"> y 11 y 12/</w:t>
      </w:r>
      <w:proofErr w:type="gramStart"/>
      <w:r w:rsidR="00A248A9">
        <w:rPr>
          <w:rFonts w:eastAsia="Times New Roman"/>
          <w:sz w:val="28"/>
          <w:szCs w:val="28"/>
        </w:rPr>
        <w:t>9</w:t>
      </w:r>
      <w:r>
        <w:rPr>
          <w:rFonts w:eastAsia="Times New Roman"/>
          <w:sz w:val="28"/>
          <w:szCs w:val="28"/>
        </w:rPr>
        <w:t xml:space="preserve"> ,</w:t>
      </w:r>
      <w:proofErr w:type="gramEnd"/>
      <w:r>
        <w:rPr>
          <w:rFonts w:eastAsia="Times New Roman"/>
          <w:sz w:val="28"/>
          <w:szCs w:val="28"/>
        </w:rPr>
        <w:t xml:space="preserve"> </w:t>
      </w:r>
      <w:r w:rsidR="00A248A9">
        <w:rPr>
          <w:rFonts w:eastAsia="Times New Roman"/>
          <w:sz w:val="28"/>
          <w:szCs w:val="28"/>
        </w:rPr>
        <w:t>7°s A y B); e</w:t>
      </w:r>
      <w:r>
        <w:rPr>
          <w:rFonts w:eastAsia="Times New Roman"/>
          <w:sz w:val="28"/>
          <w:szCs w:val="28"/>
        </w:rPr>
        <w:t xml:space="preserve">ntradas y traslados </w:t>
      </w:r>
      <w:r w:rsidR="00A248A9">
        <w:rPr>
          <w:rFonts w:eastAsia="Times New Roman"/>
          <w:sz w:val="28"/>
          <w:szCs w:val="28"/>
        </w:rPr>
        <w:t>al Planetario (</w:t>
      </w:r>
      <w:r>
        <w:rPr>
          <w:rFonts w:eastAsia="Times New Roman"/>
          <w:sz w:val="28"/>
          <w:szCs w:val="28"/>
        </w:rPr>
        <w:t xml:space="preserve"> </w:t>
      </w:r>
      <w:r w:rsidR="00A248A9">
        <w:rPr>
          <w:rFonts w:eastAsia="Times New Roman"/>
          <w:sz w:val="28"/>
          <w:szCs w:val="28"/>
        </w:rPr>
        <w:t>segundos, cuartos y quintos años básicos); entradas  y visita al</w:t>
      </w:r>
      <w:r>
        <w:rPr>
          <w:rFonts w:eastAsia="Times New Roman"/>
          <w:sz w:val="28"/>
          <w:szCs w:val="28"/>
        </w:rPr>
        <w:t xml:space="preserve"> Lampazoo</w:t>
      </w:r>
      <w:r w:rsidR="00A248A9">
        <w:rPr>
          <w:rFonts w:eastAsia="Times New Roman"/>
          <w:sz w:val="28"/>
          <w:szCs w:val="28"/>
        </w:rPr>
        <w:t xml:space="preserve"> (prekínder y primeros años básicos); e</w:t>
      </w:r>
      <w:r w:rsidR="00060622">
        <w:rPr>
          <w:rFonts w:eastAsia="Times New Roman"/>
          <w:sz w:val="28"/>
          <w:szCs w:val="28"/>
        </w:rPr>
        <w:t xml:space="preserve">ntradas y transporte para la </w:t>
      </w:r>
      <w:r>
        <w:rPr>
          <w:rFonts w:eastAsia="Times New Roman"/>
          <w:sz w:val="28"/>
          <w:szCs w:val="28"/>
        </w:rPr>
        <w:t xml:space="preserve">salida integral </w:t>
      </w:r>
      <w:r w:rsidR="00060622">
        <w:rPr>
          <w:rFonts w:eastAsia="Times New Roman"/>
          <w:sz w:val="28"/>
          <w:szCs w:val="28"/>
        </w:rPr>
        <w:t>a la Granja Educativa Lonquén a los cursos de Kínder A y B, el</w:t>
      </w:r>
      <w:r>
        <w:rPr>
          <w:rFonts w:eastAsia="Times New Roman"/>
          <w:sz w:val="28"/>
          <w:szCs w:val="28"/>
        </w:rPr>
        <w:t xml:space="preserve"> 1</w:t>
      </w:r>
      <w:r w:rsidR="00060622">
        <w:rPr>
          <w:rFonts w:eastAsia="Times New Roman"/>
          <w:sz w:val="28"/>
          <w:szCs w:val="28"/>
        </w:rPr>
        <w:t>9/11; t</w:t>
      </w:r>
      <w:r>
        <w:rPr>
          <w:rFonts w:eastAsia="Times New Roman"/>
          <w:sz w:val="28"/>
          <w:szCs w:val="28"/>
        </w:rPr>
        <w:t xml:space="preserve">raslado </w:t>
      </w:r>
      <w:r w:rsidR="00060622">
        <w:rPr>
          <w:rFonts w:eastAsia="Times New Roman"/>
          <w:sz w:val="28"/>
          <w:szCs w:val="28"/>
        </w:rPr>
        <w:t xml:space="preserve">de los de octavos años a la </w:t>
      </w:r>
      <w:r>
        <w:rPr>
          <w:rFonts w:eastAsia="Times New Roman"/>
          <w:sz w:val="28"/>
          <w:szCs w:val="28"/>
        </w:rPr>
        <w:t xml:space="preserve"> Feria</w:t>
      </w:r>
      <w:r w:rsidR="00060622">
        <w:rPr>
          <w:rFonts w:eastAsia="Times New Roman"/>
          <w:sz w:val="28"/>
          <w:szCs w:val="28"/>
        </w:rPr>
        <w:t xml:space="preserve"> Internacional del Libro el 14/11.</w:t>
      </w:r>
    </w:p>
    <w:p w14:paraId="50721324" w14:textId="77777777" w:rsidR="00060622" w:rsidRDefault="00060622" w:rsidP="00A20FF1">
      <w:pPr>
        <w:shd w:val="clear" w:color="auto" w:fill="FFFFFF"/>
        <w:spacing w:after="0" w:line="235" w:lineRule="atLeast"/>
        <w:jc w:val="both"/>
        <w:rPr>
          <w:rFonts w:eastAsia="Times New Roman"/>
          <w:sz w:val="28"/>
          <w:szCs w:val="28"/>
        </w:rPr>
      </w:pPr>
    </w:p>
    <w:p w14:paraId="6FAC2EF6" w14:textId="029AA2D2" w:rsidR="00A20FF1" w:rsidRDefault="00A20FF1" w:rsidP="00A20FF1">
      <w:pPr>
        <w:shd w:val="clear" w:color="auto" w:fill="FFFFFF"/>
        <w:spacing w:after="0" w:line="235" w:lineRule="atLeast"/>
        <w:jc w:val="both"/>
        <w:rPr>
          <w:rFonts w:eastAsia="Times New Roman"/>
          <w:sz w:val="28"/>
          <w:szCs w:val="28"/>
        </w:rPr>
      </w:pPr>
      <w:r>
        <w:rPr>
          <w:rFonts w:eastAsia="Times New Roman"/>
          <w:b/>
          <w:bCs/>
          <w:sz w:val="28"/>
          <w:szCs w:val="28"/>
        </w:rPr>
        <w:t>5.2.6</w:t>
      </w:r>
      <w:r w:rsidR="00060622">
        <w:rPr>
          <w:rFonts w:eastAsia="Times New Roman"/>
          <w:b/>
          <w:bCs/>
          <w:sz w:val="28"/>
          <w:szCs w:val="28"/>
        </w:rPr>
        <w:t>.</w:t>
      </w:r>
      <w:proofErr w:type="gramStart"/>
      <w:r w:rsidR="00060622">
        <w:rPr>
          <w:rFonts w:eastAsia="Times New Roman"/>
          <w:b/>
          <w:bCs/>
          <w:sz w:val="28"/>
          <w:szCs w:val="28"/>
        </w:rPr>
        <w:t>-  Actividades</w:t>
      </w:r>
      <w:proofErr w:type="gramEnd"/>
      <w:r w:rsidR="00060622">
        <w:rPr>
          <w:rFonts w:eastAsia="Times New Roman"/>
          <w:b/>
          <w:bCs/>
          <w:sz w:val="28"/>
          <w:szCs w:val="28"/>
        </w:rPr>
        <w:t xml:space="preserve"> e</w:t>
      </w:r>
      <w:r>
        <w:rPr>
          <w:rFonts w:eastAsia="Times New Roman"/>
          <w:b/>
          <w:bCs/>
          <w:sz w:val="28"/>
          <w:szCs w:val="28"/>
        </w:rPr>
        <w:t>xtracurriculares</w:t>
      </w:r>
      <w:r w:rsidR="00060622">
        <w:rPr>
          <w:rFonts w:eastAsia="Times New Roman"/>
          <w:sz w:val="28"/>
          <w:szCs w:val="28"/>
        </w:rPr>
        <w:t>:  clases ensamble, flauta traversa, clarinete y coro para estudiantes, a contar de abril.</w:t>
      </w:r>
    </w:p>
    <w:p w14:paraId="1DF2B1C5" w14:textId="77777777" w:rsidR="00060622" w:rsidRDefault="00060622" w:rsidP="00A20FF1">
      <w:pPr>
        <w:shd w:val="clear" w:color="auto" w:fill="FFFFFF"/>
        <w:spacing w:after="0" w:line="235" w:lineRule="atLeast"/>
        <w:jc w:val="both"/>
        <w:rPr>
          <w:rFonts w:eastAsia="Times New Roman"/>
          <w:sz w:val="28"/>
          <w:szCs w:val="28"/>
        </w:rPr>
      </w:pPr>
    </w:p>
    <w:p w14:paraId="3B927DFE" w14:textId="6B75A9D2" w:rsidR="00A20FF1" w:rsidRDefault="00A20FF1" w:rsidP="00A20FF1">
      <w:pPr>
        <w:shd w:val="clear" w:color="auto" w:fill="FFFFFF"/>
        <w:spacing w:after="0" w:line="235" w:lineRule="atLeast"/>
        <w:jc w:val="both"/>
        <w:rPr>
          <w:rFonts w:eastAsia="Times New Roman"/>
          <w:sz w:val="28"/>
          <w:szCs w:val="28"/>
        </w:rPr>
      </w:pPr>
      <w:r>
        <w:rPr>
          <w:rFonts w:eastAsia="Times New Roman"/>
          <w:b/>
          <w:bCs/>
          <w:color w:val="222222"/>
          <w:sz w:val="28"/>
          <w:szCs w:val="28"/>
        </w:rPr>
        <w:t>5.2.7</w:t>
      </w:r>
      <w:r w:rsidR="00060622">
        <w:rPr>
          <w:rFonts w:eastAsia="Times New Roman"/>
          <w:b/>
          <w:bCs/>
          <w:color w:val="222222"/>
          <w:sz w:val="28"/>
          <w:szCs w:val="28"/>
        </w:rPr>
        <w:t>.- Participación en t</w:t>
      </w:r>
      <w:r>
        <w:rPr>
          <w:rFonts w:eastAsia="Times New Roman"/>
          <w:b/>
          <w:bCs/>
          <w:color w:val="222222"/>
          <w:sz w:val="28"/>
          <w:szCs w:val="28"/>
        </w:rPr>
        <w:t>alleres ACLE</w:t>
      </w:r>
      <w:r w:rsidR="00060622">
        <w:rPr>
          <w:rFonts w:eastAsia="Times New Roman"/>
          <w:color w:val="222222"/>
          <w:sz w:val="28"/>
          <w:szCs w:val="28"/>
        </w:rPr>
        <w:t>:</w:t>
      </w:r>
      <w:r>
        <w:rPr>
          <w:rFonts w:eastAsia="Times New Roman"/>
          <w:color w:val="222222"/>
          <w:sz w:val="28"/>
          <w:szCs w:val="28"/>
        </w:rPr>
        <w:t xml:space="preserve"> </w:t>
      </w:r>
      <w:r w:rsidR="00060622">
        <w:rPr>
          <w:rFonts w:eastAsia="Times New Roman"/>
          <w:sz w:val="28"/>
          <w:szCs w:val="28"/>
        </w:rPr>
        <w:t>c</w:t>
      </w:r>
      <w:r>
        <w:rPr>
          <w:rFonts w:eastAsia="Times New Roman"/>
          <w:sz w:val="28"/>
          <w:szCs w:val="28"/>
        </w:rPr>
        <w:t xml:space="preserve">ompra de insumos </w:t>
      </w:r>
      <w:r w:rsidR="00060622">
        <w:rPr>
          <w:rFonts w:eastAsia="Times New Roman"/>
          <w:sz w:val="28"/>
          <w:szCs w:val="28"/>
        </w:rPr>
        <w:t xml:space="preserve">para los talleres ACLE, </w:t>
      </w:r>
      <w:r>
        <w:rPr>
          <w:rFonts w:eastAsia="Times New Roman"/>
          <w:sz w:val="28"/>
          <w:szCs w:val="28"/>
        </w:rPr>
        <w:t>traslados</w:t>
      </w:r>
      <w:r w:rsidR="00060622">
        <w:rPr>
          <w:rFonts w:eastAsia="Times New Roman"/>
          <w:sz w:val="28"/>
          <w:szCs w:val="28"/>
        </w:rPr>
        <w:t xml:space="preserve"> para estudiantes del taller de Periodismo al metro; t</w:t>
      </w:r>
      <w:r>
        <w:rPr>
          <w:rFonts w:eastAsia="Times New Roman"/>
          <w:sz w:val="28"/>
          <w:szCs w:val="28"/>
        </w:rPr>
        <w:t xml:space="preserve">raslados </w:t>
      </w:r>
      <w:r w:rsidR="00060622">
        <w:rPr>
          <w:rFonts w:eastAsia="Times New Roman"/>
          <w:sz w:val="28"/>
          <w:szCs w:val="28"/>
        </w:rPr>
        <w:t xml:space="preserve">para participar en el </w:t>
      </w:r>
      <w:r>
        <w:rPr>
          <w:rFonts w:eastAsia="Times New Roman"/>
          <w:sz w:val="28"/>
          <w:szCs w:val="28"/>
        </w:rPr>
        <w:t>Tric</w:t>
      </w:r>
      <w:r w:rsidR="00060622">
        <w:rPr>
          <w:rFonts w:eastAsia="Times New Roman"/>
          <w:sz w:val="28"/>
          <w:szCs w:val="28"/>
        </w:rPr>
        <w:t>ampeonato, colaciones</w:t>
      </w:r>
      <w:r>
        <w:rPr>
          <w:rFonts w:eastAsia="Times New Roman"/>
          <w:sz w:val="28"/>
          <w:szCs w:val="28"/>
        </w:rPr>
        <w:t>.</w:t>
      </w:r>
    </w:p>
    <w:p w14:paraId="1C00DBD8" w14:textId="77777777" w:rsidR="00060622" w:rsidRDefault="00060622" w:rsidP="00A20FF1">
      <w:pPr>
        <w:shd w:val="clear" w:color="auto" w:fill="FFFFFF"/>
        <w:spacing w:after="0" w:line="235" w:lineRule="atLeast"/>
        <w:jc w:val="both"/>
        <w:rPr>
          <w:rFonts w:eastAsia="Times New Roman"/>
          <w:color w:val="222222"/>
          <w:sz w:val="28"/>
          <w:szCs w:val="28"/>
        </w:rPr>
      </w:pPr>
    </w:p>
    <w:p w14:paraId="7DF83F07" w14:textId="172B8D1A" w:rsidR="00A20FF1" w:rsidRDefault="00A20FF1" w:rsidP="00A20FF1">
      <w:pPr>
        <w:shd w:val="clear" w:color="auto" w:fill="FFFFFF"/>
        <w:spacing w:after="0" w:line="235" w:lineRule="atLeast"/>
        <w:jc w:val="both"/>
        <w:rPr>
          <w:rFonts w:eastAsia="Times New Roman"/>
          <w:color w:val="222222"/>
          <w:sz w:val="28"/>
          <w:szCs w:val="28"/>
        </w:rPr>
      </w:pPr>
      <w:r>
        <w:rPr>
          <w:rFonts w:eastAsia="Times New Roman"/>
          <w:b/>
          <w:bCs/>
          <w:color w:val="222222"/>
          <w:sz w:val="28"/>
          <w:szCs w:val="28"/>
        </w:rPr>
        <w:t>5.2.8</w:t>
      </w:r>
      <w:r w:rsidR="00060622">
        <w:rPr>
          <w:rFonts w:eastAsia="Times New Roman"/>
          <w:b/>
          <w:bCs/>
          <w:color w:val="222222"/>
          <w:sz w:val="28"/>
          <w:szCs w:val="28"/>
        </w:rPr>
        <w:t>.</w:t>
      </w:r>
      <w:proofErr w:type="gramStart"/>
      <w:r w:rsidR="00060622">
        <w:rPr>
          <w:rFonts w:eastAsia="Times New Roman"/>
          <w:b/>
          <w:bCs/>
          <w:color w:val="222222"/>
          <w:sz w:val="28"/>
          <w:szCs w:val="28"/>
        </w:rPr>
        <w:t>-  Olimpí</w:t>
      </w:r>
      <w:r>
        <w:rPr>
          <w:rFonts w:eastAsia="Times New Roman"/>
          <w:b/>
          <w:bCs/>
          <w:color w:val="222222"/>
          <w:sz w:val="28"/>
          <w:szCs w:val="28"/>
        </w:rPr>
        <w:t>adas</w:t>
      </w:r>
      <w:proofErr w:type="gramEnd"/>
      <w:r>
        <w:rPr>
          <w:rFonts w:eastAsia="Times New Roman"/>
          <w:b/>
          <w:bCs/>
          <w:color w:val="222222"/>
          <w:sz w:val="28"/>
          <w:szCs w:val="28"/>
        </w:rPr>
        <w:t xml:space="preserve"> deportivas </w:t>
      </w:r>
      <w:r w:rsidR="00060622">
        <w:rPr>
          <w:rFonts w:eastAsia="Times New Roman"/>
          <w:b/>
          <w:bCs/>
          <w:color w:val="222222"/>
          <w:sz w:val="28"/>
          <w:szCs w:val="28"/>
        </w:rPr>
        <w:t xml:space="preserve">y </w:t>
      </w:r>
      <w:r>
        <w:rPr>
          <w:rFonts w:eastAsia="Times New Roman"/>
          <w:b/>
          <w:bCs/>
          <w:color w:val="222222"/>
          <w:sz w:val="28"/>
          <w:szCs w:val="28"/>
        </w:rPr>
        <w:t>culturales</w:t>
      </w:r>
      <w:r w:rsidR="00060622">
        <w:rPr>
          <w:rFonts w:eastAsia="Times New Roman"/>
          <w:color w:val="222222"/>
          <w:sz w:val="28"/>
          <w:szCs w:val="28"/>
        </w:rPr>
        <w:t>:</w:t>
      </w:r>
      <w:r>
        <w:rPr>
          <w:rFonts w:eastAsia="Times New Roman"/>
          <w:color w:val="222222"/>
          <w:sz w:val="28"/>
          <w:szCs w:val="28"/>
        </w:rPr>
        <w:t xml:space="preserve"> traslados </w:t>
      </w:r>
      <w:r w:rsidR="00060622">
        <w:rPr>
          <w:rFonts w:eastAsia="Times New Roman"/>
          <w:color w:val="222222"/>
          <w:sz w:val="28"/>
          <w:szCs w:val="28"/>
        </w:rPr>
        <w:t>a las olimpí</w:t>
      </w:r>
      <w:r>
        <w:rPr>
          <w:rFonts w:eastAsia="Times New Roman"/>
          <w:color w:val="222222"/>
          <w:sz w:val="28"/>
          <w:szCs w:val="28"/>
        </w:rPr>
        <w:t>adas de Ballrrom, co</w:t>
      </w:r>
      <w:r w:rsidR="00060622">
        <w:rPr>
          <w:rFonts w:eastAsia="Times New Roman"/>
          <w:color w:val="222222"/>
          <w:sz w:val="28"/>
          <w:szCs w:val="28"/>
        </w:rPr>
        <w:t>ro, cuecazo, teatro, colaciones;</w:t>
      </w:r>
      <w:r>
        <w:rPr>
          <w:rFonts w:eastAsia="Times New Roman"/>
          <w:color w:val="222222"/>
          <w:sz w:val="28"/>
          <w:szCs w:val="28"/>
        </w:rPr>
        <w:t xml:space="preserve"> compra de vestidos de huasa, falsos de competencia,</w:t>
      </w:r>
      <w:r w:rsidR="00060622">
        <w:rPr>
          <w:rFonts w:eastAsia="Times New Roman"/>
          <w:color w:val="222222"/>
          <w:sz w:val="28"/>
          <w:szCs w:val="28"/>
        </w:rPr>
        <w:t xml:space="preserve"> m</w:t>
      </w:r>
      <w:r>
        <w:rPr>
          <w:rFonts w:eastAsia="Times New Roman"/>
          <w:color w:val="222222"/>
          <w:sz w:val="28"/>
          <w:szCs w:val="28"/>
        </w:rPr>
        <w:t>antas, chasquillas, camisas de competenci</w:t>
      </w:r>
      <w:r w:rsidR="00060622">
        <w:rPr>
          <w:rFonts w:eastAsia="Times New Roman"/>
          <w:color w:val="222222"/>
          <w:sz w:val="28"/>
          <w:szCs w:val="28"/>
        </w:rPr>
        <w:t xml:space="preserve">a, confecciones de trajes para olimpíadas de </w:t>
      </w:r>
      <w:proofErr w:type="spellStart"/>
      <w:r w:rsidR="00060622">
        <w:rPr>
          <w:rFonts w:eastAsia="Times New Roman"/>
          <w:color w:val="222222"/>
          <w:sz w:val="28"/>
          <w:szCs w:val="28"/>
        </w:rPr>
        <w:t>ballrroom</w:t>
      </w:r>
      <w:proofErr w:type="spellEnd"/>
      <w:r w:rsidR="00060622">
        <w:rPr>
          <w:rFonts w:eastAsia="Times New Roman"/>
          <w:color w:val="222222"/>
          <w:sz w:val="28"/>
          <w:szCs w:val="28"/>
        </w:rPr>
        <w:t xml:space="preserve"> para alumnas; confección de capas cuecazo; </w:t>
      </w:r>
      <w:r>
        <w:rPr>
          <w:rFonts w:eastAsia="Times New Roman"/>
          <w:color w:val="222222"/>
          <w:sz w:val="28"/>
          <w:szCs w:val="28"/>
        </w:rPr>
        <w:t xml:space="preserve"> servicio técnico audio e iluminación taller de teatr</w:t>
      </w:r>
      <w:r w:rsidR="00060622">
        <w:rPr>
          <w:rFonts w:eastAsia="Times New Roman"/>
          <w:color w:val="222222"/>
          <w:sz w:val="28"/>
          <w:szCs w:val="28"/>
        </w:rPr>
        <w:t>o, confección de manteles para olimpí</w:t>
      </w:r>
      <w:r>
        <w:rPr>
          <w:rFonts w:eastAsia="Times New Roman"/>
          <w:color w:val="222222"/>
          <w:sz w:val="28"/>
          <w:szCs w:val="28"/>
        </w:rPr>
        <w:t>adas de teatro por</w:t>
      </w:r>
      <w:r w:rsidR="00060622">
        <w:rPr>
          <w:rFonts w:eastAsia="Times New Roman"/>
          <w:color w:val="222222"/>
          <w:sz w:val="28"/>
          <w:szCs w:val="28"/>
        </w:rPr>
        <w:t xml:space="preserve">que la Escuela fue sede. </w:t>
      </w:r>
    </w:p>
    <w:p w14:paraId="5D22B2A0" w14:textId="77777777" w:rsidR="00060622" w:rsidRDefault="00060622" w:rsidP="00A20FF1">
      <w:pPr>
        <w:shd w:val="clear" w:color="auto" w:fill="FFFFFF"/>
        <w:spacing w:after="0" w:line="235" w:lineRule="atLeast"/>
        <w:jc w:val="both"/>
        <w:rPr>
          <w:rFonts w:eastAsia="Times New Roman"/>
          <w:color w:val="222222"/>
          <w:sz w:val="28"/>
          <w:szCs w:val="28"/>
        </w:rPr>
      </w:pPr>
    </w:p>
    <w:p w14:paraId="35165D19" w14:textId="34448CAA" w:rsidR="00A20FF1" w:rsidRDefault="00A20FF1" w:rsidP="00A20FF1">
      <w:pPr>
        <w:shd w:val="clear" w:color="auto" w:fill="FFFFFF"/>
        <w:spacing w:after="0" w:line="235" w:lineRule="atLeast"/>
        <w:jc w:val="both"/>
        <w:rPr>
          <w:rFonts w:eastAsia="Times New Roman"/>
          <w:sz w:val="28"/>
          <w:szCs w:val="28"/>
        </w:rPr>
      </w:pPr>
      <w:r>
        <w:rPr>
          <w:rFonts w:eastAsia="Times New Roman"/>
          <w:b/>
          <w:bCs/>
          <w:color w:val="222222"/>
          <w:sz w:val="28"/>
          <w:szCs w:val="28"/>
        </w:rPr>
        <w:t>5.2.9</w:t>
      </w:r>
      <w:r w:rsidR="00060622">
        <w:rPr>
          <w:rFonts w:eastAsia="Times New Roman"/>
          <w:b/>
          <w:bCs/>
          <w:color w:val="222222"/>
          <w:sz w:val="28"/>
          <w:szCs w:val="28"/>
        </w:rPr>
        <w:t>.-  Jornadas formativas y de liderazgo p</w:t>
      </w:r>
      <w:r>
        <w:rPr>
          <w:rFonts w:eastAsia="Times New Roman"/>
          <w:b/>
          <w:bCs/>
          <w:color w:val="222222"/>
          <w:sz w:val="28"/>
          <w:szCs w:val="28"/>
        </w:rPr>
        <w:t>astoral</w:t>
      </w:r>
      <w:r w:rsidR="00060622">
        <w:rPr>
          <w:rFonts w:eastAsia="Times New Roman"/>
          <w:color w:val="222222"/>
          <w:sz w:val="28"/>
          <w:szCs w:val="28"/>
        </w:rPr>
        <w:t>: compra de</w:t>
      </w:r>
      <w:r>
        <w:rPr>
          <w:rFonts w:eastAsia="Times New Roman"/>
          <w:color w:val="222222"/>
          <w:sz w:val="28"/>
          <w:szCs w:val="28"/>
        </w:rPr>
        <w:t xml:space="preserve"> </w:t>
      </w:r>
      <w:r w:rsidR="00060622">
        <w:rPr>
          <w:rFonts w:eastAsia="Times New Roman"/>
          <w:sz w:val="28"/>
          <w:szCs w:val="28"/>
        </w:rPr>
        <w:t>i</w:t>
      </w:r>
      <w:r>
        <w:rPr>
          <w:rFonts w:eastAsia="Times New Roman"/>
          <w:sz w:val="28"/>
          <w:szCs w:val="28"/>
        </w:rPr>
        <w:t>nsumos p</w:t>
      </w:r>
      <w:r w:rsidR="00060622">
        <w:rPr>
          <w:rFonts w:eastAsia="Times New Roman"/>
          <w:sz w:val="28"/>
          <w:szCs w:val="28"/>
        </w:rPr>
        <w:t>ara el desarrollo de las clases; t</w:t>
      </w:r>
      <w:r>
        <w:rPr>
          <w:rFonts w:eastAsia="Times New Roman"/>
          <w:sz w:val="28"/>
          <w:szCs w:val="28"/>
        </w:rPr>
        <w:t xml:space="preserve">raslado </w:t>
      </w:r>
      <w:r w:rsidR="008A5DA9">
        <w:rPr>
          <w:rFonts w:eastAsia="Times New Roman"/>
          <w:sz w:val="28"/>
          <w:szCs w:val="28"/>
        </w:rPr>
        <w:t xml:space="preserve">para la </w:t>
      </w:r>
      <w:r>
        <w:rPr>
          <w:rFonts w:eastAsia="Times New Roman"/>
          <w:sz w:val="28"/>
          <w:szCs w:val="28"/>
        </w:rPr>
        <w:t xml:space="preserve">misa </w:t>
      </w:r>
      <w:r w:rsidR="008A5DA9">
        <w:rPr>
          <w:rFonts w:eastAsia="Times New Roman"/>
          <w:sz w:val="28"/>
          <w:szCs w:val="28"/>
        </w:rPr>
        <w:t xml:space="preserve">del </w:t>
      </w:r>
      <w:r>
        <w:rPr>
          <w:rFonts w:eastAsia="Times New Roman"/>
          <w:sz w:val="28"/>
          <w:szCs w:val="28"/>
        </w:rPr>
        <w:t>aniversario</w:t>
      </w:r>
      <w:r w:rsidR="008A5DA9">
        <w:rPr>
          <w:rFonts w:eastAsia="Times New Roman"/>
          <w:sz w:val="28"/>
          <w:szCs w:val="28"/>
        </w:rPr>
        <w:t xml:space="preserve"> N° 154 de la  Red Educacional; t</w:t>
      </w:r>
      <w:r>
        <w:rPr>
          <w:rFonts w:eastAsia="Times New Roman"/>
          <w:sz w:val="28"/>
          <w:szCs w:val="28"/>
        </w:rPr>
        <w:t xml:space="preserve">raslado </w:t>
      </w:r>
      <w:r w:rsidR="008A5DA9">
        <w:rPr>
          <w:rFonts w:eastAsia="Times New Roman"/>
          <w:sz w:val="28"/>
          <w:szCs w:val="28"/>
        </w:rPr>
        <w:t xml:space="preserve">de </w:t>
      </w:r>
      <w:r>
        <w:rPr>
          <w:rFonts w:eastAsia="Times New Roman"/>
          <w:sz w:val="28"/>
          <w:szCs w:val="28"/>
        </w:rPr>
        <w:t xml:space="preserve">alumnos </w:t>
      </w:r>
      <w:r w:rsidR="008A5DA9">
        <w:rPr>
          <w:rFonts w:eastAsia="Times New Roman"/>
          <w:sz w:val="28"/>
          <w:szCs w:val="28"/>
        </w:rPr>
        <w:t xml:space="preserve">a la </w:t>
      </w:r>
      <w:r>
        <w:rPr>
          <w:rFonts w:eastAsia="Times New Roman"/>
          <w:sz w:val="28"/>
          <w:szCs w:val="28"/>
        </w:rPr>
        <w:t xml:space="preserve">jornada </w:t>
      </w:r>
      <w:r w:rsidR="008A5DA9">
        <w:rPr>
          <w:rFonts w:eastAsia="Times New Roman"/>
          <w:sz w:val="28"/>
          <w:szCs w:val="28"/>
        </w:rPr>
        <w:t>de C</w:t>
      </w:r>
      <w:r>
        <w:rPr>
          <w:rFonts w:eastAsia="Times New Roman"/>
          <w:sz w:val="28"/>
          <w:szCs w:val="28"/>
        </w:rPr>
        <w:t>entro</w:t>
      </w:r>
      <w:r w:rsidR="008A5DA9">
        <w:rPr>
          <w:rFonts w:eastAsia="Times New Roman"/>
          <w:sz w:val="28"/>
          <w:szCs w:val="28"/>
        </w:rPr>
        <w:t>s de estudiantes en  la Casa para retiros Sagrado Corazón;</w:t>
      </w:r>
      <w:r w:rsidR="008A5DA9">
        <w:rPr>
          <w:rFonts w:eastAsia="Times New Roman"/>
          <w:color w:val="222222"/>
          <w:sz w:val="28"/>
          <w:szCs w:val="28"/>
        </w:rPr>
        <w:t xml:space="preserve"> j</w:t>
      </w:r>
      <w:r>
        <w:rPr>
          <w:rFonts w:eastAsia="Times New Roman"/>
          <w:sz w:val="28"/>
          <w:szCs w:val="28"/>
        </w:rPr>
        <w:t xml:space="preserve">ornada </w:t>
      </w:r>
      <w:r w:rsidR="008A5DA9">
        <w:rPr>
          <w:rFonts w:eastAsia="Times New Roman"/>
          <w:sz w:val="28"/>
          <w:szCs w:val="28"/>
        </w:rPr>
        <w:t xml:space="preserve">para </w:t>
      </w:r>
      <w:r>
        <w:rPr>
          <w:rFonts w:eastAsia="Times New Roman"/>
          <w:sz w:val="28"/>
          <w:szCs w:val="28"/>
        </w:rPr>
        <w:t>equipo</w:t>
      </w:r>
      <w:r w:rsidR="008A5DA9">
        <w:rPr>
          <w:rFonts w:eastAsia="Times New Roman"/>
          <w:sz w:val="28"/>
          <w:szCs w:val="28"/>
        </w:rPr>
        <w:t>s</w:t>
      </w:r>
      <w:r>
        <w:rPr>
          <w:rFonts w:eastAsia="Times New Roman"/>
          <w:sz w:val="28"/>
          <w:szCs w:val="28"/>
        </w:rPr>
        <w:t xml:space="preserve"> directivo</w:t>
      </w:r>
      <w:r w:rsidR="008A5DA9">
        <w:rPr>
          <w:rFonts w:eastAsia="Times New Roman"/>
          <w:sz w:val="28"/>
          <w:szCs w:val="28"/>
        </w:rPr>
        <w:t>s, en El Manzano, Cajón del Maipo (</w:t>
      </w:r>
      <w:r>
        <w:rPr>
          <w:rFonts w:eastAsia="Times New Roman"/>
          <w:sz w:val="28"/>
          <w:szCs w:val="28"/>
        </w:rPr>
        <w:t>29/4</w:t>
      </w:r>
      <w:r w:rsidR="008A5DA9">
        <w:rPr>
          <w:rFonts w:eastAsia="Times New Roman"/>
          <w:sz w:val="28"/>
          <w:szCs w:val="28"/>
        </w:rPr>
        <w:t>);</w:t>
      </w:r>
      <w:r>
        <w:rPr>
          <w:rFonts w:eastAsia="Times New Roman"/>
          <w:sz w:val="28"/>
          <w:szCs w:val="28"/>
        </w:rPr>
        <w:t xml:space="preserve"> </w:t>
      </w:r>
      <w:r w:rsidR="008A5DA9">
        <w:rPr>
          <w:rFonts w:eastAsia="Times New Roman"/>
          <w:sz w:val="28"/>
          <w:szCs w:val="28"/>
        </w:rPr>
        <w:t xml:space="preserve">entrega de </w:t>
      </w:r>
      <w:r>
        <w:rPr>
          <w:rFonts w:eastAsia="Times New Roman"/>
          <w:sz w:val="28"/>
          <w:szCs w:val="28"/>
        </w:rPr>
        <w:t xml:space="preserve">colaciones </w:t>
      </w:r>
      <w:r w:rsidR="008A5DA9">
        <w:rPr>
          <w:rFonts w:eastAsia="Times New Roman"/>
          <w:sz w:val="28"/>
          <w:szCs w:val="28"/>
        </w:rPr>
        <w:t xml:space="preserve">a los </w:t>
      </w:r>
      <w:r>
        <w:rPr>
          <w:rFonts w:eastAsia="Times New Roman"/>
          <w:sz w:val="28"/>
          <w:szCs w:val="28"/>
        </w:rPr>
        <w:t xml:space="preserve">alumnos </w:t>
      </w:r>
      <w:r w:rsidR="008A5DA9">
        <w:rPr>
          <w:rFonts w:eastAsia="Times New Roman"/>
          <w:sz w:val="28"/>
          <w:szCs w:val="28"/>
        </w:rPr>
        <w:t xml:space="preserve">de octavos </w:t>
      </w:r>
      <w:proofErr w:type="spellStart"/>
      <w:r w:rsidR="008A5DA9">
        <w:rPr>
          <w:rFonts w:eastAsia="Times New Roman"/>
          <w:sz w:val="28"/>
          <w:szCs w:val="28"/>
        </w:rPr>
        <w:t>alñois</w:t>
      </w:r>
      <w:proofErr w:type="spellEnd"/>
      <w:r w:rsidR="008A5DA9">
        <w:rPr>
          <w:rFonts w:eastAsia="Times New Roman"/>
          <w:sz w:val="28"/>
          <w:szCs w:val="28"/>
        </w:rPr>
        <w:t xml:space="preserve"> en el Encuentro de Estudiantes de octavo y primeros años medios de la red Educacional (</w:t>
      </w:r>
      <w:r>
        <w:rPr>
          <w:rFonts w:eastAsia="Times New Roman"/>
          <w:sz w:val="28"/>
          <w:szCs w:val="28"/>
        </w:rPr>
        <w:t>29/7</w:t>
      </w:r>
      <w:r w:rsidR="008A5DA9">
        <w:rPr>
          <w:rFonts w:eastAsia="Times New Roman"/>
          <w:sz w:val="28"/>
          <w:szCs w:val="28"/>
        </w:rPr>
        <w:t>)</w:t>
      </w:r>
      <w:r>
        <w:rPr>
          <w:rFonts w:eastAsia="Times New Roman"/>
          <w:sz w:val="28"/>
          <w:szCs w:val="28"/>
        </w:rPr>
        <w:t xml:space="preserve"> en </w:t>
      </w:r>
      <w:r w:rsidR="008A5DA9">
        <w:rPr>
          <w:rFonts w:eastAsia="Times New Roman"/>
          <w:sz w:val="28"/>
          <w:szCs w:val="28"/>
        </w:rPr>
        <w:t>la Casa para</w:t>
      </w:r>
      <w:r>
        <w:rPr>
          <w:rFonts w:eastAsia="Times New Roman"/>
          <w:sz w:val="28"/>
          <w:szCs w:val="28"/>
        </w:rPr>
        <w:t xml:space="preserve"> retiro</w:t>
      </w:r>
      <w:r w:rsidR="008A5DA9">
        <w:rPr>
          <w:rFonts w:eastAsia="Times New Roman"/>
          <w:sz w:val="28"/>
          <w:szCs w:val="28"/>
        </w:rPr>
        <w:t>s Sagrado Corazón;</w:t>
      </w:r>
      <w:r>
        <w:rPr>
          <w:rFonts w:eastAsia="Times New Roman"/>
          <w:sz w:val="28"/>
          <w:szCs w:val="28"/>
        </w:rPr>
        <w:t xml:space="preserve"> traslado</w:t>
      </w:r>
      <w:r w:rsidR="008A5DA9">
        <w:rPr>
          <w:rFonts w:eastAsia="Times New Roman"/>
          <w:sz w:val="28"/>
          <w:szCs w:val="28"/>
        </w:rPr>
        <w:t>s</w:t>
      </w:r>
      <w:r>
        <w:rPr>
          <w:rFonts w:eastAsia="Times New Roman"/>
          <w:sz w:val="28"/>
          <w:szCs w:val="28"/>
        </w:rPr>
        <w:t xml:space="preserve"> y entrada</w:t>
      </w:r>
      <w:r w:rsidR="008A5DA9">
        <w:rPr>
          <w:rFonts w:eastAsia="Times New Roman"/>
          <w:sz w:val="28"/>
          <w:szCs w:val="28"/>
        </w:rPr>
        <w:t xml:space="preserve">s para las </w:t>
      </w:r>
      <w:r>
        <w:rPr>
          <w:rFonts w:eastAsia="Times New Roman"/>
          <w:sz w:val="28"/>
          <w:szCs w:val="28"/>
        </w:rPr>
        <w:t xml:space="preserve"> jornada</w:t>
      </w:r>
      <w:r w:rsidR="008A5DA9">
        <w:rPr>
          <w:rFonts w:eastAsia="Times New Roman"/>
          <w:sz w:val="28"/>
          <w:szCs w:val="28"/>
        </w:rPr>
        <w:t>s</w:t>
      </w:r>
      <w:r>
        <w:rPr>
          <w:rFonts w:eastAsia="Times New Roman"/>
          <w:sz w:val="28"/>
          <w:szCs w:val="28"/>
        </w:rPr>
        <w:t xml:space="preserve"> formativa</w:t>
      </w:r>
      <w:r w:rsidR="008A5DA9">
        <w:rPr>
          <w:rFonts w:eastAsia="Times New Roman"/>
          <w:sz w:val="28"/>
          <w:szCs w:val="28"/>
        </w:rPr>
        <w:t>s</w:t>
      </w:r>
      <w:r>
        <w:rPr>
          <w:rFonts w:eastAsia="Times New Roman"/>
          <w:sz w:val="28"/>
          <w:szCs w:val="28"/>
        </w:rPr>
        <w:t xml:space="preserve"> a</w:t>
      </w:r>
      <w:r w:rsidR="008A5DA9">
        <w:rPr>
          <w:rFonts w:eastAsia="Times New Roman"/>
          <w:sz w:val="28"/>
          <w:szCs w:val="28"/>
        </w:rPr>
        <w:t>l S</w:t>
      </w:r>
      <w:r>
        <w:rPr>
          <w:rFonts w:eastAsia="Times New Roman"/>
          <w:sz w:val="28"/>
          <w:szCs w:val="28"/>
        </w:rPr>
        <w:t>antuario San Alberto Hurtado de</w:t>
      </w:r>
      <w:r w:rsidR="008A5DA9">
        <w:rPr>
          <w:rFonts w:eastAsia="Times New Roman"/>
          <w:sz w:val="28"/>
          <w:szCs w:val="28"/>
        </w:rPr>
        <w:t xml:space="preserve"> los alumnos de prekínder, kínder y educación básica; entrega de c</w:t>
      </w:r>
      <w:r>
        <w:rPr>
          <w:rFonts w:eastAsia="Times New Roman"/>
          <w:sz w:val="28"/>
          <w:szCs w:val="28"/>
        </w:rPr>
        <w:t xml:space="preserve">olaciones </w:t>
      </w:r>
      <w:r w:rsidR="008A5DA9">
        <w:rPr>
          <w:rFonts w:eastAsia="Times New Roman"/>
          <w:sz w:val="28"/>
          <w:szCs w:val="28"/>
        </w:rPr>
        <w:t xml:space="preserve">a los </w:t>
      </w:r>
      <w:r>
        <w:rPr>
          <w:rFonts w:eastAsia="Times New Roman"/>
          <w:sz w:val="28"/>
          <w:szCs w:val="28"/>
        </w:rPr>
        <w:t xml:space="preserve">alumnos participantes </w:t>
      </w:r>
      <w:r w:rsidR="008A5DA9">
        <w:rPr>
          <w:rFonts w:eastAsia="Times New Roman"/>
          <w:sz w:val="28"/>
          <w:szCs w:val="28"/>
        </w:rPr>
        <w:t xml:space="preserve">en el </w:t>
      </w:r>
      <w:r>
        <w:rPr>
          <w:rFonts w:eastAsia="Times New Roman"/>
          <w:sz w:val="28"/>
          <w:szCs w:val="28"/>
        </w:rPr>
        <w:t xml:space="preserve">coro </w:t>
      </w:r>
      <w:r w:rsidR="008A5DA9">
        <w:rPr>
          <w:rFonts w:eastAsia="Times New Roman"/>
          <w:sz w:val="28"/>
          <w:szCs w:val="28"/>
        </w:rPr>
        <w:t>de la Misa de la chilenidad;</w:t>
      </w:r>
      <w:r>
        <w:rPr>
          <w:rFonts w:eastAsia="Times New Roman"/>
          <w:sz w:val="28"/>
          <w:szCs w:val="28"/>
        </w:rPr>
        <w:t xml:space="preserve"> </w:t>
      </w:r>
      <w:r w:rsidR="008A5DA9">
        <w:rPr>
          <w:rFonts w:eastAsia="Times New Roman"/>
          <w:sz w:val="28"/>
          <w:szCs w:val="28"/>
        </w:rPr>
        <w:t>t</w:t>
      </w:r>
      <w:r>
        <w:rPr>
          <w:rFonts w:eastAsia="Times New Roman"/>
          <w:sz w:val="28"/>
          <w:szCs w:val="28"/>
        </w:rPr>
        <w:t xml:space="preserve">raslado </w:t>
      </w:r>
      <w:r w:rsidR="008A5DA9">
        <w:rPr>
          <w:rFonts w:eastAsia="Times New Roman"/>
          <w:sz w:val="28"/>
          <w:szCs w:val="28"/>
        </w:rPr>
        <w:t xml:space="preserve">de </w:t>
      </w:r>
      <w:r>
        <w:rPr>
          <w:rFonts w:eastAsia="Times New Roman"/>
          <w:sz w:val="28"/>
          <w:szCs w:val="28"/>
        </w:rPr>
        <w:t xml:space="preserve">alumnos </w:t>
      </w:r>
      <w:r w:rsidR="008A5DA9">
        <w:rPr>
          <w:rFonts w:eastAsia="Times New Roman"/>
          <w:sz w:val="28"/>
          <w:szCs w:val="28"/>
        </w:rPr>
        <w:t xml:space="preserve">del </w:t>
      </w:r>
      <w:r>
        <w:rPr>
          <w:rFonts w:eastAsia="Times New Roman"/>
          <w:sz w:val="28"/>
          <w:szCs w:val="28"/>
        </w:rPr>
        <w:t xml:space="preserve">coro a </w:t>
      </w:r>
      <w:r w:rsidR="008A5DA9">
        <w:rPr>
          <w:rFonts w:eastAsia="Times New Roman"/>
          <w:sz w:val="28"/>
          <w:szCs w:val="28"/>
        </w:rPr>
        <w:t xml:space="preserve">la </w:t>
      </w:r>
      <w:r>
        <w:rPr>
          <w:rFonts w:eastAsia="Times New Roman"/>
          <w:sz w:val="28"/>
          <w:szCs w:val="28"/>
        </w:rPr>
        <w:t>misa en el</w:t>
      </w:r>
      <w:r w:rsidR="008A5DA9">
        <w:rPr>
          <w:rFonts w:eastAsia="Times New Roman"/>
          <w:sz w:val="28"/>
          <w:szCs w:val="28"/>
        </w:rPr>
        <w:t xml:space="preserve"> congreso de Escuelas Católicas; t</w:t>
      </w:r>
      <w:r>
        <w:rPr>
          <w:rFonts w:eastAsia="Times New Roman"/>
          <w:sz w:val="28"/>
          <w:szCs w:val="28"/>
        </w:rPr>
        <w:t xml:space="preserve">raslado </w:t>
      </w:r>
      <w:r w:rsidR="008A5DA9">
        <w:rPr>
          <w:rFonts w:eastAsia="Times New Roman"/>
          <w:sz w:val="28"/>
          <w:szCs w:val="28"/>
        </w:rPr>
        <w:t xml:space="preserve">de </w:t>
      </w:r>
      <w:r>
        <w:rPr>
          <w:rFonts w:eastAsia="Times New Roman"/>
          <w:sz w:val="28"/>
          <w:szCs w:val="28"/>
        </w:rPr>
        <w:t>alumnos, apoderados y colaboradores</w:t>
      </w:r>
      <w:r w:rsidR="008A5DA9">
        <w:rPr>
          <w:rFonts w:eastAsia="Times New Roman"/>
          <w:sz w:val="28"/>
          <w:szCs w:val="28"/>
        </w:rPr>
        <w:t xml:space="preserve"> a la  procesión de la V</w:t>
      </w:r>
      <w:r>
        <w:rPr>
          <w:rFonts w:eastAsia="Times New Roman"/>
          <w:sz w:val="28"/>
          <w:szCs w:val="28"/>
        </w:rPr>
        <w:t xml:space="preserve">irgen </w:t>
      </w:r>
      <w:r>
        <w:rPr>
          <w:rFonts w:eastAsia="Times New Roman"/>
          <w:sz w:val="28"/>
          <w:szCs w:val="28"/>
        </w:rPr>
        <w:lastRenderedPageBreak/>
        <w:t>del C</w:t>
      </w:r>
      <w:r w:rsidR="008A5DA9">
        <w:rPr>
          <w:rFonts w:eastAsia="Times New Roman"/>
          <w:sz w:val="28"/>
          <w:szCs w:val="28"/>
        </w:rPr>
        <w:t>armen;</w:t>
      </w:r>
      <w:r>
        <w:rPr>
          <w:rFonts w:eastAsia="Times New Roman"/>
          <w:sz w:val="28"/>
          <w:szCs w:val="28"/>
        </w:rPr>
        <w:t xml:space="preserve"> </w:t>
      </w:r>
      <w:r w:rsidR="008A5DA9">
        <w:rPr>
          <w:rFonts w:eastAsia="Times New Roman"/>
          <w:sz w:val="28"/>
          <w:szCs w:val="28"/>
        </w:rPr>
        <w:t>colaciones para estudiantes del centro alumnos, de la comunidad infanto juvenil; c</w:t>
      </w:r>
      <w:r>
        <w:rPr>
          <w:rFonts w:eastAsia="Times New Roman"/>
          <w:sz w:val="28"/>
          <w:szCs w:val="28"/>
        </w:rPr>
        <w:t xml:space="preserve">olaciones </w:t>
      </w:r>
      <w:r w:rsidR="008A5DA9">
        <w:rPr>
          <w:rFonts w:eastAsia="Times New Roman"/>
          <w:sz w:val="28"/>
          <w:szCs w:val="28"/>
        </w:rPr>
        <w:t xml:space="preserve">para los </w:t>
      </w:r>
      <w:r>
        <w:rPr>
          <w:rFonts w:eastAsia="Times New Roman"/>
          <w:sz w:val="28"/>
          <w:szCs w:val="28"/>
        </w:rPr>
        <w:t xml:space="preserve">alumnos asistentes a misa </w:t>
      </w:r>
      <w:r w:rsidR="00435317">
        <w:rPr>
          <w:rFonts w:eastAsia="Times New Roman"/>
          <w:sz w:val="28"/>
          <w:szCs w:val="28"/>
        </w:rPr>
        <w:t xml:space="preserve">de la </w:t>
      </w:r>
      <w:r>
        <w:rPr>
          <w:rFonts w:eastAsia="Times New Roman"/>
          <w:sz w:val="28"/>
          <w:szCs w:val="28"/>
        </w:rPr>
        <w:t xml:space="preserve">chilenidad </w:t>
      </w:r>
      <w:r w:rsidR="00435317">
        <w:rPr>
          <w:rFonts w:eastAsia="Times New Roman"/>
          <w:sz w:val="28"/>
          <w:szCs w:val="28"/>
        </w:rPr>
        <w:t>el 4 de septiembre y a los</w:t>
      </w:r>
      <w:r>
        <w:rPr>
          <w:rFonts w:eastAsia="Times New Roman"/>
          <w:sz w:val="28"/>
          <w:szCs w:val="28"/>
        </w:rPr>
        <w:t xml:space="preserve"> alumnos </w:t>
      </w:r>
      <w:r w:rsidR="00435317">
        <w:rPr>
          <w:rFonts w:eastAsia="Times New Roman"/>
          <w:sz w:val="28"/>
          <w:szCs w:val="28"/>
        </w:rPr>
        <w:t xml:space="preserve">del coro de la Escuela que participaron en la </w:t>
      </w:r>
      <w:r>
        <w:rPr>
          <w:rFonts w:eastAsia="Times New Roman"/>
          <w:sz w:val="28"/>
          <w:szCs w:val="28"/>
        </w:rPr>
        <w:t xml:space="preserve">misa </w:t>
      </w:r>
      <w:r w:rsidR="00435317">
        <w:rPr>
          <w:rFonts w:eastAsia="Times New Roman"/>
          <w:sz w:val="28"/>
          <w:szCs w:val="28"/>
        </w:rPr>
        <w:t>del XII congreso; t</w:t>
      </w:r>
      <w:r>
        <w:rPr>
          <w:rFonts w:eastAsia="Times New Roman"/>
          <w:sz w:val="28"/>
          <w:szCs w:val="28"/>
        </w:rPr>
        <w:t xml:space="preserve">raslado </w:t>
      </w:r>
      <w:r w:rsidR="00435317">
        <w:rPr>
          <w:rFonts w:eastAsia="Times New Roman"/>
          <w:sz w:val="28"/>
          <w:szCs w:val="28"/>
        </w:rPr>
        <w:t xml:space="preserve">de </w:t>
      </w:r>
      <w:r>
        <w:rPr>
          <w:rFonts w:eastAsia="Times New Roman"/>
          <w:sz w:val="28"/>
          <w:szCs w:val="28"/>
        </w:rPr>
        <w:t xml:space="preserve">alumnos, colaboradores y apoderados </w:t>
      </w:r>
      <w:r w:rsidR="00435317">
        <w:rPr>
          <w:rFonts w:eastAsia="Times New Roman"/>
          <w:sz w:val="28"/>
          <w:szCs w:val="28"/>
        </w:rPr>
        <w:t>en la peregrinación al S</w:t>
      </w:r>
      <w:r>
        <w:rPr>
          <w:rFonts w:eastAsia="Times New Roman"/>
          <w:sz w:val="28"/>
          <w:szCs w:val="28"/>
        </w:rPr>
        <w:t xml:space="preserve">antuario </w:t>
      </w:r>
      <w:r w:rsidR="00435317">
        <w:rPr>
          <w:rFonts w:eastAsia="Times New Roman"/>
          <w:sz w:val="28"/>
          <w:szCs w:val="28"/>
        </w:rPr>
        <w:t xml:space="preserve">de </w:t>
      </w:r>
      <w:r>
        <w:rPr>
          <w:rFonts w:eastAsia="Times New Roman"/>
          <w:sz w:val="28"/>
          <w:szCs w:val="28"/>
        </w:rPr>
        <w:t>Santa Teresa de los A</w:t>
      </w:r>
      <w:r w:rsidR="00435317">
        <w:rPr>
          <w:rFonts w:eastAsia="Times New Roman"/>
          <w:sz w:val="28"/>
          <w:szCs w:val="28"/>
        </w:rPr>
        <w:t>ndes; t</w:t>
      </w:r>
      <w:r>
        <w:rPr>
          <w:rFonts w:eastAsia="Times New Roman"/>
          <w:sz w:val="28"/>
          <w:szCs w:val="28"/>
        </w:rPr>
        <w:t xml:space="preserve">raslado </w:t>
      </w:r>
      <w:r w:rsidR="00435317">
        <w:rPr>
          <w:rFonts w:eastAsia="Times New Roman"/>
          <w:sz w:val="28"/>
          <w:szCs w:val="28"/>
        </w:rPr>
        <w:t xml:space="preserve">del </w:t>
      </w:r>
      <w:r>
        <w:rPr>
          <w:rFonts w:eastAsia="Times New Roman"/>
          <w:sz w:val="28"/>
          <w:szCs w:val="28"/>
        </w:rPr>
        <w:t>coro, alumnos y colaboradores a jornada de formación espiritual p</w:t>
      </w:r>
      <w:r w:rsidR="00435317">
        <w:rPr>
          <w:rFonts w:eastAsia="Times New Roman"/>
          <w:sz w:val="28"/>
          <w:szCs w:val="28"/>
        </w:rPr>
        <w:t>ara estudiantes y colaboradores; entrega de c</w:t>
      </w:r>
      <w:r>
        <w:rPr>
          <w:rFonts w:eastAsia="Times New Roman"/>
          <w:sz w:val="28"/>
          <w:szCs w:val="28"/>
        </w:rPr>
        <w:t xml:space="preserve">olaciones </w:t>
      </w:r>
      <w:r w:rsidR="00435317">
        <w:rPr>
          <w:rFonts w:eastAsia="Times New Roman"/>
          <w:sz w:val="28"/>
          <w:szCs w:val="28"/>
        </w:rPr>
        <w:t xml:space="preserve">para la liturgia de alumnos de sexto año básico </w:t>
      </w:r>
      <w:proofErr w:type="spellStart"/>
      <w:r w:rsidR="00435317">
        <w:rPr>
          <w:rFonts w:eastAsia="Times New Roman"/>
          <w:sz w:val="28"/>
          <w:szCs w:val="28"/>
        </w:rPr>
        <w:t>básico</w:t>
      </w:r>
      <w:proofErr w:type="spellEnd"/>
      <w:r w:rsidR="00435317">
        <w:rPr>
          <w:rFonts w:eastAsia="Times New Roman"/>
          <w:sz w:val="28"/>
          <w:szCs w:val="28"/>
        </w:rPr>
        <w:t xml:space="preserve"> que rindieron SIMCE; t</w:t>
      </w:r>
      <w:r>
        <w:rPr>
          <w:rFonts w:eastAsia="Times New Roman"/>
          <w:sz w:val="28"/>
          <w:szCs w:val="28"/>
        </w:rPr>
        <w:t xml:space="preserve">raslado </w:t>
      </w:r>
      <w:r w:rsidR="00435317">
        <w:rPr>
          <w:rFonts w:eastAsia="Times New Roman"/>
          <w:sz w:val="28"/>
          <w:szCs w:val="28"/>
        </w:rPr>
        <w:t xml:space="preserve">de </w:t>
      </w:r>
      <w:r>
        <w:rPr>
          <w:rFonts w:eastAsia="Times New Roman"/>
          <w:sz w:val="28"/>
          <w:szCs w:val="28"/>
        </w:rPr>
        <w:t xml:space="preserve">alumnos y colaboradores a </w:t>
      </w:r>
      <w:r w:rsidR="00435317">
        <w:rPr>
          <w:rFonts w:eastAsia="Times New Roman"/>
          <w:sz w:val="28"/>
          <w:szCs w:val="28"/>
        </w:rPr>
        <w:t xml:space="preserve">la </w:t>
      </w:r>
      <w:r>
        <w:rPr>
          <w:rFonts w:eastAsia="Times New Roman"/>
          <w:sz w:val="28"/>
          <w:szCs w:val="28"/>
        </w:rPr>
        <w:t xml:space="preserve">peregrinación </w:t>
      </w:r>
      <w:r w:rsidR="00435317">
        <w:rPr>
          <w:rFonts w:eastAsia="Times New Roman"/>
          <w:sz w:val="28"/>
          <w:szCs w:val="28"/>
        </w:rPr>
        <w:t>a la Gruta de Lourdes; t</w:t>
      </w:r>
      <w:r>
        <w:rPr>
          <w:rFonts w:eastAsia="Times New Roman"/>
          <w:sz w:val="28"/>
          <w:szCs w:val="28"/>
        </w:rPr>
        <w:t xml:space="preserve">raslado </w:t>
      </w:r>
      <w:r w:rsidR="00435317">
        <w:rPr>
          <w:rFonts w:eastAsia="Times New Roman"/>
          <w:sz w:val="28"/>
          <w:szCs w:val="28"/>
        </w:rPr>
        <w:t>a la J</w:t>
      </w:r>
      <w:r>
        <w:rPr>
          <w:rFonts w:eastAsia="Times New Roman"/>
          <w:sz w:val="28"/>
          <w:szCs w:val="28"/>
        </w:rPr>
        <w:t xml:space="preserve">ornada </w:t>
      </w:r>
      <w:r w:rsidR="00435317">
        <w:rPr>
          <w:rFonts w:eastAsia="Times New Roman"/>
          <w:sz w:val="28"/>
          <w:szCs w:val="28"/>
        </w:rPr>
        <w:t xml:space="preserve">de </w:t>
      </w:r>
      <w:r>
        <w:rPr>
          <w:rFonts w:eastAsia="Times New Roman"/>
          <w:sz w:val="28"/>
          <w:szCs w:val="28"/>
        </w:rPr>
        <w:t>estamen</w:t>
      </w:r>
      <w:r w:rsidR="00435317">
        <w:rPr>
          <w:rFonts w:eastAsia="Times New Roman"/>
          <w:sz w:val="28"/>
          <w:szCs w:val="28"/>
        </w:rPr>
        <w:t>tos a  Guayacán; r</w:t>
      </w:r>
      <w:r>
        <w:rPr>
          <w:rFonts w:eastAsia="Times New Roman"/>
          <w:sz w:val="28"/>
          <w:szCs w:val="28"/>
        </w:rPr>
        <w:t>endición</w:t>
      </w:r>
      <w:r w:rsidR="00435317">
        <w:rPr>
          <w:rFonts w:eastAsia="Times New Roman"/>
          <w:sz w:val="28"/>
          <w:szCs w:val="28"/>
        </w:rPr>
        <w:t xml:space="preserve"> de la actividad motivacional de sexto básicos SIMCE</w:t>
      </w:r>
      <w:r>
        <w:rPr>
          <w:rFonts w:eastAsia="Times New Roman"/>
          <w:sz w:val="28"/>
          <w:szCs w:val="28"/>
        </w:rPr>
        <w:t>.</w:t>
      </w:r>
    </w:p>
    <w:p w14:paraId="44D5245C" w14:textId="77777777" w:rsidR="00435317" w:rsidRDefault="00435317" w:rsidP="00A20FF1">
      <w:pPr>
        <w:shd w:val="clear" w:color="auto" w:fill="FFFFFF"/>
        <w:spacing w:after="0" w:line="235" w:lineRule="atLeast"/>
        <w:jc w:val="both"/>
        <w:rPr>
          <w:rFonts w:eastAsia="Times New Roman"/>
          <w:color w:val="222222"/>
          <w:sz w:val="28"/>
          <w:szCs w:val="28"/>
        </w:rPr>
      </w:pPr>
    </w:p>
    <w:p w14:paraId="35FE4C91" w14:textId="194904F7" w:rsidR="00A20FF1" w:rsidRPr="00435317" w:rsidRDefault="00A20FF1" w:rsidP="00A20FF1">
      <w:pPr>
        <w:shd w:val="clear" w:color="auto" w:fill="FFFFFF"/>
        <w:spacing w:after="0" w:line="235" w:lineRule="atLeast"/>
        <w:jc w:val="both"/>
        <w:rPr>
          <w:color w:val="000000"/>
          <w:sz w:val="28"/>
          <w:szCs w:val="28"/>
        </w:rPr>
      </w:pPr>
      <w:r w:rsidRPr="00435317">
        <w:rPr>
          <w:b/>
          <w:color w:val="000000"/>
          <w:sz w:val="28"/>
          <w:szCs w:val="28"/>
        </w:rPr>
        <w:t>5.2.10</w:t>
      </w:r>
      <w:r w:rsidR="00435317" w:rsidRPr="00435317">
        <w:rPr>
          <w:color w:val="000000"/>
          <w:sz w:val="28"/>
          <w:szCs w:val="28"/>
        </w:rPr>
        <w:t>.</w:t>
      </w:r>
      <w:proofErr w:type="gramStart"/>
      <w:r w:rsidR="00435317" w:rsidRPr="00435317">
        <w:rPr>
          <w:color w:val="000000"/>
          <w:sz w:val="28"/>
          <w:szCs w:val="28"/>
        </w:rPr>
        <w:t xml:space="preserve">- </w:t>
      </w:r>
      <w:r w:rsidRPr="00435317">
        <w:rPr>
          <w:color w:val="000000"/>
          <w:sz w:val="28"/>
          <w:szCs w:val="28"/>
        </w:rPr>
        <w:t xml:space="preserve"> </w:t>
      </w:r>
      <w:r w:rsidRPr="00435317">
        <w:rPr>
          <w:b/>
          <w:color w:val="000000"/>
          <w:sz w:val="28"/>
          <w:szCs w:val="28"/>
        </w:rPr>
        <w:t>Obra</w:t>
      </w:r>
      <w:proofErr w:type="gramEnd"/>
      <w:r w:rsidRPr="00435317">
        <w:rPr>
          <w:b/>
          <w:color w:val="000000"/>
          <w:sz w:val="28"/>
          <w:szCs w:val="28"/>
        </w:rPr>
        <w:t xml:space="preserve"> de t</w:t>
      </w:r>
      <w:r w:rsidR="00435317" w:rsidRPr="00435317">
        <w:rPr>
          <w:b/>
          <w:color w:val="000000"/>
          <w:sz w:val="28"/>
          <w:szCs w:val="28"/>
        </w:rPr>
        <w:t>eatro convivencia escolar</w:t>
      </w:r>
      <w:r w:rsidR="00435317">
        <w:rPr>
          <w:b/>
          <w:color w:val="000000"/>
          <w:sz w:val="28"/>
          <w:szCs w:val="28"/>
        </w:rPr>
        <w:t xml:space="preserve">: </w:t>
      </w:r>
      <w:r w:rsidR="00435317" w:rsidRPr="00435317">
        <w:rPr>
          <w:color w:val="000000"/>
          <w:sz w:val="28"/>
          <w:szCs w:val="28"/>
        </w:rPr>
        <w:t>el 25 de abril.</w:t>
      </w:r>
    </w:p>
    <w:p w14:paraId="283FD568" w14:textId="77777777" w:rsidR="00435317" w:rsidRPr="00435317" w:rsidRDefault="00435317" w:rsidP="00A20FF1">
      <w:pPr>
        <w:shd w:val="clear" w:color="auto" w:fill="FFFFFF"/>
        <w:spacing w:after="0" w:line="235" w:lineRule="atLeast"/>
        <w:jc w:val="both"/>
        <w:rPr>
          <w:rFonts w:eastAsia="Times New Roman"/>
          <w:b/>
          <w:color w:val="222222"/>
          <w:sz w:val="28"/>
          <w:szCs w:val="28"/>
        </w:rPr>
      </w:pPr>
    </w:p>
    <w:p w14:paraId="5CF86978" w14:textId="77777777" w:rsidR="00435317" w:rsidRDefault="00435317" w:rsidP="00A20FF1">
      <w:pPr>
        <w:shd w:val="clear" w:color="auto" w:fill="FFFFFF"/>
        <w:spacing w:after="0" w:line="235" w:lineRule="atLeast"/>
        <w:jc w:val="both"/>
        <w:rPr>
          <w:rFonts w:eastAsia="Times New Roman"/>
          <w:sz w:val="28"/>
          <w:szCs w:val="28"/>
        </w:rPr>
      </w:pPr>
      <w:r>
        <w:rPr>
          <w:rFonts w:eastAsia="Times New Roman"/>
          <w:b/>
          <w:bCs/>
          <w:color w:val="222222"/>
          <w:sz w:val="28"/>
          <w:szCs w:val="28"/>
        </w:rPr>
        <w:t>5.2.11 Gestión de recursos para el logro de a</w:t>
      </w:r>
      <w:r w:rsidR="00A20FF1">
        <w:rPr>
          <w:rFonts w:eastAsia="Times New Roman"/>
          <w:b/>
          <w:bCs/>
          <w:color w:val="222222"/>
          <w:sz w:val="28"/>
          <w:szCs w:val="28"/>
        </w:rPr>
        <w:t>prendizajes</w:t>
      </w:r>
      <w:r>
        <w:rPr>
          <w:rFonts w:eastAsia="Times New Roman"/>
          <w:color w:val="222222"/>
          <w:sz w:val="28"/>
          <w:szCs w:val="28"/>
        </w:rPr>
        <w:t>: compra de</w:t>
      </w:r>
      <w:r w:rsidR="00A20FF1">
        <w:rPr>
          <w:rFonts w:eastAsia="Times New Roman"/>
          <w:color w:val="222222"/>
          <w:sz w:val="28"/>
          <w:szCs w:val="28"/>
        </w:rPr>
        <w:t xml:space="preserve"> </w:t>
      </w:r>
      <w:r>
        <w:rPr>
          <w:rFonts w:eastAsia="Times New Roman"/>
          <w:sz w:val="28"/>
          <w:szCs w:val="28"/>
        </w:rPr>
        <w:t>a</w:t>
      </w:r>
      <w:r w:rsidR="00A20FF1">
        <w:rPr>
          <w:rFonts w:eastAsia="Times New Roman"/>
          <w:sz w:val="28"/>
          <w:szCs w:val="28"/>
        </w:rPr>
        <w:t xml:space="preserve">gendas escolares para todo el </w:t>
      </w:r>
      <w:proofErr w:type="gramStart"/>
      <w:r w:rsidR="00A20FF1">
        <w:rPr>
          <w:rFonts w:eastAsia="Times New Roman"/>
          <w:sz w:val="28"/>
          <w:szCs w:val="28"/>
        </w:rPr>
        <w:t>alu</w:t>
      </w:r>
      <w:r>
        <w:rPr>
          <w:rFonts w:eastAsia="Times New Roman"/>
          <w:sz w:val="28"/>
          <w:szCs w:val="28"/>
        </w:rPr>
        <w:t xml:space="preserve">mnado, </w:t>
      </w:r>
      <w:r w:rsidR="00A20FF1">
        <w:rPr>
          <w:rFonts w:eastAsia="Times New Roman"/>
          <w:sz w:val="28"/>
          <w:szCs w:val="28"/>
        </w:rPr>
        <w:t xml:space="preserve"> de</w:t>
      </w:r>
      <w:proofErr w:type="gramEnd"/>
      <w:r w:rsidR="00A20FF1">
        <w:rPr>
          <w:rFonts w:eastAsia="Times New Roman"/>
          <w:sz w:val="28"/>
          <w:szCs w:val="28"/>
        </w:rPr>
        <w:t xml:space="preserve"> insumos de materiales para el </w:t>
      </w:r>
      <w:r>
        <w:rPr>
          <w:rFonts w:eastAsia="Times New Roman"/>
          <w:sz w:val="28"/>
          <w:szCs w:val="28"/>
        </w:rPr>
        <w:t>desarrollo de las salas, de una</w:t>
      </w:r>
      <w:r w:rsidR="00A20FF1">
        <w:rPr>
          <w:rFonts w:eastAsia="Times New Roman"/>
          <w:sz w:val="28"/>
          <w:szCs w:val="28"/>
        </w:rPr>
        <w:t xml:space="preserve"> caja de gra</w:t>
      </w:r>
      <w:r>
        <w:rPr>
          <w:rFonts w:eastAsia="Times New Roman"/>
          <w:sz w:val="28"/>
          <w:szCs w:val="28"/>
        </w:rPr>
        <w:t>pas corchetes para las pruebas,</w:t>
      </w:r>
      <w:r w:rsidR="00A20FF1">
        <w:rPr>
          <w:rFonts w:eastAsia="Times New Roman"/>
          <w:sz w:val="28"/>
          <w:szCs w:val="28"/>
        </w:rPr>
        <w:t xml:space="preserve"> de resmas </w:t>
      </w:r>
      <w:r>
        <w:rPr>
          <w:rFonts w:eastAsia="Times New Roman"/>
          <w:sz w:val="28"/>
          <w:szCs w:val="28"/>
        </w:rPr>
        <w:t>de papel y arriendo de fotocopiadora.</w:t>
      </w:r>
    </w:p>
    <w:p w14:paraId="77CC3143" w14:textId="40F30140" w:rsidR="00A20FF1" w:rsidRDefault="00A20FF1" w:rsidP="00A20FF1">
      <w:pPr>
        <w:shd w:val="clear" w:color="auto" w:fill="FFFFFF"/>
        <w:spacing w:after="0" w:line="235" w:lineRule="atLeast"/>
        <w:jc w:val="both"/>
        <w:rPr>
          <w:rFonts w:eastAsia="Times New Roman"/>
          <w:sz w:val="28"/>
          <w:szCs w:val="28"/>
        </w:rPr>
      </w:pPr>
      <w:r>
        <w:rPr>
          <w:rFonts w:eastAsia="Times New Roman"/>
          <w:sz w:val="28"/>
          <w:szCs w:val="28"/>
        </w:rPr>
        <w:t xml:space="preserve"> </w:t>
      </w:r>
    </w:p>
    <w:p w14:paraId="3A343B6C" w14:textId="4B3235AA" w:rsidR="00A20FF1" w:rsidRDefault="00A20FF1" w:rsidP="00A20FF1">
      <w:pPr>
        <w:shd w:val="clear" w:color="auto" w:fill="FFFFFF"/>
        <w:spacing w:after="0" w:line="235" w:lineRule="atLeast"/>
        <w:jc w:val="both"/>
        <w:rPr>
          <w:rFonts w:eastAsia="Times New Roman"/>
          <w:sz w:val="28"/>
          <w:szCs w:val="28"/>
        </w:rPr>
      </w:pPr>
      <w:r>
        <w:rPr>
          <w:rFonts w:eastAsia="Times New Roman"/>
          <w:b/>
          <w:bCs/>
          <w:sz w:val="28"/>
          <w:szCs w:val="28"/>
        </w:rPr>
        <w:t>5.2.12</w:t>
      </w:r>
      <w:r w:rsidR="00435317">
        <w:rPr>
          <w:rFonts w:eastAsia="Times New Roman"/>
          <w:b/>
          <w:bCs/>
          <w:sz w:val="28"/>
          <w:szCs w:val="28"/>
        </w:rPr>
        <w:t>.</w:t>
      </w:r>
      <w:proofErr w:type="gramStart"/>
      <w:r w:rsidR="00435317">
        <w:rPr>
          <w:rFonts w:eastAsia="Times New Roman"/>
          <w:b/>
          <w:bCs/>
          <w:sz w:val="28"/>
          <w:szCs w:val="28"/>
        </w:rPr>
        <w:t xml:space="preserve">- </w:t>
      </w:r>
      <w:r>
        <w:rPr>
          <w:rFonts w:eastAsia="Times New Roman"/>
          <w:b/>
          <w:bCs/>
          <w:sz w:val="28"/>
          <w:szCs w:val="28"/>
        </w:rPr>
        <w:t xml:space="preserve"> Espacios</w:t>
      </w:r>
      <w:proofErr w:type="gramEnd"/>
      <w:r>
        <w:rPr>
          <w:rFonts w:eastAsia="Times New Roman"/>
          <w:b/>
          <w:bCs/>
          <w:sz w:val="28"/>
          <w:szCs w:val="28"/>
        </w:rPr>
        <w:t xml:space="preserve"> de Aprendizaje</w:t>
      </w:r>
      <w:r w:rsidR="00435317">
        <w:rPr>
          <w:rFonts w:eastAsia="Times New Roman"/>
          <w:sz w:val="28"/>
          <w:szCs w:val="28"/>
        </w:rPr>
        <w:t xml:space="preserve">: </w:t>
      </w:r>
      <w:proofErr w:type="spellStart"/>
      <w:r w:rsidR="00435317">
        <w:rPr>
          <w:rFonts w:eastAsia="Times New Roman"/>
          <w:sz w:val="28"/>
          <w:szCs w:val="28"/>
        </w:rPr>
        <w:t>s</w:t>
      </w:r>
      <w:r>
        <w:rPr>
          <w:rFonts w:eastAsia="Times New Roman"/>
          <w:sz w:val="28"/>
          <w:szCs w:val="28"/>
        </w:rPr>
        <w:t>ombreadero</w:t>
      </w:r>
      <w:r w:rsidR="00435317">
        <w:rPr>
          <w:rFonts w:eastAsia="Times New Roman"/>
          <w:sz w:val="28"/>
          <w:szCs w:val="28"/>
        </w:rPr>
        <w:t>del</w:t>
      </w:r>
      <w:proofErr w:type="spellEnd"/>
      <w:r w:rsidR="00435317">
        <w:rPr>
          <w:rFonts w:eastAsia="Times New Roman"/>
          <w:sz w:val="28"/>
          <w:szCs w:val="28"/>
        </w:rPr>
        <w:t xml:space="preserve"> </w:t>
      </w:r>
      <w:r>
        <w:rPr>
          <w:rFonts w:eastAsia="Times New Roman"/>
          <w:sz w:val="28"/>
          <w:szCs w:val="28"/>
        </w:rPr>
        <w:t xml:space="preserve"> patio ce</w:t>
      </w:r>
      <w:r w:rsidR="00435317">
        <w:rPr>
          <w:rFonts w:eastAsia="Times New Roman"/>
          <w:sz w:val="28"/>
          <w:szCs w:val="28"/>
        </w:rPr>
        <w:t>ntral y confección de continas. Mantención y m</w:t>
      </w:r>
      <w:r>
        <w:rPr>
          <w:rFonts w:eastAsia="Times New Roman"/>
          <w:sz w:val="28"/>
          <w:szCs w:val="28"/>
        </w:rPr>
        <w:t>e</w:t>
      </w:r>
      <w:r w:rsidR="00435317">
        <w:rPr>
          <w:rFonts w:eastAsia="Times New Roman"/>
          <w:sz w:val="28"/>
          <w:szCs w:val="28"/>
        </w:rPr>
        <w:t xml:space="preserve">joras de </w:t>
      </w:r>
      <w:proofErr w:type="gramStart"/>
      <w:r w:rsidR="00435317">
        <w:rPr>
          <w:rFonts w:eastAsia="Times New Roman"/>
          <w:sz w:val="28"/>
          <w:szCs w:val="28"/>
        </w:rPr>
        <w:t>i</w:t>
      </w:r>
      <w:r>
        <w:rPr>
          <w:rFonts w:eastAsia="Times New Roman"/>
          <w:sz w:val="28"/>
          <w:szCs w:val="28"/>
        </w:rPr>
        <w:t xml:space="preserve">nfraestructura, </w:t>
      </w:r>
      <w:r w:rsidR="00435317">
        <w:rPr>
          <w:color w:val="000000"/>
          <w:sz w:val="28"/>
          <w:szCs w:val="28"/>
        </w:rPr>
        <w:t xml:space="preserve"> de</w:t>
      </w:r>
      <w:proofErr w:type="gramEnd"/>
      <w:r>
        <w:rPr>
          <w:color w:val="000000"/>
          <w:sz w:val="28"/>
          <w:szCs w:val="28"/>
        </w:rPr>
        <w:t xml:space="preserve"> las condiciones </w:t>
      </w:r>
      <w:proofErr w:type="spellStart"/>
      <w:r>
        <w:rPr>
          <w:color w:val="000000"/>
          <w:sz w:val="28"/>
          <w:szCs w:val="28"/>
        </w:rPr>
        <w:t>fisicas</w:t>
      </w:r>
      <w:proofErr w:type="spellEnd"/>
      <w:r>
        <w:rPr>
          <w:color w:val="000000"/>
          <w:sz w:val="28"/>
          <w:szCs w:val="28"/>
        </w:rPr>
        <w:t xml:space="preserve"> </w:t>
      </w:r>
      <w:r w:rsidR="00435317">
        <w:rPr>
          <w:color w:val="000000"/>
          <w:sz w:val="28"/>
          <w:szCs w:val="28"/>
        </w:rPr>
        <w:t>de la cancha central;</w:t>
      </w:r>
      <w:r>
        <w:rPr>
          <w:color w:val="000000"/>
          <w:sz w:val="28"/>
          <w:szCs w:val="28"/>
        </w:rPr>
        <w:t xml:space="preserve"> arreglo</w:t>
      </w:r>
      <w:r w:rsidR="00435317">
        <w:rPr>
          <w:color w:val="000000"/>
          <w:sz w:val="28"/>
          <w:szCs w:val="28"/>
        </w:rPr>
        <w:t>s</w:t>
      </w:r>
      <w:r>
        <w:rPr>
          <w:color w:val="000000"/>
          <w:sz w:val="28"/>
          <w:szCs w:val="28"/>
        </w:rPr>
        <w:t>, pintura y demarcación de todo el patio.</w:t>
      </w:r>
    </w:p>
    <w:p w14:paraId="60419306" w14:textId="77777777" w:rsidR="00435317" w:rsidRDefault="00435317" w:rsidP="00A20FF1">
      <w:pPr>
        <w:shd w:val="clear" w:color="auto" w:fill="FFFFFF"/>
        <w:spacing w:after="0" w:line="235" w:lineRule="atLeast"/>
        <w:jc w:val="both"/>
        <w:rPr>
          <w:rFonts w:eastAsia="Times New Roman"/>
          <w:b/>
          <w:bCs/>
          <w:color w:val="222222"/>
          <w:sz w:val="28"/>
          <w:szCs w:val="28"/>
        </w:rPr>
      </w:pPr>
    </w:p>
    <w:p w14:paraId="00D87049" w14:textId="13A9F567" w:rsidR="00A20FF1" w:rsidRDefault="00A20FF1" w:rsidP="00A20FF1">
      <w:pPr>
        <w:shd w:val="clear" w:color="auto" w:fill="FFFFFF"/>
        <w:spacing w:after="0" w:line="235" w:lineRule="atLeast"/>
        <w:jc w:val="both"/>
        <w:rPr>
          <w:rFonts w:eastAsia="Times New Roman"/>
          <w:color w:val="222222"/>
          <w:sz w:val="28"/>
          <w:szCs w:val="28"/>
        </w:rPr>
      </w:pPr>
      <w:r>
        <w:rPr>
          <w:rFonts w:eastAsia="Times New Roman"/>
          <w:b/>
          <w:bCs/>
          <w:color w:val="222222"/>
          <w:sz w:val="28"/>
          <w:szCs w:val="28"/>
        </w:rPr>
        <w:t>5.2.13</w:t>
      </w:r>
      <w:r w:rsidR="00435317">
        <w:rPr>
          <w:rFonts w:eastAsia="Times New Roman"/>
          <w:b/>
          <w:bCs/>
          <w:color w:val="222222"/>
          <w:sz w:val="28"/>
          <w:szCs w:val="28"/>
        </w:rPr>
        <w:t>.</w:t>
      </w:r>
      <w:proofErr w:type="gramStart"/>
      <w:r w:rsidR="00435317">
        <w:rPr>
          <w:rFonts w:eastAsia="Times New Roman"/>
          <w:b/>
          <w:bCs/>
          <w:color w:val="222222"/>
          <w:sz w:val="28"/>
          <w:szCs w:val="28"/>
        </w:rPr>
        <w:t>-  Control</w:t>
      </w:r>
      <w:proofErr w:type="gramEnd"/>
      <w:r w:rsidR="00435317">
        <w:rPr>
          <w:rFonts w:eastAsia="Times New Roman"/>
          <w:b/>
          <w:bCs/>
          <w:color w:val="222222"/>
          <w:sz w:val="28"/>
          <w:szCs w:val="28"/>
        </w:rPr>
        <w:t xml:space="preserve"> de a</w:t>
      </w:r>
      <w:r>
        <w:rPr>
          <w:rFonts w:eastAsia="Times New Roman"/>
          <w:b/>
          <w:bCs/>
          <w:color w:val="222222"/>
          <w:sz w:val="28"/>
          <w:szCs w:val="28"/>
        </w:rPr>
        <w:t>sistencia</w:t>
      </w:r>
      <w:r w:rsidR="00435317">
        <w:rPr>
          <w:rFonts w:eastAsia="Times New Roman"/>
          <w:color w:val="222222"/>
          <w:sz w:val="28"/>
          <w:szCs w:val="28"/>
        </w:rPr>
        <w:t>; con a</w:t>
      </w:r>
      <w:r>
        <w:rPr>
          <w:rFonts w:eastAsia="Times New Roman"/>
          <w:color w:val="222222"/>
          <w:sz w:val="28"/>
          <w:szCs w:val="28"/>
        </w:rPr>
        <w:t xml:space="preserve">sesoría </w:t>
      </w:r>
      <w:r w:rsidR="00435317">
        <w:rPr>
          <w:rFonts w:eastAsia="Times New Roman"/>
          <w:color w:val="222222"/>
          <w:sz w:val="28"/>
          <w:szCs w:val="28"/>
        </w:rPr>
        <w:t xml:space="preserve">de </w:t>
      </w:r>
      <w:r>
        <w:rPr>
          <w:rFonts w:eastAsia="Times New Roman"/>
          <w:color w:val="222222"/>
          <w:sz w:val="28"/>
          <w:szCs w:val="28"/>
        </w:rPr>
        <w:t>Schooltrack.</w:t>
      </w:r>
    </w:p>
    <w:p w14:paraId="77810B7B" w14:textId="77777777" w:rsidR="00444466" w:rsidRDefault="00444466" w:rsidP="00A20FF1">
      <w:pPr>
        <w:shd w:val="clear" w:color="auto" w:fill="FFFFFF"/>
        <w:spacing w:after="0" w:line="235" w:lineRule="atLeast"/>
        <w:jc w:val="both"/>
        <w:rPr>
          <w:rFonts w:eastAsia="Times New Roman"/>
          <w:color w:val="222222"/>
          <w:sz w:val="28"/>
          <w:szCs w:val="28"/>
        </w:rPr>
      </w:pPr>
    </w:p>
    <w:p w14:paraId="0A585007" w14:textId="5AB2DEDE" w:rsidR="00A20FF1" w:rsidRPr="00444466" w:rsidRDefault="00A20FF1" w:rsidP="00444466">
      <w:pPr>
        <w:pStyle w:val="Sinespaciado"/>
        <w:jc w:val="both"/>
        <w:rPr>
          <w:rFonts w:eastAsia="Calibri"/>
          <w:sz w:val="28"/>
          <w:szCs w:val="28"/>
        </w:rPr>
      </w:pPr>
      <w:r w:rsidRPr="00444466">
        <w:rPr>
          <w:b/>
          <w:bCs/>
          <w:sz w:val="28"/>
          <w:szCs w:val="28"/>
        </w:rPr>
        <w:t>5.2.14</w:t>
      </w:r>
      <w:r w:rsidR="00435317" w:rsidRPr="00444466">
        <w:rPr>
          <w:b/>
          <w:bCs/>
          <w:sz w:val="28"/>
          <w:szCs w:val="28"/>
        </w:rPr>
        <w:t>.</w:t>
      </w:r>
      <w:proofErr w:type="gramStart"/>
      <w:r w:rsidR="00435317" w:rsidRPr="00444466">
        <w:rPr>
          <w:b/>
          <w:bCs/>
          <w:sz w:val="28"/>
          <w:szCs w:val="28"/>
        </w:rPr>
        <w:t>-  Tecnología</w:t>
      </w:r>
      <w:proofErr w:type="gramEnd"/>
      <w:r w:rsidR="00435317" w:rsidRPr="00444466">
        <w:rPr>
          <w:b/>
          <w:bCs/>
          <w:sz w:val="28"/>
          <w:szCs w:val="28"/>
        </w:rPr>
        <w:t xml:space="preserve"> al servicio de la </w:t>
      </w:r>
      <w:r w:rsidR="00444466" w:rsidRPr="00444466">
        <w:rPr>
          <w:b/>
          <w:bCs/>
          <w:sz w:val="28"/>
          <w:szCs w:val="28"/>
        </w:rPr>
        <w:t xml:space="preserve">educación: </w:t>
      </w:r>
      <w:r w:rsidRPr="00444466">
        <w:rPr>
          <w:sz w:val="28"/>
          <w:szCs w:val="28"/>
        </w:rPr>
        <w:t xml:space="preserve">soporte anual SW </w:t>
      </w:r>
      <w:proofErr w:type="spellStart"/>
      <w:r w:rsidRPr="00444466">
        <w:rPr>
          <w:sz w:val="28"/>
          <w:szCs w:val="28"/>
        </w:rPr>
        <w:t>optimark</w:t>
      </w:r>
      <w:proofErr w:type="spellEnd"/>
      <w:r w:rsidRPr="00444466">
        <w:rPr>
          <w:sz w:val="28"/>
          <w:szCs w:val="28"/>
        </w:rPr>
        <w:t xml:space="preserve"> lector </w:t>
      </w:r>
      <w:r w:rsidR="00444466" w:rsidRPr="00444466">
        <w:rPr>
          <w:sz w:val="28"/>
          <w:szCs w:val="28"/>
        </w:rPr>
        <w:t xml:space="preserve">óptico(académico); </w:t>
      </w:r>
      <w:r w:rsidR="00444466">
        <w:rPr>
          <w:sz w:val="28"/>
          <w:szCs w:val="28"/>
        </w:rPr>
        <w:t>c</w:t>
      </w:r>
      <w:r w:rsidRPr="00444466">
        <w:rPr>
          <w:sz w:val="28"/>
          <w:szCs w:val="28"/>
        </w:rPr>
        <w:t xml:space="preserve">ompra </w:t>
      </w:r>
      <w:r w:rsidR="00444466">
        <w:rPr>
          <w:sz w:val="28"/>
          <w:szCs w:val="28"/>
        </w:rPr>
        <w:t xml:space="preserve">de un </w:t>
      </w:r>
      <w:r w:rsidRPr="00444466">
        <w:rPr>
          <w:sz w:val="28"/>
          <w:szCs w:val="28"/>
        </w:rPr>
        <w:t xml:space="preserve">Proyector Epson </w:t>
      </w:r>
      <w:proofErr w:type="spellStart"/>
      <w:r w:rsidRPr="00444466">
        <w:rPr>
          <w:sz w:val="28"/>
          <w:szCs w:val="28"/>
        </w:rPr>
        <w:t>Powerlite</w:t>
      </w:r>
      <w:proofErr w:type="spellEnd"/>
      <w:r w:rsidRPr="00444466">
        <w:rPr>
          <w:sz w:val="28"/>
          <w:szCs w:val="28"/>
        </w:rPr>
        <w:t xml:space="preserve"> E20, 3 LCD, portátil</w:t>
      </w:r>
      <w:r w:rsidR="00444466">
        <w:rPr>
          <w:sz w:val="28"/>
          <w:szCs w:val="28"/>
        </w:rPr>
        <w:t>, 3400 Lúmenes (Blanco y color) y c</w:t>
      </w:r>
      <w:r w:rsidRPr="00444466">
        <w:rPr>
          <w:sz w:val="28"/>
          <w:szCs w:val="28"/>
        </w:rPr>
        <w:t>ompra de</w:t>
      </w:r>
      <w:r w:rsidR="00444466">
        <w:rPr>
          <w:sz w:val="28"/>
          <w:szCs w:val="28"/>
        </w:rPr>
        <w:t xml:space="preserve"> un</w:t>
      </w:r>
      <w:r w:rsidRPr="00444466">
        <w:rPr>
          <w:sz w:val="28"/>
          <w:szCs w:val="28"/>
        </w:rPr>
        <w:t xml:space="preserve"> telón manual 1,80 x 1,80 cm. para </w:t>
      </w:r>
      <w:r w:rsidR="00444466">
        <w:rPr>
          <w:sz w:val="28"/>
          <w:szCs w:val="28"/>
        </w:rPr>
        <w:t xml:space="preserve">la </w:t>
      </w:r>
      <w:r w:rsidRPr="00444466">
        <w:rPr>
          <w:sz w:val="28"/>
          <w:szCs w:val="28"/>
        </w:rPr>
        <w:t>sala de reuniones</w:t>
      </w:r>
    </w:p>
    <w:p w14:paraId="5BB46CDD" w14:textId="77777777" w:rsidR="006B1FA0" w:rsidRDefault="006B1FA0" w:rsidP="00A20FF1">
      <w:pPr>
        <w:widowControl w:val="0"/>
        <w:spacing w:before="137" w:after="0" w:line="276" w:lineRule="auto"/>
        <w:ind w:right="501"/>
        <w:jc w:val="both"/>
        <w:rPr>
          <w:b/>
          <w:bCs/>
          <w:sz w:val="28"/>
          <w:szCs w:val="28"/>
        </w:rPr>
      </w:pPr>
    </w:p>
    <w:p w14:paraId="7902D629" w14:textId="7EF6C36F" w:rsidR="00A20FF1" w:rsidRDefault="00A20FF1" w:rsidP="00A20FF1">
      <w:pPr>
        <w:widowControl w:val="0"/>
        <w:spacing w:before="137" w:after="0" w:line="276" w:lineRule="auto"/>
        <w:ind w:right="501"/>
        <w:jc w:val="both"/>
        <w:rPr>
          <w:sz w:val="28"/>
          <w:szCs w:val="28"/>
        </w:rPr>
      </w:pPr>
      <w:r>
        <w:rPr>
          <w:b/>
          <w:bCs/>
          <w:sz w:val="28"/>
          <w:szCs w:val="28"/>
        </w:rPr>
        <w:t>5.3</w:t>
      </w:r>
      <w:r w:rsidR="00444466">
        <w:rPr>
          <w:b/>
          <w:bCs/>
          <w:sz w:val="28"/>
          <w:szCs w:val="28"/>
        </w:rPr>
        <w:t>.</w:t>
      </w:r>
      <w:proofErr w:type="gramStart"/>
      <w:r w:rsidR="00444466">
        <w:rPr>
          <w:b/>
          <w:bCs/>
          <w:sz w:val="28"/>
          <w:szCs w:val="28"/>
        </w:rPr>
        <w:t xml:space="preserve">- </w:t>
      </w:r>
      <w:r>
        <w:rPr>
          <w:b/>
          <w:bCs/>
          <w:sz w:val="28"/>
          <w:szCs w:val="28"/>
        </w:rPr>
        <w:t xml:space="preserve"> Mantenciones</w:t>
      </w:r>
      <w:proofErr w:type="gramEnd"/>
      <w:r w:rsidR="00444466">
        <w:rPr>
          <w:b/>
          <w:bCs/>
          <w:sz w:val="28"/>
          <w:szCs w:val="28"/>
        </w:rPr>
        <w:t>:</w:t>
      </w:r>
    </w:p>
    <w:p w14:paraId="7CDEE262" w14:textId="3A0F9B42" w:rsidR="00A20FF1" w:rsidRDefault="00A20FF1" w:rsidP="00A20FF1">
      <w:pPr>
        <w:numPr>
          <w:ilvl w:val="0"/>
          <w:numId w:val="24"/>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Habilitación sala para reuniones.  (Data, Telón, instalación de enchufes para los notebooks)</w:t>
      </w:r>
      <w:r w:rsidR="00444466">
        <w:rPr>
          <w:rFonts w:ascii="Cambria" w:eastAsia="Times New Roman" w:hAnsi="Cambria" w:cs="Times New Roman"/>
          <w:color w:val="000000"/>
          <w:sz w:val="28"/>
          <w:szCs w:val="28"/>
        </w:rPr>
        <w:t>.</w:t>
      </w:r>
    </w:p>
    <w:p w14:paraId="0D9FB906" w14:textId="03C4101E" w:rsidR="00A20FF1" w:rsidRDefault="00A20FF1" w:rsidP="00A20FF1">
      <w:pPr>
        <w:numPr>
          <w:ilvl w:val="0"/>
          <w:numId w:val="24"/>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Mantenciones generales a los baños</w:t>
      </w:r>
      <w:r w:rsidR="00444466">
        <w:rPr>
          <w:rFonts w:ascii="Cambria" w:eastAsia="Times New Roman" w:hAnsi="Cambria" w:cs="Times New Roman"/>
          <w:color w:val="000000"/>
          <w:sz w:val="28"/>
          <w:szCs w:val="28"/>
        </w:rPr>
        <w:t>.</w:t>
      </w:r>
      <w:r>
        <w:rPr>
          <w:rFonts w:ascii="Cambria" w:hAnsi="Cambria"/>
          <w:color w:val="000000"/>
          <w:sz w:val="28"/>
          <w:szCs w:val="28"/>
        </w:rPr>
        <w:tab/>
      </w:r>
      <w:r>
        <w:rPr>
          <w:rFonts w:ascii="Cambria" w:hAnsi="Cambria"/>
          <w:color w:val="000000"/>
          <w:sz w:val="28"/>
          <w:szCs w:val="28"/>
        </w:rPr>
        <w:tab/>
      </w:r>
      <w:r>
        <w:rPr>
          <w:rFonts w:ascii="Cambria" w:hAnsi="Cambria"/>
          <w:color w:val="000000"/>
          <w:sz w:val="28"/>
          <w:szCs w:val="28"/>
        </w:rPr>
        <w:tab/>
      </w:r>
      <w:r>
        <w:rPr>
          <w:rFonts w:ascii="Cambria" w:hAnsi="Cambria"/>
          <w:color w:val="000000"/>
          <w:sz w:val="28"/>
          <w:szCs w:val="28"/>
        </w:rPr>
        <w:tab/>
      </w:r>
    </w:p>
    <w:p w14:paraId="4389D28D" w14:textId="77777777" w:rsidR="00A20FF1" w:rsidRDefault="00A20FF1" w:rsidP="00A20FF1">
      <w:pPr>
        <w:numPr>
          <w:ilvl w:val="0"/>
          <w:numId w:val="24"/>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Pintado de todas las salas de clases.</w:t>
      </w:r>
    </w:p>
    <w:p w14:paraId="195F4DFB" w14:textId="13AAF9E9" w:rsidR="00A20FF1" w:rsidRDefault="00A20FF1" w:rsidP="00A20FF1">
      <w:pPr>
        <w:numPr>
          <w:ilvl w:val="0"/>
          <w:numId w:val="24"/>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xml:space="preserve">- Arreglo de </w:t>
      </w:r>
      <w:r w:rsidR="00444466">
        <w:rPr>
          <w:rFonts w:ascii="Cambria" w:eastAsia="Times New Roman" w:hAnsi="Cambria" w:cs="Times New Roman"/>
          <w:color w:val="000000"/>
          <w:sz w:val="28"/>
          <w:szCs w:val="28"/>
        </w:rPr>
        <w:t xml:space="preserve">la </w:t>
      </w:r>
      <w:r>
        <w:rPr>
          <w:rFonts w:ascii="Cambria" w:eastAsia="Times New Roman" w:hAnsi="Cambria" w:cs="Times New Roman"/>
          <w:color w:val="000000"/>
          <w:sz w:val="28"/>
          <w:szCs w:val="28"/>
        </w:rPr>
        <w:t>cancha, pintado y demarcación deportiva de los patios.</w:t>
      </w:r>
    </w:p>
    <w:p w14:paraId="783F5917" w14:textId="77777777" w:rsidR="00A20FF1" w:rsidRDefault="00A20FF1" w:rsidP="00A20FF1">
      <w:pPr>
        <w:numPr>
          <w:ilvl w:val="0"/>
          <w:numId w:val="24"/>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Instalación de pasto sintético en el sector norte del patio.</w:t>
      </w:r>
    </w:p>
    <w:p w14:paraId="3149CF6D" w14:textId="77777777" w:rsidR="00A20FF1" w:rsidRDefault="00A20FF1" w:rsidP="00A20FF1">
      <w:pPr>
        <w:numPr>
          <w:ilvl w:val="0"/>
          <w:numId w:val="24"/>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lastRenderedPageBreak/>
        <w:t>- Construcción de un nuevo drenaje en el patio para evacuar las aguas lluvias.</w:t>
      </w:r>
    </w:p>
    <w:p w14:paraId="77A75D0A" w14:textId="77777777" w:rsidR="00A20FF1" w:rsidRDefault="00A20FF1" w:rsidP="00A20FF1">
      <w:pPr>
        <w:numPr>
          <w:ilvl w:val="0"/>
          <w:numId w:val="24"/>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Instalación de rejas para seguridad y protección en el sector de portería.</w:t>
      </w:r>
    </w:p>
    <w:p w14:paraId="6AA93DAB" w14:textId="77777777" w:rsidR="00A20FF1" w:rsidRDefault="00A20FF1" w:rsidP="00A20FF1">
      <w:pPr>
        <w:numPr>
          <w:ilvl w:val="0"/>
          <w:numId w:val="24"/>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Cambio de sombreaderas en el patio central.</w:t>
      </w:r>
    </w:p>
    <w:p w14:paraId="79AFBED5" w14:textId="77777777" w:rsidR="00A20FF1" w:rsidRDefault="00A20FF1" w:rsidP="00A20FF1">
      <w:pPr>
        <w:numPr>
          <w:ilvl w:val="0"/>
          <w:numId w:val="24"/>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Instalación de un corredor techado para conexión de los edificios.</w:t>
      </w:r>
    </w:p>
    <w:p w14:paraId="6638D8EE" w14:textId="77777777" w:rsidR="00A20FF1" w:rsidRDefault="00A20FF1" w:rsidP="00A20FF1">
      <w:pPr>
        <w:numPr>
          <w:ilvl w:val="0"/>
          <w:numId w:val="24"/>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Instalación de cortinas en todas las salas de clases.</w:t>
      </w:r>
    </w:p>
    <w:p w14:paraId="1197E594" w14:textId="1408943C" w:rsidR="00A20FF1" w:rsidRPr="00444466" w:rsidRDefault="00A20FF1" w:rsidP="00444466">
      <w:pPr>
        <w:numPr>
          <w:ilvl w:val="0"/>
          <w:numId w:val="24"/>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xml:space="preserve">- Instalación </w:t>
      </w:r>
      <w:r w:rsidR="00444466">
        <w:rPr>
          <w:rFonts w:ascii="Cambria" w:eastAsia="Times New Roman" w:hAnsi="Cambria" w:cs="Times New Roman"/>
          <w:color w:val="000000"/>
          <w:sz w:val="28"/>
          <w:szCs w:val="28"/>
        </w:rPr>
        <w:t>de un alero para protección</w:t>
      </w:r>
      <w:r>
        <w:rPr>
          <w:rFonts w:ascii="Cambria" w:eastAsia="Times New Roman" w:hAnsi="Cambria" w:cs="Times New Roman"/>
          <w:color w:val="000000"/>
          <w:sz w:val="28"/>
          <w:szCs w:val="28"/>
        </w:rPr>
        <w:t xml:space="preserve"> de las lluvias la escala de acceso a la sala para profesores, dirección y </w:t>
      </w:r>
      <w:r w:rsidRPr="00444466">
        <w:rPr>
          <w:rFonts w:ascii="Cambria" w:eastAsia="Times New Roman" w:hAnsi="Cambria" w:cs="Times New Roman"/>
          <w:color w:val="000000"/>
          <w:sz w:val="28"/>
          <w:szCs w:val="28"/>
        </w:rPr>
        <w:t>escenario.</w:t>
      </w:r>
    </w:p>
    <w:p w14:paraId="0B4F1C96" w14:textId="77777777" w:rsidR="00A20FF1" w:rsidRDefault="00A20FF1" w:rsidP="00A20FF1">
      <w:pPr>
        <w:numPr>
          <w:ilvl w:val="0"/>
          <w:numId w:val="25"/>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Arreglo de los arcos de básquetbol</w:t>
      </w:r>
    </w:p>
    <w:p w14:paraId="75085458" w14:textId="77777777" w:rsidR="00A20FF1" w:rsidRDefault="00A20FF1" w:rsidP="00A20FF1">
      <w:pPr>
        <w:numPr>
          <w:ilvl w:val="0"/>
          <w:numId w:val="25"/>
        </w:numPr>
        <w:spacing w:after="0" w:line="240" w:lineRule="auto"/>
        <w:jc w:val="both"/>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Instalación de punto de red en la parroquia</w:t>
      </w:r>
    </w:p>
    <w:p w14:paraId="5B98BA77" w14:textId="35414AF1" w:rsidR="00A20FF1" w:rsidRDefault="00A20FF1" w:rsidP="00A20FF1">
      <w:pPr>
        <w:numPr>
          <w:ilvl w:val="0"/>
          <w:numId w:val="25"/>
        </w:numPr>
        <w:spacing w:after="0" w:line="240" w:lineRule="auto"/>
        <w:textAlignment w:val="baseline"/>
        <w:rPr>
          <w:rFonts w:ascii="Cambria" w:eastAsia="Times New Roman" w:hAnsi="Cambria" w:cs="Times New Roman"/>
          <w:color w:val="000000"/>
          <w:sz w:val="28"/>
          <w:szCs w:val="28"/>
        </w:rPr>
      </w:pPr>
      <w:r>
        <w:rPr>
          <w:rFonts w:ascii="Cambria" w:eastAsia="Times New Roman" w:hAnsi="Cambria" w:cs="Times New Roman"/>
          <w:color w:val="000000"/>
          <w:sz w:val="28"/>
          <w:szCs w:val="28"/>
        </w:rPr>
        <w:t>- Tala de palmera y olivo</w:t>
      </w:r>
      <w:r w:rsidR="006B1FA0">
        <w:rPr>
          <w:rFonts w:ascii="Cambria" w:eastAsia="Times New Roman" w:hAnsi="Cambria" w:cs="Times New Roman"/>
          <w:color w:val="000000"/>
          <w:sz w:val="28"/>
          <w:szCs w:val="28"/>
        </w:rPr>
        <w:t>.</w:t>
      </w:r>
    </w:p>
    <w:p w14:paraId="0D3642DF" w14:textId="77777777" w:rsidR="00A20FF1" w:rsidRPr="006B1FA0" w:rsidRDefault="00A20FF1" w:rsidP="00A20FF1">
      <w:pPr>
        <w:numPr>
          <w:ilvl w:val="0"/>
          <w:numId w:val="25"/>
        </w:numPr>
        <w:spacing w:after="0" w:line="240" w:lineRule="auto"/>
        <w:textAlignment w:val="baseline"/>
        <w:rPr>
          <w:rFonts w:ascii="Calibri" w:eastAsia="Times New Roman" w:hAnsi="Calibri" w:cs="Calibri"/>
          <w:color w:val="000000"/>
        </w:rPr>
      </w:pPr>
      <w:r>
        <w:rPr>
          <w:rFonts w:ascii="Cambria" w:eastAsia="Times New Roman" w:hAnsi="Cambria"/>
          <w:color w:val="000000"/>
        </w:rPr>
        <w:t xml:space="preserve">-  </w:t>
      </w:r>
      <w:r>
        <w:rPr>
          <w:rFonts w:ascii="Cambria" w:eastAsia="Times New Roman" w:hAnsi="Cambria"/>
          <w:color w:val="000000"/>
          <w:sz w:val="28"/>
          <w:szCs w:val="28"/>
        </w:rPr>
        <w:t>Cortinas en salas de clases.</w:t>
      </w:r>
    </w:p>
    <w:p w14:paraId="3A2A2C6A" w14:textId="77777777" w:rsidR="006B1FA0" w:rsidRDefault="006B1FA0" w:rsidP="00A20FF1">
      <w:pPr>
        <w:numPr>
          <w:ilvl w:val="0"/>
          <w:numId w:val="25"/>
        </w:numPr>
        <w:spacing w:after="0" w:line="240" w:lineRule="auto"/>
        <w:textAlignment w:val="baseline"/>
        <w:rPr>
          <w:rFonts w:ascii="Calibri" w:eastAsia="Times New Roman" w:hAnsi="Calibri" w:cs="Calibri"/>
          <w:color w:val="000000"/>
        </w:rPr>
      </w:pPr>
    </w:p>
    <w:p w14:paraId="75B01E1B" w14:textId="77777777" w:rsidR="00A20FF1" w:rsidRDefault="00A20FF1" w:rsidP="00A20FF1">
      <w:pPr>
        <w:spacing w:before="100" w:beforeAutospacing="1" w:after="100" w:afterAutospacing="1" w:line="240" w:lineRule="auto"/>
        <w:ind w:left="720"/>
        <w:textAlignment w:val="baseline"/>
        <w:rPr>
          <w:rFonts w:ascii="Cambria" w:eastAsia="Times New Roman" w:hAnsi="Cambria" w:cs="Times New Roman"/>
          <w:color w:val="000000"/>
          <w:sz w:val="28"/>
          <w:szCs w:val="28"/>
        </w:rPr>
      </w:pPr>
    </w:p>
    <w:p w14:paraId="5F4D503C" w14:textId="340BF32D" w:rsidR="00DE12EC" w:rsidRDefault="00DE12EC" w:rsidP="009D439A">
      <w:pPr>
        <w:pStyle w:val="Sinespaciado"/>
        <w:jc w:val="both"/>
        <w:rPr>
          <w:sz w:val="28"/>
          <w:szCs w:val="28"/>
        </w:rPr>
      </w:pPr>
    </w:p>
    <w:p w14:paraId="3D81F4CE" w14:textId="77777777" w:rsidR="009D439A" w:rsidRDefault="009D439A" w:rsidP="009D439A">
      <w:pPr>
        <w:pStyle w:val="Sinespaciado"/>
        <w:rPr>
          <w:sz w:val="28"/>
          <w:szCs w:val="28"/>
          <w:lang w:eastAsia="es-CL"/>
        </w:rPr>
      </w:pPr>
    </w:p>
    <w:p w14:paraId="3D995C00" w14:textId="77777777" w:rsidR="009D439A" w:rsidRDefault="009D439A" w:rsidP="009D439A">
      <w:pPr>
        <w:pStyle w:val="Sinespaciado"/>
        <w:rPr>
          <w:b/>
          <w:sz w:val="28"/>
          <w:szCs w:val="28"/>
          <w:lang w:eastAsia="es-CL"/>
        </w:rPr>
      </w:pPr>
    </w:p>
    <w:p w14:paraId="11DDA2FB" w14:textId="7EC23BF7" w:rsidR="009D439A" w:rsidRDefault="009D439A" w:rsidP="00DD3F4D">
      <w:pPr>
        <w:pStyle w:val="Textoindependiente"/>
        <w:spacing w:before="137" w:line="276" w:lineRule="auto"/>
        <w:ind w:right="501"/>
        <w:jc w:val="both"/>
        <w:rPr>
          <w:rFonts w:asciiTheme="minorHAnsi" w:hAnsiTheme="minorHAnsi" w:cstheme="minorHAnsi"/>
          <w:sz w:val="28"/>
          <w:szCs w:val="28"/>
        </w:rPr>
      </w:pPr>
    </w:p>
    <w:p w14:paraId="6E17BBA9" w14:textId="77777777" w:rsidR="00DD3F4D" w:rsidRPr="002848F9" w:rsidRDefault="00DD3F4D" w:rsidP="002848F9">
      <w:pPr>
        <w:jc w:val="both"/>
        <w:rPr>
          <w:rFonts w:eastAsia="MS Mincho" w:cstheme="minorHAnsi"/>
          <w:sz w:val="28"/>
          <w:szCs w:val="28"/>
        </w:rPr>
      </w:pPr>
    </w:p>
    <w:p w14:paraId="7472D2F9" w14:textId="56512195" w:rsidR="002848F9" w:rsidRPr="008474E9" w:rsidRDefault="002848F9" w:rsidP="008474E9">
      <w:pPr>
        <w:rPr>
          <w:rFonts w:ascii="Cambria" w:eastAsia="MS Mincho" w:hAnsi="Cambria" w:cs="Times New Roman"/>
          <w:b/>
          <w:color w:val="FF0000"/>
        </w:rPr>
      </w:pPr>
    </w:p>
    <w:sectPr w:rsidR="002848F9" w:rsidRPr="008474E9">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04059" w14:textId="77777777" w:rsidR="00780E49" w:rsidRDefault="00780E49" w:rsidP="00696265">
      <w:pPr>
        <w:spacing w:after="0" w:line="240" w:lineRule="auto"/>
      </w:pPr>
      <w:r>
        <w:separator/>
      </w:r>
    </w:p>
  </w:endnote>
  <w:endnote w:type="continuationSeparator" w:id="0">
    <w:p w14:paraId="50B8D957" w14:textId="77777777" w:rsidR="00780E49" w:rsidRDefault="00780E49" w:rsidP="00696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EC37F" w14:textId="77777777" w:rsidR="00A20FF1" w:rsidRDefault="00A20F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06A02" w14:textId="77777777" w:rsidR="00A20FF1" w:rsidRDefault="00A20FF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6E77C" w14:textId="77777777" w:rsidR="00A20FF1" w:rsidRDefault="00A20F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26343" w14:textId="77777777" w:rsidR="00780E49" w:rsidRDefault="00780E49" w:rsidP="00696265">
      <w:pPr>
        <w:spacing w:after="0" w:line="240" w:lineRule="auto"/>
      </w:pPr>
      <w:r>
        <w:separator/>
      </w:r>
    </w:p>
  </w:footnote>
  <w:footnote w:type="continuationSeparator" w:id="0">
    <w:p w14:paraId="4AB5A49F" w14:textId="77777777" w:rsidR="00780E49" w:rsidRDefault="00780E49" w:rsidP="00696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C3B6" w14:textId="77777777" w:rsidR="00A20FF1" w:rsidRDefault="00A20F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2C89D" w14:textId="77777777" w:rsidR="00A20FF1" w:rsidRDefault="00A20FF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9765" w14:textId="77777777" w:rsidR="00A20FF1" w:rsidRDefault="00A20F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064E8"/>
    <w:multiLevelType w:val="hybridMultilevel"/>
    <w:tmpl w:val="EB3C13FA"/>
    <w:lvl w:ilvl="0" w:tplc="BB809CBE">
      <w:start w:val="1"/>
      <w:numFmt w:val="lowerLetter"/>
      <w:lvlText w:val="%1)"/>
      <w:lvlJc w:val="left"/>
      <w:pPr>
        <w:ind w:left="720" w:hanging="360"/>
      </w:pPr>
      <w:rPr>
        <w:rFonts w:asciiTheme="minorHAnsi" w:hAnsiTheme="minorHAnsi" w:cstheme="minorHAnsi"/>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26B81A4F"/>
    <w:multiLevelType w:val="multilevel"/>
    <w:tmpl w:val="FE6E4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A336A4"/>
    <w:multiLevelType w:val="multilevel"/>
    <w:tmpl w:val="FA1A4D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293F1A70"/>
    <w:multiLevelType w:val="hybridMultilevel"/>
    <w:tmpl w:val="1A72FC0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15:restartNumberingAfterBreak="0">
    <w:nsid w:val="2A4A1C37"/>
    <w:multiLevelType w:val="multilevel"/>
    <w:tmpl w:val="28C6B38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CD24207"/>
    <w:multiLevelType w:val="hybridMultilevel"/>
    <w:tmpl w:val="5E8A2FA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15:restartNumberingAfterBreak="0">
    <w:nsid w:val="2F5B6028"/>
    <w:multiLevelType w:val="hybridMultilevel"/>
    <w:tmpl w:val="04E40EBE"/>
    <w:lvl w:ilvl="0" w:tplc="E4DED78E">
      <w:start w:val="1"/>
      <w:numFmt w:val="lowerLetter"/>
      <w:lvlText w:val="%1)"/>
      <w:lvlJc w:val="left"/>
      <w:pPr>
        <w:ind w:left="720" w:hanging="360"/>
      </w:pPr>
      <w:rPr>
        <w:rFonts w:ascii="Calibri" w:eastAsia="Times New Roman" w:hAnsi="Calibri" w:cs="Calibri"/>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15:restartNumberingAfterBreak="0">
    <w:nsid w:val="3E544C64"/>
    <w:multiLevelType w:val="multilevel"/>
    <w:tmpl w:val="C8666B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3F98751E"/>
    <w:multiLevelType w:val="multilevel"/>
    <w:tmpl w:val="AC4EC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174411"/>
    <w:multiLevelType w:val="hybridMultilevel"/>
    <w:tmpl w:val="E8FE11D4"/>
    <w:lvl w:ilvl="0" w:tplc="340A0017">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B582375"/>
    <w:multiLevelType w:val="hybridMultilevel"/>
    <w:tmpl w:val="0E5E892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1" w15:restartNumberingAfterBreak="0">
    <w:nsid w:val="5BBC05A1"/>
    <w:multiLevelType w:val="hybridMultilevel"/>
    <w:tmpl w:val="3F0E6A1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2" w15:restartNumberingAfterBreak="0">
    <w:nsid w:val="606016E3"/>
    <w:multiLevelType w:val="hybridMultilevel"/>
    <w:tmpl w:val="01601E10"/>
    <w:lvl w:ilvl="0" w:tplc="71FEA9C2">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38E7E0C"/>
    <w:multiLevelType w:val="multilevel"/>
    <w:tmpl w:val="A74C9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504CDC"/>
    <w:multiLevelType w:val="hybridMultilevel"/>
    <w:tmpl w:val="CB7C05C6"/>
    <w:lvl w:ilvl="0" w:tplc="E502FDC0">
      <w:start w:val="1"/>
      <w:numFmt w:val="bullet"/>
      <w:lvlText w:val="•"/>
      <w:lvlJc w:val="left"/>
      <w:pPr>
        <w:tabs>
          <w:tab w:val="num" w:pos="720"/>
        </w:tabs>
        <w:ind w:left="720" w:hanging="360"/>
      </w:pPr>
      <w:rPr>
        <w:rFonts w:ascii="Arial" w:hAnsi="Arial" w:cs="Times New Roman" w:hint="default"/>
      </w:rPr>
    </w:lvl>
    <w:lvl w:ilvl="1" w:tplc="588697CC">
      <w:start w:val="1"/>
      <w:numFmt w:val="bullet"/>
      <w:lvlText w:val="•"/>
      <w:lvlJc w:val="left"/>
      <w:pPr>
        <w:tabs>
          <w:tab w:val="num" w:pos="1440"/>
        </w:tabs>
        <w:ind w:left="1440" w:hanging="360"/>
      </w:pPr>
      <w:rPr>
        <w:rFonts w:ascii="Arial" w:hAnsi="Arial" w:cs="Times New Roman" w:hint="default"/>
      </w:rPr>
    </w:lvl>
    <w:lvl w:ilvl="2" w:tplc="D24EB866">
      <w:start w:val="1"/>
      <w:numFmt w:val="bullet"/>
      <w:lvlText w:val="•"/>
      <w:lvlJc w:val="left"/>
      <w:pPr>
        <w:tabs>
          <w:tab w:val="num" w:pos="2160"/>
        </w:tabs>
        <w:ind w:left="2160" w:hanging="360"/>
      </w:pPr>
      <w:rPr>
        <w:rFonts w:ascii="Arial" w:hAnsi="Arial" w:cs="Times New Roman" w:hint="default"/>
      </w:rPr>
    </w:lvl>
    <w:lvl w:ilvl="3" w:tplc="C0FC0544">
      <w:start w:val="1"/>
      <w:numFmt w:val="bullet"/>
      <w:lvlText w:val="•"/>
      <w:lvlJc w:val="left"/>
      <w:pPr>
        <w:tabs>
          <w:tab w:val="num" w:pos="2880"/>
        </w:tabs>
        <w:ind w:left="2880" w:hanging="360"/>
      </w:pPr>
      <w:rPr>
        <w:rFonts w:ascii="Arial" w:hAnsi="Arial" w:cs="Times New Roman" w:hint="default"/>
      </w:rPr>
    </w:lvl>
    <w:lvl w:ilvl="4" w:tplc="5AA60F02">
      <w:start w:val="1"/>
      <w:numFmt w:val="bullet"/>
      <w:lvlText w:val="•"/>
      <w:lvlJc w:val="left"/>
      <w:pPr>
        <w:tabs>
          <w:tab w:val="num" w:pos="3600"/>
        </w:tabs>
        <w:ind w:left="3600" w:hanging="360"/>
      </w:pPr>
      <w:rPr>
        <w:rFonts w:ascii="Arial" w:hAnsi="Arial" w:cs="Times New Roman" w:hint="default"/>
      </w:rPr>
    </w:lvl>
    <w:lvl w:ilvl="5" w:tplc="2C56348E">
      <w:start w:val="1"/>
      <w:numFmt w:val="bullet"/>
      <w:lvlText w:val="•"/>
      <w:lvlJc w:val="left"/>
      <w:pPr>
        <w:tabs>
          <w:tab w:val="num" w:pos="4320"/>
        </w:tabs>
        <w:ind w:left="4320" w:hanging="360"/>
      </w:pPr>
      <w:rPr>
        <w:rFonts w:ascii="Arial" w:hAnsi="Arial" w:cs="Times New Roman" w:hint="default"/>
      </w:rPr>
    </w:lvl>
    <w:lvl w:ilvl="6" w:tplc="92E4A6BE">
      <w:start w:val="1"/>
      <w:numFmt w:val="bullet"/>
      <w:lvlText w:val="•"/>
      <w:lvlJc w:val="left"/>
      <w:pPr>
        <w:tabs>
          <w:tab w:val="num" w:pos="5040"/>
        </w:tabs>
        <w:ind w:left="5040" w:hanging="360"/>
      </w:pPr>
      <w:rPr>
        <w:rFonts w:ascii="Arial" w:hAnsi="Arial" w:cs="Times New Roman" w:hint="default"/>
      </w:rPr>
    </w:lvl>
    <w:lvl w:ilvl="7" w:tplc="32BCB77C">
      <w:start w:val="1"/>
      <w:numFmt w:val="bullet"/>
      <w:lvlText w:val="•"/>
      <w:lvlJc w:val="left"/>
      <w:pPr>
        <w:tabs>
          <w:tab w:val="num" w:pos="5760"/>
        </w:tabs>
        <w:ind w:left="5760" w:hanging="360"/>
      </w:pPr>
      <w:rPr>
        <w:rFonts w:ascii="Arial" w:hAnsi="Arial" w:cs="Times New Roman" w:hint="default"/>
      </w:rPr>
    </w:lvl>
    <w:lvl w:ilvl="8" w:tplc="AEC2F33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6FD9155D"/>
    <w:multiLevelType w:val="multilevel"/>
    <w:tmpl w:val="72DE3C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738F765F"/>
    <w:multiLevelType w:val="hybridMultilevel"/>
    <w:tmpl w:val="4E0222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D364156"/>
    <w:multiLevelType w:val="multilevel"/>
    <w:tmpl w:val="9FB68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F7103F"/>
    <w:multiLevelType w:val="hybridMultilevel"/>
    <w:tmpl w:val="E48C8766"/>
    <w:lvl w:ilvl="0" w:tplc="CB867716">
      <w:start w:val="1"/>
      <w:numFmt w:val="lowerLetter"/>
      <w:lvlText w:val="%1)"/>
      <w:lvlJc w:val="left"/>
      <w:pPr>
        <w:ind w:left="720" w:hanging="360"/>
      </w:pPr>
      <w:rPr>
        <w:rFonts w:asciiTheme="minorHAnsi" w:eastAsiaTheme="minorHAnsi" w:hAnsiTheme="minorHAnsi" w:cstheme="minorHAnsi"/>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16cid:durableId="780880757">
    <w:abstractNumId w:val="17"/>
  </w:num>
  <w:num w:numId="2" w16cid:durableId="307441115">
    <w:abstractNumId w:val="13"/>
  </w:num>
  <w:num w:numId="3" w16cid:durableId="154225055">
    <w:abstractNumId w:val="16"/>
  </w:num>
  <w:num w:numId="4" w16cid:durableId="1376955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8562006">
    <w:abstractNumId w:val="14"/>
  </w:num>
  <w:num w:numId="6" w16cid:durableId="4869252">
    <w:abstractNumId w:val="14"/>
  </w:num>
  <w:num w:numId="7" w16cid:durableId="4564098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2415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99762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30749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8488330">
    <w:abstractNumId w:val="0"/>
  </w:num>
  <w:num w:numId="12" w16cid:durableId="2784916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29381249">
    <w:abstractNumId w:val="15"/>
  </w:num>
  <w:num w:numId="14" w16cid:durableId="1323894485">
    <w:abstractNumId w:val="15"/>
  </w:num>
  <w:num w:numId="15" w16cid:durableId="117988825">
    <w:abstractNumId w:val="4"/>
  </w:num>
  <w:num w:numId="16" w16cid:durableId="395398283">
    <w:abstractNumId w:val="4"/>
  </w:num>
  <w:num w:numId="17" w16cid:durableId="1525944833">
    <w:abstractNumId w:val="7"/>
  </w:num>
  <w:num w:numId="18" w16cid:durableId="369768114">
    <w:abstractNumId w:val="7"/>
  </w:num>
  <w:num w:numId="19" w16cid:durableId="1001809509">
    <w:abstractNumId w:val="2"/>
  </w:num>
  <w:num w:numId="20" w16cid:durableId="732390332">
    <w:abstractNumId w:val="2"/>
  </w:num>
  <w:num w:numId="21" w16cid:durableId="634257968">
    <w:abstractNumId w:val="18"/>
  </w:num>
  <w:num w:numId="22" w16cid:durableId="1648437286">
    <w:abstractNumId w:val="12"/>
  </w:num>
  <w:num w:numId="23" w16cid:durableId="985473829">
    <w:abstractNumId w:val="9"/>
  </w:num>
  <w:num w:numId="24" w16cid:durableId="1961716055">
    <w:abstractNumId w:val="8"/>
  </w:num>
  <w:num w:numId="25" w16cid:durableId="1112363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D6A"/>
    <w:rsid w:val="00000D2C"/>
    <w:rsid w:val="00001C39"/>
    <w:rsid w:val="00002C46"/>
    <w:rsid w:val="000043B9"/>
    <w:rsid w:val="0000587C"/>
    <w:rsid w:val="000140F3"/>
    <w:rsid w:val="00026611"/>
    <w:rsid w:val="00036F9B"/>
    <w:rsid w:val="00041425"/>
    <w:rsid w:val="000456EA"/>
    <w:rsid w:val="000466BC"/>
    <w:rsid w:val="000512B3"/>
    <w:rsid w:val="00060622"/>
    <w:rsid w:val="00062AE4"/>
    <w:rsid w:val="0007459E"/>
    <w:rsid w:val="00087279"/>
    <w:rsid w:val="000929C5"/>
    <w:rsid w:val="0009308E"/>
    <w:rsid w:val="000A2936"/>
    <w:rsid w:val="000A5BBF"/>
    <w:rsid w:val="000B0BBD"/>
    <w:rsid w:val="000B5A8E"/>
    <w:rsid w:val="000D6041"/>
    <w:rsid w:val="000E5B2F"/>
    <w:rsid w:val="000F5FBD"/>
    <w:rsid w:val="000F7EC6"/>
    <w:rsid w:val="00105459"/>
    <w:rsid w:val="00120750"/>
    <w:rsid w:val="00125016"/>
    <w:rsid w:val="001330E8"/>
    <w:rsid w:val="00133DE9"/>
    <w:rsid w:val="001353F3"/>
    <w:rsid w:val="00141157"/>
    <w:rsid w:val="00151F36"/>
    <w:rsid w:val="00163ACA"/>
    <w:rsid w:val="001656F8"/>
    <w:rsid w:val="00165F6F"/>
    <w:rsid w:val="0016641A"/>
    <w:rsid w:val="001705F9"/>
    <w:rsid w:val="001849DD"/>
    <w:rsid w:val="00186FFF"/>
    <w:rsid w:val="00191987"/>
    <w:rsid w:val="00191A87"/>
    <w:rsid w:val="001973FF"/>
    <w:rsid w:val="00197957"/>
    <w:rsid w:val="001A0684"/>
    <w:rsid w:val="001A2FB5"/>
    <w:rsid w:val="001A6A17"/>
    <w:rsid w:val="001B152D"/>
    <w:rsid w:val="001B714C"/>
    <w:rsid w:val="001C1EAF"/>
    <w:rsid w:val="001D24C0"/>
    <w:rsid w:val="001E47DA"/>
    <w:rsid w:val="001F2BBF"/>
    <w:rsid w:val="001F64C8"/>
    <w:rsid w:val="002138F5"/>
    <w:rsid w:val="002173B3"/>
    <w:rsid w:val="00227C4B"/>
    <w:rsid w:val="002323AB"/>
    <w:rsid w:val="00244890"/>
    <w:rsid w:val="00246F34"/>
    <w:rsid w:val="002617E5"/>
    <w:rsid w:val="00265C56"/>
    <w:rsid w:val="00275703"/>
    <w:rsid w:val="00277638"/>
    <w:rsid w:val="002833D2"/>
    <w:rsid w:val="002848F9"/>
    <w:rsid w:val="00296507"/>
    <w:rsid w:val="002A391A"/>
    <w:rsid w:val="002A55F6"/>
    <w:rsid w:val="002B1226"/>
    <w:rsid w:val="002B2FF6"/>
    <w:rsid w:val="002B449E"/>
    <w:rsid w:val="002B7A19"/>
    <w:rsid w:val="002C4ED2"/>
    <w:rsid w:val="002E21B4"/>
    <w:rsid w:val="002E31E0"/>
    <w:rsid w:val="002E477A"/>
    <w:rsid w:val="002E7C76"/>
    <w:rsid w:val="00305AD5"/>
    <w:rsid w:val="00311CE0"/>
    <w:rsid w:val="0031482C"/>
    <w:rsid w:val="00321AA8"/>
    <w:rsid w:val="0032773C"/>
    <w:rsid w:val="00341E73"/>
    <w:rsid w:val="00346489"/>
    <w:rsid w:val="003469FD"/>
    <w:rsid w:val="003616EC"/>
    <w:rsid w:val="003710BA"/>
    <w:rsid w:val="003714A7"/>
    <w:rsid w:val="003729C8"/>
    <w:rsid w:val="00372D3D"/>
    <w:rsid w:val="0037355F"/>
    <w:rsid w:val="003759B2"/>
    <w:rsid w:val="00382F3A"/>
    <w:rsid w:val="003844A3"/>
    <w:rsid w:val="00385563"/>
    <w:rsid w:val="003865EB"/>
    <w:rsid w:val="003919C8"/>
    <w:rsid w:val="00393EF0"/>
    <w:rsid w:val="003A6F36"/>
    <w:rsid w:val="003B0B4C"/>
    <w:rsid w:val="003B0F92"/>
    <w:rsid w:val="003B1635"/>
    <w:rsid w:val="003B37F8"/>
    <w:rsid w:val="003B5266"/>
    <w:rsid w:val="003B5459"/>
    <w:rsid w:val="003D0BBA"/>
    <w:rsid w:val="003E480F"/>
    <w:rsid w:val="003E7D0A"/>
    <w:rsid w:val="003F01E1"/>
    <w:rsid w:val="00430284"/>
    <w:rsid w:val="00433F4B"/>
    <w:rsid w:val="00435317"/>
    <w:rsid w:val="00444466"/>
    <w:rsid w:val="00447405"/>
    <w:rsid w:val="004668FE"/>
    <w:rsid w:val="00472079"/>
    <w:rsid w:val="00475184"/>
    <w:rsid w:val="004751BA"/>
    <w:rsid w:val="00475207"/>
    <w:rsid w:val="00480E15"/>
    <w:rsid w:val="00493E5F"/>
    <w:rsid w:val="004A2B44"/>
    <w:rsid w:val="004B5E4E"/>
    <w:rsid w:val="004C0197"/>
    <w:rsid w:val="004C3349"/>
    <w:rsid w:val="004E2347"/>
    <w:rsid w:val="004E24C6"/>
    <w:rsid w:val="004E422C"/>
    <w:rsid w:val="004E6C27"/>
    <w:rsid w:val="004F046F"/>
    <w:rsid w:val="004F082B"/>
    <w:rsid w:val="00502F2B"/>
    <w:rsid w:val="00515684"/>
    <w:rsid w:val="00520158"/>
    <w:rsid w:val="00531EBA"/>
    <w:rsid w:val="005343EE"/>
    <w:rsid w:val="00552180"/>
    <w:rsid w:val="00557DF9"/>
    <w:rsid w:val="005635F7"/>
    <w:rsid w:val="005666C3"/>
    <w:rsid w:val="0056760E"/>
    <w:rsid w:val="00584097"/>
    <w:rsid w:val="00586E0D"/>
    <w:rsid w:val="005A0235"/>
    <w:rsid w:val="005D4543"/>
    <w:rsid w:val="005D45A6"/>
    <w:rsid w:val="005D5B8C"/>
    <w:rsid w:val="005E4828"/>
    <w:rsid w:val="005E5817"/>
    <w:rsid w:val="005E64E7"/>
    <w:rsid w:val="005E66E1"/>
    <w:rsid w:val="005F05F5"/>
    <w:rsid w:val="00607429"/>
    <w:rsid w:val="006119E0"/>
    <w:rsid w:val="006140F6"/>
    <w:rsid w:val="00617EE6"/>
    <w:rsid w:val="00627238"/>
    <w:rsid w:val="0063138B"/>
    <w:rsid w:val="0063424F"/>
    <w:rsid w:val="00636B2D"/>
    <w:rsid w:val="00637F0D"/>
    <w:rsid w:val="00643EC1"/>
    <w:rsid w:val="006455F5"/>
    <w:rsid w:val="006478D5"/>
    <w:rsid w:val="00651157"/>
    <w:rsid w:val="0066215B"/>
    <w:rsid w:val="0066515B"/>
    <w:rsid w:val="00680B3E"/>
    <w:rsid w:val="006943D2"/>
    <w:rsid w:val="00696265"/>
    <w:rsid w:val="006A3CA3"/>
    <w:rsid w:val="006B0D09"/>
    <w:rsid w:val="006B1FA0"/>
    <w:rsid w:val="006B2350"/>
    <w:rsid w:val="006B3365"/>
    <w:rsid w:val="006C03FC"/>
    <w:rsid w:val="006C0FD6"/>
    <w:rsid w:val="006D04B9"/>
    <w:rsid w:val="006D5186"/>
    <w:rsid w:val="006E111E"/>
    <w:rsid w:val="00711EA5"/>
    <w:rsid w:val="007141B1"/>
    <w:rsid w:val="00722105"/>
    <w:rsid w:val="00722C7E"/>
    <w:rsid w:val="00735A3E"/>
    <w:rsid w:val="00743317"/>
    <w:rsid w:val="0074673B"/>
    <w:rsid w:val="00762D27"/>
    <w:rsid w:val="007677C5"/>
    <w:rsid w:val="007722C8"/>
    <w:rsid w:val="00776E22"/>
    <w:rsid w:val="00780760"/>
    <w:rsid w:val="00780E49"/>
    <w:rsid w:val="00781BF8"/>
    <w:rsid w:val="00781F36"/>
    <w:rsid w:val="007871D7"/>
    <w:rsid w:val="00787F56"/>
    <w:rsid w:val="00794259"/>
    <w:rsid w:val="007B10D9"/>
    <w:rsid w:val="007C225A"/>
    <w:rsid w:val="007C7DD7"/>
    <w:rsid w:val="007D6AA6"/>
    <w:rsid w:val="007D6DDF"/>
    <w:rsid w:val="007E41F9"/>
    <w:rsid w:val="007F0A8E"/>
    <w:rsid w:val="007F2EDD"/>
    <w:rsid w:val="007F43BF"/>
    <w:rsid w:val="00801314"/>
    <w:rsid w:val="008219E0"/>
    <w:rsid w:val="00826C40"/>
    <w:rsid w:val="008352FE"/>
    <w:rsid w:val="008474E9"/>
    <w:rsid w:val="00847530"/>
    <w:rsid w:val="00852B55"/>
    <w:rsid w:val="00857BE0"/>
    <w:rsid w:val="008729AA"/>
    <w:rsid w:val="0087371F"/>
    <w:rsid w:val="008A5C14"/>
    <w:rsid w:val="008A5DA9"/>
    <w:rsid w:val="008B3787"/>
    <w:rsid w:val="008B5752"/>
    <w:rsid w:val="008B6B96"/>
    <w:rsid w:val="008B7578"/>
    <w:rsid w:val="008C0D6A"/>
    <w:rsid w:val="008C5540"/>
    <w:rsid w:val="008C5E9C"/>
    <w:rsid w:val="008C6832"/>
    <w:rsid w:val="008D1F1C"/>
    <w:rsid w:val="008E17CD"/>
    <w:rsid w:val="008E180C"/>
    <w:rsid w:val="008F482F"/>
    <w:rsid w:val="00903B7A"/>
    <w:rsid w:val="00903F68"/>
    <w:rsid w:val="009126CA"/>
    <w:rsid w:val="00917E5A"/>
    <w:rsid w:val="00934725"/>
    <w:rsid w:val="0094363D"/>
    <w:rsid w:val="0094633A"/>
    <w:rsid w:val="00946988"/>
    <w:rsid w:val="00947CA2"/>
    <w:rsid w:val="009620AB"/>
    <w:rsid w:val="00965885"/>
    <w:rsid w:val="009673A1"/>
    <w:rsid w:val="009722F8"/>
    <w:rsid w:val="00976940"/>
    <w:rsid w:val="00980F69"/>
    <w:rsid w:val="00985ABD"/>
    <w:rsid w:val="00985D15"/>
    <w:rsid w:val="00985D6B"/>
    <w:rsid w:val="009904FA"/>
    <w:rsid w:val="00992501"/>
    <w:rsid w:val="009A09D1"/>
    <w:rsid w:val="009A574D"/>
    <w:rsid w:val="009A74A9"/>
    <w:rsid w:val="009B51A5"/>
    <w:rsid w:val="009B70BC"/>
    <w:rsid w:val="009D439A"/>
    <w:rsid w:val="009E0B93"/>
    <w:rsid w:val="009F17DB"/>
    <w:rsid w:val="009F18A2"/>
    <w:rsid w:val="009F72E6"/>
    <w:rsid w:val="00A03FCF"/>
    <w:rsid w:val="00A110C4"/>
    <w:rsid w:val="00A1140F"/>
    <w:rsid w:val="00A114DB"/>
    <w:rsid w:val="00A1194A"/>
    <w:rsid w:val="00A20FF1"/>
    <w:rsid w:val="00A248A9"/>
    <w:rsid w:val="00A27B91"/>
    <w:rsid w:val="00A27E22"/>
    <w:rsid w:val="00A31414"/>
    <w:rsid w:val="00A339A2"/>
    <w:rsid w:val="00A3533A"/>
    <w:rsid w:val="00A3551A"/>
    <w:rsid w:val="00A355EA"/>
    <w:rsid w:val="00A40E5D"/>
    <w:rsid w:val="00A517A7"/>
    <w:rsid w:val="00A51DCC"/>
    <w:rsid w:val="00A53B6D"/>
    <w:rsid w:val="00A63957"/>
    <w:rsid w:val="00A64990"/>
    <w:rsid w:val="00A71AB9"/>
    <w:rsid w:val="00A7573D"/>
    <w:rsid w:val="00A8782E"/>
    <w:rsid w:val="00A8783F"/>
    <w:rsid w:val="00A9263B"/>
    <w:rsid w:val="00A93AAC"/>
    <w:rsid w:val="00AB21B0"/>
    <w:rsid w:val="00AB387D"/>
    <w:rsid w:val="00AB6376"/>
    <w:rsid w:val="00AC24E9"/>
    <w:rsid w:val="00AC2949"/>
    <w:rsid w:val="00AD0AFD"/>
    <w:rsid w:val="00AD247C"/>
    <w:rsid w:val="00AD28EA"/>
    <w:rsid w:val="00AD3336"/>
    <w:rsid w:val="00AD46EF"/>
    <w:rsid w:val="00AD7B9F"/>
    <w:rsid w:val="00AE048E"/>
    <w:rsid w:val="00AE5BC0"/>
    <w:rsid w:val="00AE73B6"/>
    <w:rsid w:val="00AE7C3D"/>
    <w:rsid w:val="00AF6105"/>
    <w:rsid w:val="00B05C69"/>
    <w:rsid w:val="00B14B8C"/>
    <w:rsid w:val="00B167AC"/>
    <w:rsid w:val="00B20416"/>
    <w:rsid w:val="00B21C55"/>
    <w:rsid w:val="00B23791"/>
    <w:rsid w:val="00B23EBC"/>
    <w:rsid w:val="00B23EF6"/>
    <w:rsid w:val="00B31E1C"/>
    <w:rsid w:val="00B3228E"/>
    <w:rsid w:val="00B37618"/>
    <w:rsid w:val="00B47D62"/>
    <w:rsid w:val="00B5326D"/>
    <w:rsid w:val="00B579F4"/>
    <w:rsid w:val="00B62945"/>
    <w:rsid w:val="00B67BBF"/>
    <w:rsid w:val="00B86F1D"/>
    <w:rsid w:val="00BA037E"/>
    <w:rsid w:val="00BB62C2"/>
    <w:rsid w:val="00BB7EC2"/>
    <w:rsid w:val="00BC2419"/>
    <w:rsid w:val="00BC2C87"/>
    <w:rsid w:val="00BC704F"/>
    <w:rsid w:val="00BD3583"/>
    <w:rsid w:val="00BD416E"/>
    <w:rsid w:val="00BD6C10"/>
    <w:rsid w:val="00BD73ED"/>
    <w:rsid w:val="00BE758C"/>
    <w:rsid w:val="00BF3080"/>
    <w:rsid w:val="00BF550F"/>
    <w:rsid w:val="00BF717D"/>
    <w:rsid w:val="00C02D8C"/>
    <w:rsid w:val="00C10BFA"/>
    <w:rsid w:val="00C11B09"/>
    <w:rsid w:val="00C23EEF"/>
    <w:rsid w:val="00C2449A"/>
    <w:rsid w:val="00C24D38"/>
    <w:rsid w:val="00C33548"/>
    <w:rsid w:val="00C52F61"/>
    <w:rsid w:val="00C62CA8"/>
    <w:rsid w:val="00C7765E"/>
    <w:rsid w:val="00C80DE4"/>
    <w:rsid w:val="00C82C62"/>
    <w:rsid w:val="00C91332"/>
    <w:rsid w:val="00C947A2"/>
    <w:rsid w:val="00CA6CA7"/>
    <w:rsid w:val="00CB57EF"/>
    <w:rsid w:val="00CB7D49"/>
    <w:rsid w:val="00CC5432"/>
    <w:rsid w:val="00CC7013"/>
    <w:rsid w:val="00CD4BAB"/>
    <w:rsid w:val="00CE1233"/>
    <w:rsid w:val="00CE267E"/>
    <w:rsid w:val="00CE496E"/>
    <w:rsid w:val="00CE51C7"/>
    <w:rsid w:val="00CE6591"/>
    <w:rsid w:val="00D014F1"/>
    <w:rsid w:val="00D17811"/>
    <w:rsid w:val="00D17F72"/>
    <w:rsid w:val="00D22C73"/>
    <w:rsid w:val="00D27CAD"/>
    <w:rsid w:val="00D310F5"/>
    <w:rsid w:val="00D3307E"/>
    <w:rsid w:val="00D34F7E"/>
    <w:rsid w:val="00D700A3"/>
    <w:rsid w:val="00D72A5F"/>
    <w:rsid w:val="00D759CB"/>
    <w:rsid w:val="00D86395"/>
    <w:rsid w:val="00D95BFE"/>
    <w:rsid w:val="00DA0324"/>
    <w:rsid w:val="00DA54A3"/>
    <w:rsid w:val="00DD3F4D"/>
    <w:rsid w:val="00DD6379"/>
    <w:rsid w:val="00DE12EC"/>
    <w:rsid w:val="00DF433F"/>
    <w:rsid w:val="00DF4520"/>
    <w:rsid w:val="00DF4A6F"/>
    <w:rsid w:val="00E00C10"/>
    <w:rsid w:val="00E02374"/>
    <w:rsid w:val="00E03D86"/>
    <w:rsid w:val="00E20635"/>
    <w:rsid w:val="00E2175C"/>
    <w:rsid w:val="00E32AEE"/>
    <w:rsid w:val="00E33640"/>
    <w:rsid w:val="00E40A8F"/>
    <w:rsid w:val="00E50D93"/>
    <w:rsid w:val="00E51BDC"/>
    <w:rsid w:val="00E55CEE"/>
    <w:rsid w:val="00E55E08"/>
    <w:rsid w:val="00E56038"/>
    <w:rsid w:val="00E568EA"/>
    <w:rsid w:val="00E76705"/>
    <w:rsid w:val="00E76DF3"/>
    <w:rsid w:val="00E83720"/>
    <w:rsid w:val="00EA33BE"/>
    <w:rsid w:val="00EA440C"/>
    <w:rsid w:val="00EB264C"/>
    <w:rsid w:val="00EC13D9"/>
    <w:rsid w:val="00EC425F"/>
    <w:rsid w:val="00ED1DDB"/>
    <w:rsid w:val="00ED6057"/>
    <w:rsid w:val="00EE25C6"/>
    <w:rsid w:val="00EF0D56"/>
    <w:rsid w:val="00EF4440"/>
    <w:rsid w:val="00EF44EB"/>
    <w:rsid w:val="00F00ECF"/>
    <w:rsid w:val="00F00EFD"/>
    <w:rsid w:val="00F01035"/>
    <w:rsid w:val="00F03768"/>
    <w:rsid w:val="00F04DFC"/>
    <w:rsid w:val="00F10176"/>
    <w:rsid w:val="00F10A22"/>
    <w:rsid w:val="00F12FA4"/>
    <w:rsid w:val="00F15350"/>
    <w:rsid w:val="00F172F7"/>
    <w:rsid w:val="00F17F9B"/>
    <w:rsid w:val="00F25278"/>
    <w:rsid w:val="00F301F1"/>
    <w:rsid w:val="00F3263C"/>
    <w:rsid w:val="00F33BA8"/>
    <w:rsid w:val="00F33FF1"/>
    <w:rsid w:val="00F37412"/>
    <w:rsid w:val="00F503F3"/>
    <w:rsid w:val="00F528E1"/>
    <w:rsid w:val="00F52F5A"/>
    <w:rsid w:val="00F53CCB"/>
    <w:rsid w:val="00F66E34"/>
    <w:rsid w:val="00F71670"/>
    <w:rsid w:val="00F71CB3"/>
    <w:rsid w:val="00F73814"/>
    <w:rsid w:val="00F73ECB"/>
    <w:rsid w:val="00F77767"/>
    <w:rsid w:val="00F77A35"/>
    <w:rsid w:val="00F91587"/>
    <w:rsid w:val="00F91FE4"/>
    <w:rsid w:val="00F930CC"/>
    <w:rsid w:val="00FA195D"/>
    <w:rsid w:val="00FA2D96"/>
    <w:rsid w:val="00FB1283"/>
    <w:rsid w:val="00FB2B63"/>
    <w:rsid w:val="00FD1195"/>
    <w:rsid w:val="00FD2670"/>
    <w:rsid w:val="00FE06A3"/>
    <w:rsid w:val="00FE0811"/>
    <w:rsid w:val="00FE1F32"/>
    <w:rsid w:val="00FE689A"/>
    <w:rsid w:val="00FF335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C0207"/>
  <w15:chartTrackingRefBased/>
  <w15:docId w15:val="{0A8298E4-6C6D-4D13-A21D-E76B7ED75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5326D"/>
    <w:pPr>
      <w:keepNext/>
      <w:keepLines/>
      <w:spacing w:before="480" w:after="120" w:line="256" w:lineRule="auto"/>
      <w:outlineLvl w:val="0"/>
    </w:pPr>
    <w:rPr>
      <w:rFonts w:ascii="Calibri" w:eastAsia="Calibri" w:hAnsi="Calibri" w:cs="Calibri"/>
      <w:b/>
      <w:sz w:val="48"/>
      <w:szCs w:val="48"/>
      <w:lang w:eastAsia="es-CL"/>
    </w:rPr>
  </w:style>
  <w:style w:type="paragraph" w:styleId="Ttulo2">
    <w:name w:val="heading 2"/>
    <w:basedOn w:val="Normal"/>
    <w:next w:val="Normal"/>
    <w:link w:val="Ttulo2Car"/>
    <w:uiPriority w:val="9"/>
    <w:semiHidden/>
    <w:unhideWhenUsed/>
    <w:qFormat/>
    <w:rsid w:val="00E55C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433F4B"/>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paragraph" w:styleId="Ttulo4">
    <w:name w:val="heading 4"/>
    <w:basedOn w:val="Normal"/>
    <w:next w:val="Normal"/>
    <w:link w:val="Ttulo4Car"/>
    <w:uiPriority w:val="9"/>
    <w:semiHidden/>
    <w:unhideWhenUsed/>
    <w:qFormat/>
    <w:rsid w:val="00B5326D"/>
    <w:pPr>
      <w:keepNext/>
      <w:keepLines/>
      <w:spacing w:before="240" w:after="40" w:line="256" w:lineRule="auto"/>
      <w:outlineLvl w:val="3"/>
    </w:pPr>
    <w:rPr>
      <w:rFonts w:ascii="Calibri" w:eastAsia="Calibri" w:hAnsi="Calibri" w:cs="Calibri"/>
      <w:b/>
      <w:sz w:val="24"/>
      <w:szCs w:val="24"/>
      <w:lang w:eastAsia="es-CL"/>
    </w:rPr>
  </w:style>
  <w:style w:type="paragraph" w:styleId="Ttulo5">
    <w:name w:val="heading 5"/>
    <w:basedOn w:val="Normal"/>
    <w:next w:val="Normal"/>
    <w:link w:val="Ttulo5Car"/>
    <w:uiPriority w:val="9"/>
    <w:semiHidden/>
    <w:unhideWhenUsed/>
    <w:qFormat/>
    <w:rsid w:val="00B5326D"/>
    <w:pPr>
      <w:keepNext/>
      <w:keepLines/>
      <w:spacing w:before="220" w:after="40" w:line="256" w:lineRule="auto"/>
      <w:outlineLvl w:val="4"/>
    </w:pPr>
    <w:rPr>
      <w:rFonts w:ascii="Calibri" w:eastAsia="Calibri" w:hAnsi="Calibri" w:cs="Calibri"/>
      <w:b/>
      <w:lang w:eastAsia="es-CL"/>
    </w:rPr>
  </w:style>
  <w:style w:type="paragraph" w:styleId="Ttulo6">
    <w:name w:val="heading 6"/>
    <w:basedOn w:val="Normal"/>
    <w:next w:val="Normal"/>
    <w:link w:val="Ttulo6Car"/>
    <w:uiPriority w:val="9"/>
    <w:semiHidden/>
    <w:unhideWhenUsed/>
    <w:qFormat/>
    <w:rsid w:val="00B5326D"/>
    <w:pPr>
      <w:keepNext/>
      <w:keepLines/>
      <w:spacing w:before="200" w:after="40" w:line="256" w:lineRule="auto"/>
      <w:outlineLvl w:val="5"/>
    </w:pPr>
    <w:rPr>
      <w:rFonts w:ascii="Calibri" w:eastAsia="Calibri" w:hAnsi="Calibri" w:cs="Calibri"/>
      <w:b/>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326D"/>
    <w:rPr>
      <w:rFonts w:ascii="Calibri" w:eastAsia="Calibri" w:hAnsi="Calibri" w:cs="Calibri"/>
      <w:b/>
      <w:sz w:val="48"/>
      <w:szCs w:val="48"/>
      <w:lang w:eastAsia="es-CL"/>
    </w:rPr>
  </w:style>
  <w:style w:type="character" w:customStyle="1" w:styleId="Ttulo2Car">
    <w:name w:val="Título 2 Car"/>
    <w:basedOn w:val="Fuentedeprrafopredeter"/>
    <w:link w:val="Ttulo2"/>
    <w:uiPriority w:val="9"/>
    <w:semiHidden/>
    <w:rsid w:val="00E55CE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33F4B"/>
    <w:rPr>
      <w:rFonts w:ascii="Times New Roman" w:eastAsia="Times New Roman" w:hAnsi="Times New Roman" w:cs="Times New Roman"/>
      <w:b/>
      <w:bCs/>
      <w:sz w:val="27"/>
      <w:szCs w:val="27"/>
      <w:lang w:eastAsia="es-CL"/>
    </w:rPr>
  </w:style>
  <w:style w:type="character" w:customStyle="1" w:styleId="Ttulo4Car">
    <w:name w:val="Título 4 Car"/>
    <w:basedOn w:val="Fuentedeprrafopredeter"/>
    <w:link w:val="Ttulo4"/>
    <w:uiPriority w:val="9"/>
    <w:semiHidden/>
    <w:rsid w:val="00B5326D"/>
    <w:rPr>
      <w:rFonts w:ascii="Calibri" w:eastAsia="Calibri" w:hAnsi="Calibri" w:cs="Calibri"/>
      <w:b/>
      <w:sz w:val="24"/>
      <w:szCs w:val="24"/>
      <w:lang w:eastAsia="es-CL"/>
    </w:rPr>
  </w:style>
  <w:style w:type="paragraph" w:styleId="Sinespaciado">
    <w:name w:val="No Spacing"/>
    <w:uiPriority w:val="1"/>
    <w:qFormat/>
    <w:rsid w:val="00F10176"/>
    <w:pPr>
      <w:spacing w:after="0" w:line="240" w:lineRule="auto"/>
    </w:pPr>
  </w:style>
  <w:style w:type="paragraph" w:styleId="NormalWeb">
    <w:name w:val="Normal (Web)"/>
    <w:basedOn w:val="Normal"/>
    <w:uiPriority w:val="99"/>
    <w:semiHidden/>
    <w:unhideWhenUsed/>
    <w:rsid w:val="00433F4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qu">
    <w:name w:val="qu"/>
    <w:basedOn w:val="Fuentedeprrafopredeter"/>
    <w:rsid w:val="00E55CEE"/>
  </w:style>
  <w:style w:type="character" w:customStyle="1" w:styleId="gd">
    <w:name w:val="gd"/>
    <w:basedOn w:val="Fuentedeprrafopredeter"/>
    <w:rsid w:val="00E55CEE"/>
  </w:style>
  <w:style w:type="character" w:customStyle="1" w:styleId="go">
    <w:name w:val="go"/>
    <w:basedOn w:val="Fuentedeprrafopredeter"/>
    <w:rsid w:val="00E55CEE"/>
  </w:style>
  <w:style w:type="character" w:customStyle="1" w:styleId="g3">
    <w:name w:val="g3"/>
    <w:basedOn w:val="Fuentedeprrafopredeter"/>
    <w:rsid w:val="00E55CEE"/>
  </w:style>
  <w:style w:type="character" w:customStyle="1" w:styleId="hb">
    <w:name w:val="hb"/>
    <w:basedOn w:val="Fuentedeprrafopredeter"/>
    <w:rsid w:val="00E55CEE"/>
  </w:style>
  <w:style w:type="character" w:customStyle="1" w:styleId="g2">
    <w:name w:val="g2"/>
    <w:basedOn w:val="Fuentedeprrafopredeter"/>
    <w:rsid w:val="00E55CEE"/>
  </w:style>
  <w:style w:type="paragraph" w:styleId="Encabezado">
    <w:name w:val="header"/>
    <w:basedOn w:val="Normal"/>
    <w:link w:val="EncabezadoCar"/>
    <w:uiPriority w:val="99"/>
    <w:unhideWhenUsed/>
    <w:rsid w:val="006962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265"/>
  </w:style>
  <w:style w:type="paragraph" w:styleId="Piedepgina">
    <w:name w:val="footer"/>
    <w:basedOn w:val="Normal"/>
    <w:link w:val="PiedepginaCar"/>
    <w:uiPriority w:val="99"/>
    <w:unhideWhenUsed/>
    <w:rsid w:val="006962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265"/>
  </w:style>
  <w:style w:type="paragraph" w:styleId="Textodeglobo">
    <w:name w:val="Balloon Text"/>
    <w:basedOn w:val="Normal"/>
    <w:link w:val="TextodegloboCar"/>
    <w:uiPriority w:val="99"/>
    <w:semiHidden/>
    <w:unhideWhenUsed/>
    <w:rsid w:val="00903B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3B7A"/>
    <w:rPr>
      <w:rFonts w:ascii="Segoe UI" w:hAnsi="Segoe UI" w:cs="Segoe UI"/>
      <w:sz w:val="18"/>
      <w:szCs w:val="18"/>
    </w:rPr>
  </w:style>
  <w:style w:type="character" w:styleId="Textoennegrita">
    <w:name w:val="Strong"/>
    <w:basedOn w:val="Fuentedeprrafopredeter"/>
    <w:uiPriority w:val="22"/>
    <w:qFormat/>
    <w:rsid w:val="00857BE0"/>
    <w:rPr>
      <w:b/>
      <w:bCs/>
    </w:rPr>
  </w:style>
  <w:style w:type="character" w:styleId="Hipervnculo">
    <w:name w:val="Hyperlink"/>
    <w:basedOn w:val="Fuentedeprrafopredeter"/>
    <w:uiPriority w:val="99"/>
    <w:semiHidden/>
    <w:unhideWhenUsed/>
    <w:rsid w:val="00857BE0"/>
    <w:rPr>
      <w:color w:val="0000FF"/>
      <w:u w:val="single"/>
    </w:rPr>
  </w:style>
  <w:style w:type="table" w:styleId="Tablaconcuadrcula">
    <w:name w:val="Table Grid"/>
    <w:basedOn w:val="Tablanormal"/>
    <w:uiPriority w:val="39"/>
    <w:rsid w:val="00A355EA"/>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D7B9F"/>
    <w:pPr>
      <w:ind w:left="720"/>
      <w:contextualSpacing/>
    </w:pPr>
  </w:style>
  <w:style w:type="table" w:customStyle="1" w:styleId="Tablaconcuadrcula2">
    <w:name w:val="Tabla con cuadrícula2"/>
    <w:basedOn w:val="Tablanormal"/>
    <w:uiPriority w:val="39"/>
    <w:rsid w:val="00AD0AF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99"/>
    <w:qFormat/>
    <w:rsid w:val="003714A7"/>
    <w:pPr>
      <w:suppressAutoHyphens/>
      <w:spacing w:after="200" w:line="276" w:lineRule="auto"/>
      <w:ind w:leftChars="-1" w:left="720" w:hangingChars="1" w:hanging="1"/>
      <w:contextualSpacing/>
      <w:outlineLvl w:val="0"/>
    </w:pPr>
    <w:rPr>
      <w:rFonts w:ascii="Calibri" w:eastAsia="Calibri" w:hAnsi="Calibri" w:cs="Times New Roman"/>
      <w:position w:val="-1"/>
      <w:lang w:val="es-ES"/>
    </w:rPr>
  </w:style>
  <w:style w:type="table" w:customStyle="1" w:styleId="Tablaconcuadrcula1">
    <w:name w:val="Tabla con cuadrícula1"/>
    <w:basedOn w:val="Tablanormal"/>
    <w:uiPriority w:val="39"/>
    <w:rsid w:val="003714A7"/>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DD3F4D"/>
    <w:pPr>
      <w:widowControl w:val="0"/>
      <w:autoSpaceDE w:val="0"/>
      <w:autoSpaceDN w:val="0"/>
      <w:spacing w:after="0" w:line="240" w:lineRule="auto"/>
    </w:pPr>
    <w:rPr>
      <w:rFonts w:ascii="Cambria" w:eastAsia="Cambria" w:hAnsi="Cambria" w:cs="Cambria"/>
      <w:lang w:val="es-ES"/>
    </w:rPr>
  </w:style>
  <w:style w:type="character" w:customStyle="1" w:styleId="TextoindependienteCar">
    <w:name w:val="Texto independiente Car"/>
    <w:basedOn w:val="Fuentedeprrafopredeter"/>
    <w:link w:val="Textoindependiente"/>
    <w:uiPriority w:val="1"/>
    <w:semiHidden/>
    <w:rsid w:val="00DD3F4D"/>
    <w:rPr>
      <w:rFonts w:ascii="Cambria" w:eastAsia="Cambria" w:hAnsi="Cambria" w:cs="Cambria"/>
      <w:lang w:val="es-ES"/>
    </w:rPr>
  </w:style>
  <w:style w:type="character" w:customStyle="1" w:styleId="Ttulo5Car">
    <w:name w:val="Título 5 Car"/>
    <w:basedOn w:val="Fuentedeprrafopredeter"/>
    <w:link w:val="Ttulo5"/>
    <w:uiPriority w:val="9"/>
    <w:semiHidden/>
    <w:rsid w:val="00B5326D"/>
    <w:rPr>
      <w:rFonts w:ascii="Calibri" w:eastAsia="Calibri" w:hAnsi="Calibri" w:cs="Calibri"/>
      <w:b/>
      <w:lang w:eastAsia="es-CL"/>
    </w:rPr>
  </w:style>
  <w:style w:type="character" w:customStyle="1" w:styleId="Ttulo6Car">
    <w:name w:val="Título 6 Car"/>
    <w:basedOn w:val="Fuentedeprrafopredeter"/>
    <w:link w:val="Ttulo6"/>
    <w:uiPriority w:val="9"/>
    <w:semiHidden/>
    <w:rsid w:val="00B5326D"/>
    <w:rPr>
      <w:rFonts w:ascii="Calibri" w:eastAsia="Calibri" w:hAnsi="Calibri" w:cs="Calibri"/>
      <w:b/>
      <w:sz w:val="20"/>
      <w:szCs w:val="20"/>
      <w:lang w:eastAsia="es-CL"/>
    </w:rPr>
  </w:style>
  <w:style w:type="paragraph" w:styleId="Ttulo">
    <w:name w:val="Title"/>
    <w:basedOn w:val="Normal"/>
    <w:next w:val="Normal"/>
    <w:link w:val="TtuloCar"/>
    <w:uiPriority w:val="10"/>
    <w:qFormat/>
    <w:rsid w:val="00B5326D"/>
    <w:pPr>
      <w:keepNext/>
      <w:keepLines/>
      <w:spacing w:before="480" w:after="120" w:line="256" w:lineRule="auto"/>
    </w:pPr>
    <w:rPr>
      <w:rFonts w:ascii="Calibri" w:eastAsia="Calibri" w:hAnsi="Calibri" w:cs="Calibri"/>
      <w:b/>
      <w:sz w:val="72"/>
      <w:szCs w:val="72"/>
      <w:lang w:eastAsia="es-CL"/>
    </w:rPr>
  </w:style>
  <w:style w:type="character" w:customStyle="1" w:styleId="TtuloCar">
    <w:name w:val="Título Car"/>
    <w:basedOn w:val="Fuentedeprrafopredeter"/>
    <w:link w:val="Ttulo"/>
    <w:uiPriority w:val="10"/>
    <w:rsid w:val="00B5326D"/>
    <w:rPr>
      <w:rFonts w:ascii="Calibri" w:eastAsia="Calibri" w:hAnsi="Calibri" w:cs="Calibri"/>
      <w:b/>
      <w:sz w:val="72"/>
      <w:szCs w:val="72"/>
      <w:lang w:eastAsia="es-CL"/>
    </w:rPr>
  </w:style>
  <w:style w:type="paragraph" w:styleId="Subttulo">
    <w:name w:val="Subtitle"/>
    <w:basedOn w:val="Normal"/>
    <w:next w:val="Normal"/>
    <w:link w:val="SubttuloCar"/>
    <w:uiPriority w:val="11"/>
    <w:qFormat/>
    <w:rsid w:val="00B5326D"/>
    <w:pPr>
      <w:keepNext/>
      <w:keepLines/>
      <w:spacing w:before="360" w:after="80" w:line="256" w:lineRule="auto"/>
    </w:pPr>
    <w:rPr>
      <w:rFonts w:ascii="Georgia" w:eastAsia="Georgia" w:hAnsi="Georgia" w:cs="Georgia"/>
      <w:i/>
      <w:color w:val="666666"/>
      <w:sz w:val="48"/>
      <w:szCs w:val="48"/>
      <w:lang w:eastAsia="es-CL"/>
    </w:rPr>
  </w:style>
  <w:style w:type="character" w:customStyle="1" w:styleId="SubttuloCar">
    <w:name w:val="Subtítulo Car"/>
    <w:basedOn w:val="Fuentedeprrafopredeter"/>
    <w:link w:val="Subttulo"/>
    <w:uiPriority w:val="11"/>
    <w:rsid w:val="00B5326D"/>
    <w:rPr>
      <w:rFonts w:ascii="Georgia" w:eastAsia="Georgia" w:hAnsi="Georgia" w:cs="Georgia"/>
      <w:i/>
      <w:color w:val="666666"/>
      <w:sz w:val="48"/>
      <w:szCs w:val="48"/>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55709">
      <w:bodyDiv w:val="1"/>
      <w:marLeft w:val="0"/>
      <w:marRight w:val="0"/>
      <w:marTop w:val="0"/>
      <w:marBottom w:val="0"/>
      <w:divBdr>
        <w:top w:val="none" w:sz="0" w:space="0" w:color="auto"/>
        <w:left w:val="none" w:sz="0" w:space="0" w:color="auto"/>
        <w:bottom w:val="none" w:sz="0" w:space="0" w:color="auto"/>
        <w:right w:val="none" w:sz="0" w:space="0" w:color="auto"/>
      </w:divBdr>
    </w:div>
    <w:div w:id="59863623">
      <w:bodyDiv w:val="1"/>
      <w:marLeft w:val="0"/>
      <w:marRight w:val="0"/>
      <w:marTop w:val="0"/>
      <w:marBottom w:val="0"/>
      <w:divBdr>
        <w:top w:val="none" w:sz="0" w:space="0" w:color="auto"/>
        <w:left w:val="none" w:sz="0" w:space="0" w:color="auto"/>
        <w:bottom w:val="none" w:sz="0" w:space="0" w:color="auto"/>
        <w:right w:val="none" w:sz="0" w:space="0" w:color="auto"/>
      </w:divBdr>
      <w:divsChild>
        <w:div w:id="366419737">
          <w:marLeft w:val="0"/>
          <w:marRight w:val="0"/>
          <w:marTop w:val="0"/>
          <w:marBottom w:val="0"/>
          <w:divBdr>
            <w:top w:val="none" w:sz="0" w:space="0" w:color="auto"/>
            <w:left w:val="none" w:sz="0" w:space="0" w:color="auto"/>
            <w:bottom w:val="none" w:sz="0" w:space="0" w:color="auto"/>
            <w:right w:val="none" w:sz="0" w:space="0" w:color="auto"/>
          </w:divBdr>
        </w:div>
        <w:div w:id="532619046">
          <w:marLeft w:val="0"/>
          <w:marRight w:val="0"/>
          <w:marTop w:val="0"/>
          <w:marBottom w:val="0"/>
          <w:divBdr>
            <w:top w:val="none" w:sz="0" w:space="0" w:color="auto"/>
            <w:left w:val="none" w:sz="0" w:space="0" w:color="auto"/>
            <w:bottom w:val="none" w:sz="0" w:space="0" w:color="auto"/>
            <w:right w:val="none" w:sz="0" w:space="0" w:color="auto"/>
          </w:divBdr>
        </w:div>
        <w:div w:id="1950312977">
          <w:marLeft w:val="0"/>
          <w:marRight w:val="0"/>
          <w:marTop w:val="0"/>
          <w:marBottom w:val="0"/>
          <w:divBdr>
            <w:top w:val="none" w:sz="0" w:space="0" w:color="auto"/>
            <w:left w:val="none" w:sz="0" w:space="0" w:color="auto"/>
            <w:bottom w:val="none" w:sz="0" w:space="0" w:color="auto"/>
            <w:right w:val="none" w:sz="0" w:space="0" w:color="auto"/>
          </w:divBdr>
        </w:div>
        <w:div w:id="664285134">
          <w:marLeft w:val="0"/>
          <w:marRight w:val="0"/>
          <w:marTop w:val="0"/>
          <w:marBottom w:val="0"/>
          <w:divBdr>
            <w:top w:val="none" w:sz="0" w:space="0" w:color="auto"/>
            <w:left w:val="none" w:sz="0" w:space="0" w:color="auto"/>
            <w:bottom w:val="none" w:sz="0" w:space="0" w:color="auto"/>
            <w:right w:val="none" w:sz="0" w:space="0" w:color="auto"/>
          </w:divBdr>
        </w:div>
        <w:div w:id="801457874">
          <w:marLeft w:val="0"/>
          <w:marRight w:val="0"/>
          <w:marTop w:val="0"/>
          <w:marBottom w:val="0"/>
          <w:divBdr>
            <w:top w:val="none" w:sz="0" w:space="0" w:color="auto"/>
            <w:left w:val="none" w:sz="0" w:space="0" w:color="auto"/>
            <w:bottom w:val="none" w:sz="0" w:space="0" w:color="auto"/>
            <w:right w:val="none" w:sz="0" w:space="0" w:color="auto"/>
          </w:divBdr>
          <w:divsChild>
            <w:div w:id="71509726">
              <w:marLeft w:val="0"/>
              <w:marRight w:val="0"/>
              <w:marTop w:val="0"/>
              <w:marBottom w:val="0"/>
              <w:divBdr>
                <w:top w:val="none" w:sz="0" w:space="0" w:color="auto"/>
                <w:left w:val="none" w:sz="0" w:space="0" w:color="auto"/>
                <w:bottom w:val="none" w:sz="0" w:space="0" w:color="auto"/>
                <w:right w:val="none" w:sz="0" w:space="0" w:color="auto"/>
              </w:divBdr>
            </w:div>
            <w:div w:id="2013750687">
              <w:marLeft w:val="0"/>
              <w:marRight w:val="0"/>
              <w:marTop w:val="0"/>
              <w:marBottom w:val="0"/>
              <w:divBdr>
                <w:top w:val="none" w:sz="0" w:space="0" w:color="auto"/>
                <w:left w:val="none" w:sz="0" w:space="0" w:color="auto"/>
                <w:bottom w:val="none" w:sz="0" w:space="0" w:color="auto"/>
                <w:right w:val="none" w:sz="0" w:space="0" w:color="auto"/>
              </w:divBdr>
              <w:divsChild>
                <w:div w:id="7693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6968">
      <w:bodyDiv w:val="1"/>
      <w:marLeft w:val="0"/>
      <w:marRight w:val="0"/>
      <w:marTop w:val="0"/>
      <w:marBottom w:val="0"/>
      <w:divBdr>
        <w:top w:val="none" w:sz="0" w:space="0" w:color="auto"/>
        <w:left w:val="none" w:sz="0" w:space="0" w:color="auto"/>
        <w:bottom w:val="none" w:sz="0" w:space="0" w:color="auto"/>
        <w:right w:val="none" w:sz="0" w:space="0" w:color="auto"/>
      </w:divBdr>
    </w:div>
    <w:div w:id="82847561">
      <w:bodyDiv w:val="1"/>
      <w:marLeft w:val="0"/>
      <w:marRight w:val="0"/>
      <w:marTop w:val="0"/>
      <w:marBottom w:val="0"/>
      <w:divBdr>
        <w:top w:val="none" w:sz="0" w:space="0" w:color="auto"/>
        <w:left w:val="none" w:sz="0" w:space="0" w:color="auto"/>
        <w:bottom w:val="none" w:sz="0" w:space="0" w:color="auto"/>
        <w:right w:val="none" w:sz="0" w:space="0" w:color="auto"/>
      </w:divBdr>
    </w:div>
    <w:div w:id="91173278">
      <w:bodyDiv w:val="1"/>
      <w:marLeft w:val="0"/>
      <w:marRight w:val="0"/>
      <w:marTop w:val="0"/>
      <w:marBottom w:val="0"/>
      <w:divBdr>
        <w:top w:val="none" w:sz="0" w:space="0" w:color="auto"/>
        <w:left w:val="none" w:sz="0" w:space="0" w:color="auto"/>
        <w:bottom w:val="none" w:sz="0" w:space="0" w:color="auto"/>
        <w:right w:val="none" w:sz="0" w:space="0" w:color="auto"/>
      </w:divBdr>
    </w:div>
    <w:div w:id="134614886">
      <w:bodyDiv w:val="1"/>
      <w:marLeft w:val="0"/>
      <w:marRight w:val="0"/>
      <w:marTop w:val="0"/>
      <w:marBottom w:val="0"/>
      <w:divBdr>
        <w:top w:val="none" w:sz="0" w:space="0" w:color="auto"/>
        <w:left w:val="none" w:sz="0" w:space="0" w:color="auto"/>
        <w:bottom w:val="none" w:sz="0" w:space="0" w:color="auto"/>
        <w:right w:val="none" w:sz="0" w:space="0" w:color="auto"/>
      </w:divBdr>
    </w:div>
    <w:div w:id="263541578">
      <w:bodyDiv w:val="1"/>
      <w:marLeft w:val="0"/>
      <w:marRight w:val="0"/>
      <w:marTop w:val="0"/>
      <w:marBottom w:val="0"/>
      <w:divBdr>
        <w:top w:val="none" w:sz="0" w:space="0" w:color="auto"/>
        <w:left w:val="none" w:sz="0" w:space="0" w:color="auto"/>
        <w:bottom w:val="none" w:sz="0" w:space="0" w:color="auto"/>
        <w:right w:val="none" w:sz="0" w:space="0" w:color="auto"/>
      </w:divBdr>
    </w:div>
    <w:div w:id="334722963">
      <w:bodyDiv w:val="1"/>
      <w:marLeft w:val="0"/>
      <w:marRight w:val="0"/>
      <w:marTop w:val="0"/>
      <w:marBottom w:val="0"/>
      <w:divBdr>
        <w:top w:val="none" w:sz="0" w:space="0" w:color="auto"/>
        <w:left w:val="none" w:sz="0" w:space="0" w:color="auto"/>
        <w:bottom w:val="none" w:sz="0" w:space="0" w:color="auto"/>
        <w:right w:val="none" w:sz="0" w:space="0" w:color="auto"/>
      </w:divBdr>
    </w:div>
    <w:div w:id="422728477">
      <w:bodyDiv w:val="1"/>
      <w:marLeft w:val="0"/>
      <w:marRight w:val="0"/>
      <w:marTop w:val="0"/>
      <w:marBottom w:val="0"/>
      <w:divBdr>
        <w:top w:val="none" w:sz="0" w:space="0" w:color="auto"/>
        <w:left w:val="none" w:sz="0" w:space="0" w:color="auto"/>
        <w:bottom w:val="none" w:sz="0" w:space="0" w:color="auto"/>
        <w:right w:val="none" w:sz="0" w:space="0" w:color="auto"/>
      </w:divBdr>
    </w:div>
    <w:div w:id="429278650">
      <w:bodyDiv w:val="1"/>
      <w:marLeft w:val="0"/>
      <w:marRight w:val="0"/>
      <w:marTop w:val="0"/>
      <w:marBottom w:val="0"/>
      <w:divBdr>
        <w:top w:val="none" w:sz="0" w:space="0" w:color="auto"/>
        <w:left w:val="none" w:sz="0" w:space="0" w:color="auto"/>
        <w:bottom w:val="none" w:sz="0" w:space="0" w:color="auto"/>
        <w:right w:val="none" w:sz="0" w:space="0" w:color="auto"/>
      </w:divBdr>
    </w:div>
    <w:div w:id="435641196">
      <w:bodyDiv w:val="1"/>
      <w:marLeft w:val="0"/>
      <w:marRight w:val="0"/>
      <w:marTop w:val="0"/>
      <w:marBottom w:val="0"/>
      <w:divBdr>
        <w:top w:val="none" w:sz="0" w:space="0" w:color="auto"/>
        <w:left w:val="none" w:sz="0" w:space="0" w:color="auto"/>
        <w:bottom w:val="none" w:sz="0" w:space="0" w:color="auto"/>
        <w:right w:val="none" w:sz="0" w:space="0" w:color="auto"/>
      </w:divBdr>
    </w:div>
    <w:div w:id="449935317">
      <w:bodyDiv w:val="1"/>
      <w:marLeft w:val="0"/>
      <w:marRight w:val="0"/>
      <w:marTop w:val="0"/>
      <w:marBottom w:val="0"/>
      <w:divBdr>
        <w:top w:val="none" w:sz="0" w:space="0" w:color="auto"/>
        <w:left w:val="none" w:sz="0" w:space="0" w:color="auto"/>
        <w:bottom w:val="none" w:sz="0" w:space="0" w:color="auto"/>
        <w:right w:val="none" w:sz="0" w:space="0" w:color="auto"/>
      </w:divBdr>
    </w:div>
    <w:div w:id="466317736">
      <w:bodyDiv w:val="1"/>
      <w:marLeft w:val="0"/>
      <w:marRight w:val="0"/>
      <w:marTop w:val="0"/>
      <w:marBottom w:val="0"/>
      <w:divBdr>
        <w:top w:val="none" w:sz="0" w:space="0" w:color="auto"/>
        <w:left w:val="none" w:sz="0" w:space="0" w:color="auto"/>
        <w:bottom w:val="none" w:sz="0" w:space="0" w:color="auto"/>
        <w:right w:val="none" w:sz="0" w:space="0" w:color="auto"/>
      </w:divBdr>
      <w:divsChild>
        <w:div w:id="2044669533">
          <w:marLeft w:val="0"/>
          <w:marRight w:val="0"/>
          <w:marTop w:val="0"/>
          <w:marBottom w:val="0"/>
          <w:divBdr>
            <w:top w:val="none" w:sz="0" w:space="0" w:color="auto"/>
            <w:left w:val="none" w:sz="0" w:space="0" w:color="auto"/>
            <w:bottom w:val="none" w:sz="0" w:space="0" w:color="auto"/>
            <w:right w:val="none" w:sz="0" w:space="0" w:color="auto"/>
          </w:divBdr>
        </w:div>
        <w:div w:id="1161971304">
          <w:marLeft w:val="0"/>
          <w:marRight w:val="0"/>
          <w:marTop w:val="0"/>
          <w:marBottom w:val="0"/>
          <w:divBdr>
            <w:top w:val="none" w:sz="0" w:space="0" w:color="auto"/>
            <w:left w:val="none" w:sz="0" w:space="0" w:color="auto"/>
            <w:bottom w:val="none" w:sz="0" w:space="0" w:color="auto"/>
            <w:right w:val="none" w:sz="0" w:space="0" w:color="auto"/>
          </w:divBdr>
        </w:div>
        <w:div w:id="735786162">
          <w:marLeft w:val="0"/>
          <w:marRight w:val="0"/>
          <w:marTop w:val="0"/>
          <w:marBottom w:val="0"/>
          <w:divBdr>
            <w:top w:val="none" w:sz="0" w:space="0" w:color="auto"/>
            <w:left w:val="none" w:sz="0" w:space="0" w:color="auto"/>
            <w:bottom w:val="none" w:sz="0" w:space="0" w:color="auto"/>
            <w:right w:val="none" w:sz="0" w:space="0" w:color="auto"/>
          </w:divBdr>
        </w:div>
      </w:divsChild>
    </w:div>
    <w:div w:id="476341914">
      <w:bodyDiv w:val="1"/>
      <w:marLeft w:val="0"/>
      <w:marRight w:val="0"/>
      <w:marTop w:val="0"/>
      <w:marBottom w:val="0"/>
      <w:divBdr>
        <w:top w:val="none" w:sz="0" w:space="0" w:color="auto"/>
        <w:left w:val="none" w:sz="0" w:space="0" w:color="auto"/>
        <w:bottom w:val="none" w:sz="0" w:space="0" w:color="auto"/>
        <w:right w:val="none" w:sz="0" w:space="0" w:color="auto"/>
      </w:divBdr>
    </w:div>
    <w:div w:id="508523240">
      <w:bodyDiv w:val="1"/>
      <w:marLeft w:val="0"/>
      <w:marRight w:val="0"/>
      <w:marTop w:val="0"/>
      <w:marBottom w:val="0"/>
      <w:divBdr>
        <w:top w:val="none" w:sz="0" w:space="0" w:color="auto"/>
        <w:left w:val="none" w:sz="0" w:space="0" w:color="auto"/>
        <w:bottom w:val="none" w:sz="0" w:space="0" w:color="auto"/>
        <w:right w:val="none" w:sz="0" w:space="0" w:color="auto"/>
      </w:divBdr>
    </w:div>
    <w:div w:id="531114164">
      <w:bodyDiv w:val="1"/>
      <w:marLeft w:val="0"/>
      <w:marRight w:val="0"/>
      <w:marTop w:val="0"/>
      <w:marBottom w:val="0"/>
      <w:divBdr>
        <w:top w:val="none" w:sz="0" w:space="0" w:color="auto"/>
        <w:left w:val="none" w:sz="0" w:space="0" w:color="auto"/>
        <w:bottom w:val="none" w:sz="0" w:space="0" w:color="auto"/>
        <w:right w:val="none" w:sz="0" w:space="0" w:color="auto"/>
      </w:divBdr>
      <w:divsChild>
        <w:div w:id="1174952951">
          <w:marLeft w:val="0"/>
          <w:marRight w:val="0"/>
          <w:marTop w:val="0"/>
          <w:marBottom w:val="0"/>
          <w:divBdr>
            <w:top w:val="none" w:sz="0" w:space="0" w:color="auto"/>
            <w:left w:val="none" w:sz="0" w:space="0" w:color="auto"/>
            <w:bottom w:val="none" w:sz="0" w:space="0" w:color="auto"/>
            <w:right w:val="none" w:sz="0" w:space="0" w:color="auto"/>
          </w:divBdr>
        </w:div>
        <w:div w:id="1090813752">
          <w:marLeft w:val="0"/>
          <w:marRight w:val="0"/>
          <w:marTop w:val="0"/>
          <w:marBottom w:val="0"/>
          <w:divBdr>
            <w:top w:val="none" w:sz="0" w:space="0" w:color="auto"/>
            <w:left w:val="none" w:sz="0" w:space="0" w:color="auto"/>
            <w:bottom w:val="none" w:sz="0" w:space="0" w:color="auto"/>
            <w:right w:val="none" w:sz="0" w:space="0" w:color="auto"/>
          </w:divBdr>
        </w:div>
        <w:div w:id="982544251">
          <w:marLeft w:val="0"/>
          <w:marRight w:val="0"/>
          <w:marTop w:val="0"/>
          <w:marBottom w:val="0"/>
          <w:divBdr>
            <w:top w:val="none" w:sz="0" w:space="0" w:color="auto"/>
            <w:left w:val="none" w:sz="0" w:space="0" w:color="auto"/>
            <w:bottom w:val="none" w:sz="0" w:space="0" w:color="auto"/>
            <w:right w:val="none" w:sz="0" w:space="0" w:color="auto"/>
          </w:divBdr>
        </w:div>
        <w:div w:id="1832867232">
          <w:marLeft w:val="0"/>
          <w:marRight w:val="0"/>
          <w:marTop w:val="0"/>
          <w:marBottom w:val="0"/>
          <w:divBdr>
            <w:top w:val="none" w:sz="0" w:space="0" w:color="auto"/>
            <w:left w:val="none" w:sz="0" w:space="0" w:color="auto"/>
            <w:bottom w:val="none" w:sz="0" w:space="0" w:color="auto"/>
            <w:right w:val="none" w:sz="0" w:space="0" w:color="auto"/>
          </w:divBdr>
        </w:div>
        <w:div w:id="1831867386">
          <w:marLeft w:val="0"/>
          <w:marRight w:val="0"/>
          <w:marTop w:val="0"/>
          <w:marBottom w:val="0"/>
          <w:divBdr>
            <w:top w:val="none" w:sz="0" w:space="0" w:color="auto"/>
            <w:left w:val="none" w:sz="0" w:space="0" w:color="auto"/>
            <w:bottom w:val="none" w:sz="0" w:space="0" w:color="auto"/>
            <w:right w:val="none" w:sz="0" w:space="0" w:color="auto"/>
          </w:divBdr>
        </w:div>
        <w:div w:id="1729573049">
          <w:marLeft w:val="0"/>
          <w:marRight w:val="0"/>
          <w:marTop w:val="0"/>
          <w:marBottom w:val="0"/>
          <w:divBdr>
            <w:top w:val="none" w:sz="0" w:space="0" w:color="auto"/>
            <w:left w:val="none" w:sz="0" w:space="0" w:color="auto"/>
            <w:bottom w:val="none" w:sz="0" w:space="0" w:color="auto"/>
            <w:right w:val="none" w:sz="0" w:space="0" w:color="auto"/>
          </w:divBdr>
        </w:div>
        <w:div w:id="1022781087">
          <w:marLeft w:val="0"/>
          <w:marRight w:val="0"/>
          <w:marTop w:val="0"/>
          <w:marBottom w:val="0"/>
          <w:divBdr>
            <w:top w:val="none" w:sz="0" w:space="0" w:color="auto"/>
            <w:left w:val="none" w:sz="0" w:space="0" w:color="auto"/>
            <w:bottom w:val="none" w:sz="0" w:space="0" w:color="auto"/>
            <w:right w:val="none" w:sz="0" w:space="0" w:color="auto"/>
          </w:divBdr>
        </w:div>
        <w:div w:id="2083210950">
          <w:marLeft w:val="0"/>
          <w:marRight w:val="0"/>
          <w:marTop w:val="0"/>
          <w:marBottom w:val="0"/>
          <w:divBdr>
            <w:top w:val="none" w:sz="0" w:space="0" w:color="auto"/>
            <w:left w:val="none" w:sz="0" w:space="0" w:color="auto"/>
            <w:bottom w:val="none" w:sz="0" w:space="0" w:color="auto"/>
            <w:right w:val="none" w:sz="0" w:space="0" w:color="auto"/>
          </w:divBdr>
        </w:div>
        <w:div w:id="778140278">
          <w:marLeft w:val="0"/>
          <w:marRight w:val="0"/>
          <w:marTop w:val="0"/>
          <w:marBottom w:val="0"/>
          <w:divBdr>
            <w:top w:val="none" w:sz="0" w:space="0" w:color="auto"/>
            <w:left w:val="none" w:sz="0" w:space="0" w:color="auto"/>
            <w:bottom w:val="none" w:sz="0" w:space="0" w:color="auto"/>
            <w:right w:val="none" w:sz="0" w:space="0" w:color="auto"/>
          </w:divBdr>
        </w:div>
      </w:divsChild>
    </w:div>
    <w:div w:id="561214910">
      <w:bodyDiv w:val="1"/>
      <w:marLeft w:val="0"/>
      <w:marRight w:val="0"/>
      <w:marTop w:val="0"/>
      <w:marBottom w:val="0"/>
      <w:divBdr>
        <w:top w:val="none" w:sz="0" w:space="0" w:color="auto"/>
        <w:left w:val="none" w:sz="0" w:space="0" w:color="auto"/>
        <w:bottom w:val="none" w:sz="0" w:space="0" w:color="auto"/>
        <w:right w:val="none" w:sz="0" w:space="0" w:color="auto"/>
      </w:divBdr>
    </w:div>
    <w:div w:id="600383687">
      <w:bodyDiv w:val="1"/>
      <w:marLeft w:val="0"/>
      <w:marRight w:val="0"/>
      <w:marTop w:val="0"/>
      <w:marBottom w:val="0"/>
      <w:divBdr>
        <w:top w:val="none" w:sz="0" w:space="0" w:color="auto"/>
        <w:left w:val="none" w:sz="0" w:space="0" w:color="auto"/>
        <w:bottom w:val="none" w:sz="0" w:space="0" w:color="auto"/>
        <w:right w:val="none" w:sz="0" w:space="0" w:color="auto"/>
      </w:divBdr>
    </w:div>
    <w:div w:id="615723193">
      <w:bodyDiv w:val="1"/>
      <w:marLeft w:val="0"/>
      <w:marRight w:val="0"/>
      <w:marTop w:val="0"/>
      <w:marBottom w:val="0"/>
      <w:divBdr>
        <w:top w:val="none" w:sz="0" w:space="0" w:color="auto"/>
        <w:left w:val="none" w:sz="0" w:space="0" w:color="auto"/>
        <w:bottom w:val="none" w:sz="0" w:space="0" w:color="auto"/>
        <w:right w:val="none" w:sz="0" w:space="0" w:color="auto"/>
      </w:divBdr>
    </w:div>
    <w:div w:id="649939183">
      <w:bodyDiv w:val="1"/>
      <w:marLeft w:val="0"/>
      <w:marRight w:val="0"/>
      <w:marTop w:val="0"/>
      <w:marBottom w:val="0"/>
      <w:divBdr>
        <w:top w:val="none" w:sz="0" w:space="0" w:color="auto"/>
        <w:left w:val="none" w:sz="0" w:space="0" w:color="auto"/>
        <w:bottom w:val="none" w:sz="0" w:space="0" w:color="auto"/>
        <w:right w:val="none" w:sz="0" w:space="0" w:color="auto"/>
      </w:divBdr>
    </w:div>
    <w:div w:id="734737244">
      <w:bodyDiv w:val="1"/>
      <w:marLeft w:val="0"/>
      <w:marRight w:val="0"/>
      <w:marTop w:val="0"/>
      <w:marBottom w:val="0"/>
      <w:divBdr>
        <w:top w:val="none" w:sz="0" w:space="0" w:color="auto"/>
        <w:left w:val="none" w:sz="0" w:space="0" w:color="auto"/>
        <w:bottom w:val="none" w:sz="0" w:space="0" w:color="auto"/>
        <w:right w:val="none" w:sz="0" w:space="0" w:color="auto"/>
      </w:divBdr>
    </w:div>
    <w:div w:id="755707766">
      <w:bodyDiv w:val="1"/>
      <w:marLeft w:val="0"/>
      <w:marRight w:val="0"/>
      <w:marTop w:val="0"/>
      <w:marBottom w:val="0"/>
      <w:divBdr>
        <w:top w:val="none" w:sz="0" w:space="0" w:color="auto"/>
        <w:left w:val="none" w:sz="0" w:space="0" w:color="auto"/>
        <w:bottom w:val="none" w:sz="0" w:space="0" w:color="auto"/>
        <w:right w:val="none" w:sz="0" w:space="0" w:color="auto"/>
      </w:divBdr>
    </w:div>
    <w:div w:id="782505288">
      <w:bodyDiv w:val="1"/>
      <w:marLeft w:val="0"/>
      <w:marRight w:val="0"/>
      <w:marTop w:val="0"/>
      <w:marBottom w:val="0"/>
      <w:divBdr>
        <w:top w:val="none" w:sz="0" w:space="0" w:color="auto"/>
        <w:left w:val="none" w:sz="0" w:space="0" w:color="auto"/>
        <w:bottom w:val="none" w:sz="0" w:space="0" w:color="auto"/>
        <w:right w:val="none" w:sz="0" w:space="0" w:color="auto"/>
      </w:divBdr>
    </w:div>
    <w:div w:id="802501510">
      <w:bodyDiv w:val="1"/>
      <w:marLeft w:val="0"/>
      <w:marRight w:val="0"/>
      <w:marTop w:val="0"/>
      <w:marBottom w:val="0"/>
      <w:divBdr>
        <w:top w:val="none" w:sz="0" w:space="0" w:color="auto"/>
        <w:left w:val="none" w:sz="0" w:space="0" w:color="auto"/>
        <w:bottom w:val="none" w:sz="0" w:space="0" w:color="auto"/>
        <w:right w:val="none" w:sz="0" w:space="0" w:color="auto"/>
      </w:divBdr>
    </w:div>
    <w:div w:id="866722972">
      <w:bodyDiv w:val="1"/>
      <w:marLeft w:val="0"/>
      <w:marRight w:val="0"/>
      <w:marTop w:val="0"/>
      <w:marBottom w:val="0"/>
      <w:divBdr>
        <w:top w:val="none" w:sz="0" w:space="0" w:color="auto"/>
        <w:left w:val="none" w:sz="0" w:space="0" w:color="auto"/>
        <w:bottom w:val="none" w:sz="0" w:space="0" w:color="auto"/>
        <w:right w:val="none" w:sz="0" w:space="0" w:color="auto"/>
      </w:divBdr>
    </w:div>
    <w:div w:id="875000269">
      <w:bodyDiv w:val="1"/>
      <w:marLeft w:val="0"/>
      <w:marRight w:val="0"/>
      <w:marTop w:val="0"/>
      <w:marBottom w:val="0"/>
      <w:divBdr>
        <w:top w:val="none" w:sz="0" w:space="0" w:color="auto"/>
        <w:left w:val="none" w:sz="0" w:space="0" w:color="auto"/>
        <w:bottom w:val="none" w:sz="0" w:space="0" w:color="auto"/>
        <w:right w:val="none" w:sz="0" w:space="0" w:color="auto"/>
      </w:divBdr>
    </w:div>
    <w:div w:id="897744059">
      <w:bodyDiv w:val="1"/>
      <w:marLeft w:val="0"/>
      <w:marRight w:val="0"/>
      <w:marTop w:val="0"/>
      <w:marBottom w:val="0"/>
      <w:divBdr>
        <w:top w:val="none" w:sz="0" w:space="0" w:color="auto"/>
        <w:left w:val="none" w:sz="0" w:space="0" w:color="auto"/>
        <w:bottom w:val="none" w:sz="0" w:space="0" w:color="auto"/>
        <w:right w:val="none" w:sz="0" w:space="0" w:color="auto"/>
      </w:divBdr>
    </w:div>
    <w:div w:id="900795978">
      <w:bodyDiv w:val="1"/>
      <w:marLeft w:val="0"/>
      <w:marRight w:val="0"/>
      <w:marTop w:val="0"/>
      <w:marBottom w:val="0"/>
      <w:divBdr>
        <w:top w:val="none" w:sz="0" w:space="0" w:color="auto"/>
        <w:left w:val="none" w:sz="0" w:space="0" w:color="auto"/>
        <w:bottom w:val="none" w:sz="0" w:space="0" w:color="auto"/>
        <w:right w:val="none" w:sz="0" w:space="0" w:color="auto"/>
      </w:divBdr>
    </w:div>
    <w:div w:id="925455621">
      <w:bodyDiv w:val="1"/>
      <w:marLeft w:val="0"/>
      <w:marRight w:val="0"/>
      <w:marTop w:val="0"/>
      <w:marBottom w:val="0"/>
      <w:divBdr>
        <w:top w:val="none" w:sz="0" w:space="0" w:color="auto"/>
        <w:left w:val="none" w:sz="0" w:space="0" w:color="auto"/>
        <w:bottom w:val="none" w:sz="0" w:space="0" w:color="auto"/>
        <w:right w:val="none" w:sz="0" w:space="0" w:color="auto"/>
      </w:divBdr>
    </w:div>
    <w:div w:id="947200391">
      <w:bodyDiv w:val="1"/>
      <w:marLeft w:val="0"/>
      <w:marRight w:val="0"/>
      <w:marTop w:val="0"/>
      <w:marBottom w:val="0"/>
      <w:divBdr>
        <w:top w:val="none" w:sz="0" w:space="0" w:color="auto"/>
        <w:left w:val="none" w:sz="0" w:space="0" w:color="auto"/>
        <w:bottom w:val="none" w:sz="0" w:space="0" w:color="auto"/>
        <w:right w:val="none" w:sz="0" w:space="0" w:color="auto"/>
      </w:divBdr>
    </w:div>
    <w:div w:id="959410717">
      <w:bodyDiv w:val="1"/>
      <w:marLeft w:val="0"/>
      <w:marRight w:val="0"/>
      <w:marTop w:val="0"/>
      <w:marBottom w:val="0"/>
      <w:divBdr>
        <w:top w:val="none" w:sz="0" w:space="0" w:color="auto"/>
        <w:left w:val="none" w:sz="0" w:space="0" w:color="auto"/>
        <w:bottom w:val="none" w:sz="0" w:space="0" w:color="auto"/>
        <w:right w:val="none" w:sz="0" w:space="0" w:color="auto"/>
      </w:divBdr>
    </w:div>
    <w:div w:id="1012609436">
      <w:bodyDiv w:val="1"/>
      <w:marLeft w:val="0"/>
      <w:marRight w:val="0"/>
      <w:marTop w:val="0"/>
      <w:marBottom w:val="0"/>
      <w:divBdr>
        <w:top w:val="none" w:sz="0" w:space="0" w:color="auto"/>
        <w:left w:val="none" w:sz="0" w:space="0" w:color="auto"/>
        <w:bottom w:val="none" w:sz="0" w:space="0" w:color="auto"/>
        <w:right w:val="none" w:sz="0" w:space="0" w:color="auto"/>
      </w:divBdr>
      <w:divsChild>
        <w:div w:id="1973710774">
          <w:marLeft w:val="0"/>
          <w:marRight w:val="0"/>
          <w:marTop w:val="0"/>
          <w:marBottom w:val="0"/>
          <w:divBdr>
            <w:top w:val="none" w:sz="0" w:space="0" w:color="auto"/>
            <w:left w:val="none" w:sz="0" w:space="0" w:color="auto"/>
            <w:bottom w:val="none" w:sz="0" w:space="0" w:color="auto"/>
            <w:right w:val="none" w:sz="0" w:space="0" w:color="auto"/>
          </w:divBdr>
        </w:div>
        <w:div w:id="897401261">
          <w:marLeft w:val="0"/>
          <w:marRight w:val="0"/>
          <w:marTop w:val="0"/>
          <w:marBottom w:val="0"/>
          <w:divBdr>
            <w:top w:val="none" w:sz="0" w:space="0" w:color="auto"/>
            <w:left w:val="none" w:sz="0" w:space="0" w:color="auto"/>
            <w:bottom w:val="none" w:sz="0" w:space="0" w:color="auto"/>
            <w:right w:val="none" w:sz="0" w:space="0" w:color="auto"/>
          </w:divBdr>
        </w:div>
        <w:div w:id="829754378">
          <w:marLeft w:val="0"/>
          <w:marRight w:val="0"/>
          <w:marTop w:val="0"/>
          <w:marBottom w:val="0"/>
          <w:divBdr>
            <w:top w:val="none" w:sz="0" w:space="0" w:color="auto"/>
            <w:left w:val="none" w:sz="0" w:space="0" w:color="auto"/>
            <w:bottom w:val="none" w:sz="0" w:space="0" w:color="auto"/>
            <w:right w:val="none" w:sz="0" w:space="0" w:color="auto"/>
          </w:divBdr>
        </w:div>
        <w:div w:id="1621961478">
          <w:marLeft w:val="0"/>
          <w:marRight w:val="0"/>
          <w:marTop w:val="0"/>
          <w:marBottom w:val="0"/>
          <w:divBdr>
            <w:top w:val="none" w:sz="0" w:space="0" w:color="auto"/>
            <w:left w:val="none" w:sz="0" w:space="0" w:color="auto"/>
            <w:bottom w:val="none" w:sz="0" w:space="0" w:color="auto"/>
            <w:right w:val="none" w:sz="0" w:space="0" w:color="auto"/>
          </w:divBdr>
        </w:div>
        <w:div w:id="364062067">
          <w:marLeft w:val="0"/>
          <w:marRight w:val="0"/>
          <w:marTop w:val="0"/>
          <w:marBottom w:val="0"/>
          <w:divBdr>
            <w:top w:val="none" w:sz="0" w:space="0" w:color="auto"/>
            <w:left w:val="none" w:sz="0" w:space="0" w:color="auto"/>
            <w:bottom w:val="none" w:sz="0" w:space="0" w:color="auto"/>
            <w:right w:val="none" w:sz="0" w:space="0" w:color="auto"/>
          </w:divBdr>
        </w:div>
        <w:div w:id="892807767">
          <w:marLeft w:val="0"/>
          <w:marRight w:val="0"/>
          <w:marTop w:val="0"/>
          <w:marBottom w:val="0"/>
          <w:divBdr>
            <w:top w:val="none" w:sz="0" w:space="0" w:color="auto"/>
            <w:left w:val="none" w:sz="0" w:space="0" w:color="auto"/>
            <w:bottom w:val="none" w:sz="0" w:space="0" w:color="auto"/>
            <w:right w:val="none" w:sz="0" w:space="0" w:color="auto"/>
          </w:divBdr>
        </w:div>
        <w:div w:id="1478910222">
          <w:marLeft w:val="0"/>
          <w:marRight w:val="0"/>
          <w:marTop w:val="0"/>
          <w:marBottom w:val="0"/>
          <w:divBdr>
            <w:top w:val="none" w:sz="0" w:space="0" w:color="auto"/>
            <w:left w:val="none" w:sz="0" w:space="0" w:color="auto"/>
            <w:bottom w:val="none" w:sz="0" w:space="0" w:color="auto"/>
            <w:right w:val="none" w:sz="0" w:space="0" w:color="auto"/>
          </w:divBdr>
        </w:div>
        <w:div w:id="1779521549">
          <w:marLeft w:val="0"/>
          <w:marRight w:val="0"/>
          <w:marTop w:val="0"/>
          <w:marBottom w:val="0"/>
          <w:divBdr>
            <w:top w:val="none" w:sz="0" w:space="0" w:color="auto"/>
            <w:left w:val="none" w:sz="0" w:space="0" w:color="auto"/>
            <w:bottom w:val="none" w:sz="0" w:space="0" w:color="auto"/>
            <w:right w:val="none" w:sz="0" w:space="0" w:color="auto"/>
          </w:divBdr>
        </w:div>
        <w:div w:id="375350114">
          <w:marLeft w:val="0"/>
          <w:marRight w:val="0"/>
          <w:marTop w:val="0"/>
          <w:marBottom w:val="0"/>
          <w:divBdr>
            <w:top w:val="none" w:sz="0" w:space="0" w:color="auto"/>
            <w:left w:val="none" w:sz="0" w:space="0" w:color="auto"/>
            <w:bottom w:val="none" w:sz="0" w:space="0" w:color="auto"/>
            <w:right w:val="none" w:sz="0" w:space="0" w:color="auto"/>
          </w:divBdr>
        </w:div>
      </w:divsChild>
    </w:div>
    <w:div w:id="1045637232">
      <w:bodyDiv w:val="1"/>
      <w:marLeft w:val="0"/>
      <w:marRight w:val="0"/>
      <w:marTop w:val="0"/>
      <w:marBottom w:val="0"/>
      <w:divBdr>
        <w:top w:val="none" w:sz="0" w:space="0" w:color="auto"/>
        <w:left w:val="none" w:sz="0" w:space="0" w:color="auto"/>
        <w:bottom w:val="none" w:sz="0" w:space="0" w:color="auto"/>
        <w:right w:val="none" w:sz="0" w:space="0" w:color="auto"/>
      </w:divBdr>
    </w:div>
    <w:div w:id="1073091381">
      <w:bodyDiv w:val="1"/>
      <w:marLeft w:val="0"/>
      <w:marRight w:val="0"/>
      <w:marTop w:val="0"/>
      <w:marBottom w:val="0"/>
      <w:divBdr>
        <w:top w:val="none" w:sz="0" w:space="0" w:color="auto"/>
        <w:left w:val="none" w:sz="0" w:space="0" w:color="auto"/>
        <w:bottom w:val="none" w:sz="0" w:space="0" w:color="auto"/>
        <w:right w:val="none" w:sz="0" w:space="0" w:color="auto"/>
      </w:divBdr>
    </w:div>
    <w:div w:id="1107655312">
      <w:bodyDiv w:val="1"/>
      <w:marLeft w:val="0"/>
      <w:marRight w:val="0"/>
      <w:marTop w:val="0"/>
      <w:marBottom w:val="0"/>
      <w:divBdr>
        <w:top w:val="none" w:sz="0" w:space="0" w:color="auto"/>
        <w:left w:val="none" w:sz="0" w:space="0" w:color="auto"/>
        <w:bottom w:val="none" w:sz="0" w:space="0" w:color="auto"/>
        <w:right w:val="none" w:sz="0" w:space="0" w:color="auto"/>
      </w:divBdr>
      <w:divsChild>
        <w:div w:id="561525686">
          <w:marLeft w:val="0"/>
          <w:marRight w:val="0"/>
          <w:marTop w:val="0"/>
          <w:marBottom w:val="0"/>
          <w:divBdr>
            <w:top w:val="none" w:sz="0" w:space="0" w:color="auto"/>
            <w:left w:val="none" w:sz="0" w:space="0" w:color="auto"/>
            <w:bottom w:val="none" w:sz="0" w:space="0" w:color="auto"/>
            <w:right w:val="none" w:sz="0" w:space="0" w:color="auto"/>
          </w:divBdr>
        </w:div>
        <w:div w:id="1405182310">
          <w:marLeft w:val="0"/>
          <w:marRight w:val="0"/>
          <w:marTop w:val="0"/>
          <w:marBottom w:val="0"/>
          <w:divBdr>
            <w:top w:val="none" w:sz="0" w:space="0" w:color="auto"/>
            <w:left w:val="none" w:sz="0" w:space="0" w:color="auto"/>
            <w:bottom w:val="none" w:sz="0" w:space="0" w:color="auto"/>
            <w:right w:val="none" w:sz="0" w:space="0" w:color="auto"/>
          </w:divBdr>
        </w:div>
        <w:div w:id="867063484">
          <w:marLeft w:val="0"/>
          <w:marRight w:val="0"/>
          <w:marTop w:val="0"/>
          <w:marBottom w:val="0"/>
          <w:divBdr>
            <w:top w:val="none" w:sz="0" w:space="0" w:color="auto"/>
            <w:left w:val="none" w:sz="0" w:space="0" w:color="auto"/>
            <w:bottom w:val="none" w:sz="0" w:space="0" w:color="auto"/>
            <w:right w:val="none" w:sz="0" w:space="0" w:color="auto"/>
          </w:divBdr>
        </w:div>
        <w:div w:id="8726308">
          <w:marLeft w:val="0"/>
          <w:marRight w:val="0"/>
          <w:marTop w:val="0"/>
          <w:marBottom w:val="0"/>
          <w:divBdr>
            <w:top w:val="none" w:sz="0" w:space="0" w:color="auto"/>
            <w:left w:val="none" w:sz="0" w:space="0" w:color="auto"/>
            <w:bottom w:val="none" w:sz="0" w:space="0" w:color="auto"/>
            <w:right w:val="none" w:sz="0" w:space="0" w:color="auto"/>
          </w:divBdr>
        </w:div>
        <w:div w:id="870646739">
          <w:marLeft w:val="0"/>
          <w:marRight w:val="0"/>
          <w:marTop w:val="0"/>
          <w:marBottom w:val="0"/>
          <w:divBdr>
            <w:top w:val="none" w:sz="0" w:space="0" w:color="auto"/>
            <w:left w:val="none" w:sz="0" w:space="0" w:color="auto"/>
            <w:bottom w:val="none" w:sz="0" w:space="0" w:color="auto"/>
            <w:right w:val="none" w:sz="0" w:space="0" w:color="auto"/>
          </w:divBdr>
        </w:div>
        <w:div w:id="809057669">
          <w:marLeft w:val="0"/>
          <w:marRight w:val="0"/>
          <w:marTop w:val="0"/>
          <w:marBottom w:val="0"/>
          <w:divBdr>
            <w:top w:val="none" w:sz="0" w:space="0" w:color="auto"/>
            <w:left w:val="none" w:sz="0" w:space="0" w:color="auto"/>
            <w:bottom w:val="none" w:sz="0" w:space="0" w:color="auto"/>
            <w:right w:val="none" w:sz="0" w:space="0" w:color="auto"/>
          </w:divBdr>
        </w:div>
        <w:div w:id="627853508">
          <w:marLeft w:val="0"/>
          <w:marRight w:val="0"/>
          <w:marTop w:val="0"/>
          <w:marBottom w:val="0"/>
          <w:divBdr>
            <w:top w:val="none" w:sz="0" w:space="0" w:color="auto"/>
            <w:left w:val="none" w:sz="0" w:space="0" w:color="auto"/>
            <w:bottom w:val="none" w:sz="0" w:space="0" w:color="auto"/>
            <w:right w:val="none" w:sz="0" w:space="0" w:color="auto"/>
          </w:divBdr>
        </w:div>
        <w:div w:id="827087629">
          <w:marLeft w:val="0"/>
          <w:marRight w:val="0"/>
          <w:marTop w:val="0"/>
          <w:marBottom w:val="0"/>
          <w:divBdr>
            <w:top w:val="none" w:sz="0" w:space="0" w:color="auto"/>
            <w:left w:val="none" w:sz="0" w:space="0" w:color="auto"/>
            <w:bottom w:val="none" w:sz="0" w:space="0" w:color="auto"/>
            <w:right w:val="none" w:sz="0" w:space="0" w:color="auto"/>
          </w:divBdr>
        </w:div>
        <w:div w:id="555121641">
          <w:marLeft w:val="0"/>
          <w:marRight w:val="0"/>
          <w:marTop w:val="0"/>
          <w:marBottom w:val="0"/>
          <w:divBdr>
            <w:top w:val="none" w:sz="0" w:space="0" w:color="auto"/>
            <w:left w:val="none" w:sz="0" w:space="0" w:color="auto"/>
            <w:bottom w:val="none" w:sz="0" w:space="0" w:color="auto"/>
            <w:right w:val="none" w:sz="0" w:space="0" w:color="auto"/>
          </w:divBdr>
        </w:div>
        <w:div w:id="1392576212">
          <w:marLeft w:val="0"/>
          <w:marRight w:val="0"/>
          <w:marTop w:val="0"/>
          <w:marBottom w:val="0"/>
          <w:divBdr>
            <w:top w:val="none" w:sz="0" w:space="0" w:color="auto"/>
            <w:left w:val="none" w:sz="0" w:space="0" w:color="auto"/>
            <w:bottom w:val="none" w:sz="0" w:space="0" w:color="auto"/>
            <w:right w:val="none" w:sz="0" w:space="0" w:color="auto"/>
          </w:divBdr>
        </w:div>
        <w:div w:id="73283187">
          <w:marLeft w:val="0"/>
          <w:marRight w:val="0"/>
          <w:marTop w:val="0"/>
          <w:marBottom w:val="0"/>
          <w:divBdr>
            <w:top w:val="none" w:sz="0" w:space="0" w:color="auto"/>
            <w:left w:val="none" w:sz="0" w:space="0" w:color="auto"/>
            <w:bottom w:val="none" w:sz="0" w:space="0" w:color="auto"/>
            <w:right w:val="none" w:sz="0" w:space="0" w:color="auto"/>
          </w:divBdr>
        </w:div>
        <w:div w:id="2029596880">
          <w:marLeft w:val="0"/>
          <w:marRight w:val="0"/>
          <w:marTop w:val="0"/>
          <w:marBottom w:val="0"/>
          <w:divBdr>
            <w:top w:val="none" w:sz="0" w:space="0" w:color="auto"/>
            <w:left w:val="none" w:sz="0" w:space="0" w:color="auto"/>
            <w:bottom w:val="none" w:sz="0" w:space="0" w:color="auto"/>
            <w:right w:val="none" w:sz="0" w:space="0" w:color="auto"/>
          </w:divBdr>
        </w:div>
        <w:div w:id="702942796">
          <w:marLeft w:val="0"/>
          <w:marRight w:val="0"/>
          <w:marTop w:val="0"/>
          <w:marBottom w:val="0"/>
          <w:divBdr>
            <w:top w:val="none" w:sz="0" w:space="0" w:color="auto"/>
            <w:left w:val="none" w:sz="0" w:space="0" w:color="auto"/>
            <w:bottom w:val="none" w:sz="0" w:space="0" w:color="auto"/>
            <w:right w:val="none" w:sz="0" w:space="0" w:color="auto"/>
          </w:divBdr>
        </w:div>
        <w:div w:id="157887736">
          <w:marLeft w:val="0"/>
          <w:marRight w:val="0"/>
          <w:marTop w:val="0"/>
          <w:marBottom w:val="0"/>
          <w:divBdr>
            <w:top w:val="none" w:sz="0" w:space="0" w:color="auto"/>
            <w:left w:val="none" w:sz="0" w:space="0" w:color="auto"/>
            <w:bottom w:val="none" w:sz="0" w:space="0" w:color="auto"/>
            <w:right w:val="none" w:sz="0" w:space="0" w:color="auto"/>
          </w:divBdr>
        </w:div>
        <w:div w:id="754933692">
          <w:marLeft w:val="0"/>
          <w:marRight w:val="0"/>
          <w:marTop w:val="0"/>
          <w:marBottom w:val="0"/>
          <w:divBdr>
            <w:top w:val="none" w:sz="0" w:space="0" w:color="auto"/>
            <w:left w:val="none" w:sz="0" w:space="0" w:color="auto"/>
            <w:bottom w:val="none" w:sz="0" w:space="0" w:color="auto"/>
            <w:right w:val="none" w:sz="0" w:space="0" w:color="auto"/>
          </w:divBdr>
        </w:div>
        <w:div w:id="1237545582">
          <w:marLeft w:val="0"/>
          <w:marRight w:val="0"/>
          <w:marTop w:val="0"/>
          <w:marBottom w:val="0"/>
          <w:divBdr>
            <w:top w:val="none" w:sz="0" w:space="0" w:color="auto"/>
            <w:left w:val="none" w:sz="0" w:space="0" w:color="auto"/>
            <w:bottom w:val="none" w:sz="0" w:space="0" w:color="auto"/>
            <w:right w:val="none" w:sz="0" w:space="0" w:color="auto"/>
          </w:divBdr>
        </w:div>
        <w:div w:id="411512720">
          <w:marLeft w:val="0"/>
          <w:marRight w:val="0"/>
          <w:marTop w:val="0"/>
          <w:marBottom w:val="0"/>
          <w:divBdr>
            <w:top w:val="none" w:sz="0" w:space="0" w:color="auto"/>
            <w:left w:val="none" w:sz="0" w:space="0" w:color="auto"/>
            <w:bottom w:val="none" w:sz="0" w:space="0" w:color="auto"/>
            <w:right w:val="none" w:sz="0" w:space="0" w:color="auto"/>
          </w:divBdr>
        </w:div>
        <w:div w:id="866017446">
          <w:marLeft w:val="0"/>
          <w:marRight w:val="0"/>
          <w:marTop w:val="0"/>
          <w:marBottom w:val="0"/>
          <w:divBdr>
            <w:top w:val="none" w:sz="0" w:space="0" w:color="auto"/>
            <w:left w:val="none" w:sz="0" w:space="0" w:color="auto"/>
            <w:bottom w:val="none" w:sz="0" w:space="0" w:color="auto"/>
            <w:right w:val="none" w:sz="0" w:space="0" w:color="auto"/>
          </w:divBdr>
        </w:div>
        <w:div w:id="1916430101">
          <w:marLeft w:val="0"/>
          <w:marRight w:val="0"/>
          <w:marTop w:val="0"/>
          <w:marBottom w:val="0"/>
          <w:divBdr>
            <w:top w:val="none" w:sz="0" w:space="0" w:color="auto"/>
            <w:left w:val="none" w:sz="0" w:space="0" w:color="auto"/>
            <w:bottom w:val="none" w:sz="0" w:space="0" w:color="auto"/>
            <w:right w:val="none" w:sz="0" w:space="0" w:color="auto"/>
          </w:divBdr>
        </w:div>
      </w:divsChild>
    </w:div>
    <w:div w:id="1150093376">
      <w:bodyDiv w:val="1"/>
      <w:marLeft w:val="0"/>
      <w:marRight w:val="0"/>
      <w:marTop w:val="0"/>
      <w:marBottom w:val="0"/>
      <w:divBdr>
        <w:top w:val="none" w:sz="0" w:space="0" w:color="auto"/>
        <w:left w:val="none" w:sz="0" w:space="0" w:color="auto"/>
        <w:bottom w:val="none" w:sz="0" w:space="0" w:color="auto"/>
        <w:right w:val="none" w:sz="0" w:space="0" w:color="auto"/>
      </w:divBdr>
    </w:div>
    <w:div w:id="1196382603">
      <w:bodyDiv w:val="1"/>
      <w:marLeft w:val="0"/>
      <w:marRight w:val="0"/>
      <w:marTop w:val="0"/>
      <w:marBottom w:val="0"/>
      <w:divBdr>
        <w:top w:val="none" w:sz="0" w:space="0" w:color="auto"/>
        <w:left w:val="none" w:sz="0" w:space="0" w:color="auto"/>
        <w:bottom w:val="none" w:sz="0" w:space="0" w:color="auto"/>
        <w:right w:val="none" w:sz="0" w:space="0" w:color="auto"/>
      </w:divBdr>
    </w:div>
    <w:div w:id="1226913514">
      <w:bodyDiv w:val="1"/>
      <w:marLeft w:val="0"/>
      <w:marRight w:val="0"/>
      <w:marTop w:val="0"/>
      <w:marBottom w:val="0"/>
      <w:divBdr>
        <w:top w:val="none" w:sz="0" w:space="0" w:color="auto"/>
        <w:left w:val="none" w:sz="0" w:space="0" w:color="auto"/>
        <w:bottom w:val="none" w:sz="0" w:space="0" w:color="auto"/>
        <w:right w:val="none" w:sz="0" w:space="0" w:color="auto"/>
      </w:divBdr>
    </w:div>
    <w:div w:id="1245073568">
      <w:bodyDiv w:val="1"/>
      <w:marLeft w:val="0"/>
      <w:marRight w:val="0"/>
      <w:marTop w:val="0"/>
      <w:marBottom w:val="0"/>
      <w:divBdr>
        <w:top w:val="none" w:sz="0" w:space="0" w:color="auto"/>
        <w:left w:val="none" w:sz="0" w:space="0" w:color="auto"/>
        <w:bottom w:val="none" w:sz="0" w:space="0" w:color="auto"/>
        <w:right w:val="none" w:sz="0" w:space="0" w:color="auto"/>
      </w:divBdr>
    </w:div>
    <w:div w:id="1265960862">
      <w:bodyDiv w:val="1"/>
      <w:marLeft w:val="0"/>
      <w:marRight w:val="0"/>
      <w:marTop w:val="0"/>
      <w:marBottom w:val="0"/>
      <w:divBdr>
        <w:top w:val="none" w:sz="0" w:space="0" w:color="auto"/>
        <w:left w:val="none" w:sz="0" w:space="0" w:color="auto"/>
        <w:bottom w:val="none" w:sz="0" w:space="0" w:color="auto"/>
        <w:right w:val="none" w:sz="0" w:space="0" w:color="auto"/>
      </w:divBdr>
    </w:div>
    <w:div w:id="1269657851">
      <w:bodyDiv w:val="1"/>
      <w:marLeft w:val="0"/>
      <w:marRight w:val="0"/>
      <w:marTop w:val="0"/>
      <w:marBottom w:val="0"/>
      <w:divBdr>
        <w:top w:val="none" w:sz="0" w:space="0" w:color="auto"/>
        <w:left w:val="none" w:sz="0" w:space="0" w:color="auto"/>
        <w:bottom w:val="none" w:sz="0" w:space="0" w:color="auto"/>
        <w:right w:val="none" w:sz="0" w:space="0" w:color="auto"/>
      </w:divBdr>
    </w:div>
    <w:div w:id="1272971830">
      <w:bodyDiv w:val="1"/>
      <w:marLeft w:val="0"/>
      <w:marRight w:val="0"/>
      <w:marTop w:val="0"/>
      <w:marBottom w:val="0"/>
      <w:divBdr>
        <w:top w:val="none" w:sz="0" w:space="0" w:color="auto"/>
        <w:left w:val="none" w:sz="0" w:space="0" w:color="auto"/>
        <w:bottom w:val="none" w:sz="0" w:space="0" w:color="auto"/>
        <w:right w:val="none" w:sz="0" w:space="0" w:color="auto"/>
      </w:divBdr>
    </w:div>
    <w:div w:id="1335764326">
      <w:bodyDiv w:val="1"/>
      <w:marLeft w:val="0"/>
      <w:marRight w:val="0"/>
      <w:marTop w:val="0"/>
      <w:marBottom w:val="0"/>
      <w:divBdr>
        <w:top w:val="none" w:sz="0" w:space="0" w:color="auto"/>
        <w:left w:val="none" w:sz="0" w:space="0" w:color="auto"/>
        <w:bottom w:val="none" w:sz="0" w:space="0" w:color="auto"/>
        <w:right w:val="none" w:sz="0" w:space="0" w:color="auto"/>
      </w:divBdr>
      <w:divsChild>
        <w:div w:id="1517384447">
          <w:marLeft w:val="0"/>
          <w:marRight w:val="0"/>
          <w:marTop w:val="0"/>
          <w:marBottom w:val="0"/>
          <w:divBdr>
            <w:top w:val="none" w:sz="0" w:space="0" w:color="auto"/>
            <w:left w:val="none" w:sz="0" w:space="0" w:color="auto"/>
            <w:bottom w:val="none" w:sz="0" w:space="0" w:color="auto"/>
            <w:right w:val="none" w:sz="0" w:space="0" w:color="auto"/>
          </w:divBdr>
          <w:divsChild>
            <w:div w:id="1164660907">
              <w:marLeft w:val="0"/>
              <w:marRight w:val="0"/>
              <w:marTop w:val="0"/>
              <w:marBottom w:val="0"/>
              <w:divBdr>
                <w:top w:val="none" w:sz="0" w:space="0" w:color="auto"/>
                <w:left w:val="none" w:sz="0" w:space="0" w:color="auto"/>
                <w:bottom w:val="none" w:sz="0" w:space="0" w:color="auto"/>
                <w:right w:val="none" w:sz="0" w:space="0" w:color="auto"/>
              </w:divBdr>
              <w:divsChild>
                <w:div w:id="1194807624">
                  <w:marLeft w:val="0"/>
                  <w:marRight w:val="0"/>
                  <w:marTop w:val="0"/>
                  <w:marBottom w:val="0"/>
                  <w:divBdr>
                    <w:top w:val="none" w:sz="0" w:space="0" w:color="auto"/>
                    <w:left w:val="none" w:sz="0" w:space="0" w:color="auto"/>
                    <w:bottom w:val="none" w:sz="0" w:space="0" w:color="auto"/>
                    <w:right w:val="none" w:sz="0" w:space="0" w:color="auto"/>
                  </w:divBdr>
                  <w:divsChild>
                    <w:div w:id="1233808589">
                      <w:marLeft w:val="0"/>
                      <w:marRight w:val="120"/>
                      <w:marTop w:val="0"/>
                      <w:marBottom w:val="0"/>
                      <w:divBdr>
                        <w:top w:val="none" w:sz="0" w:space="0" w:color="auto"/>
                        <w:left w:val="none" w:sz="0" w:space="0" w:color="auto"/>
                        <w:bottom w:val="none" w:sz="0" w:space="0" w:color="auto"/>
                        <w:right w:val="none" w:sz="0" w:space="0" w:color="auto"/>
                      </w:divBdr>
                      <w:divsChild>
                        <w:div w:id="161169091">
                          <w:marLeft w:val="0"/>
                          <w:marRight w:val="0"/>
                          <w:marTop w:val="0"/>
                          <w:marBottom w:val="0"/>
                          <w:divBdr>
                            <w:top w:val="none" w:sz="0" w:space="0" w:color="auto"/>
                            <w:left w:val="none" w:sz="0" w:space="0" w:color="auto"/>
                            <w:bottom w:val="none" w:sz="0" w:space="0" w:color="auto"/>
                            <w:right w:val="none" w:sz="0" w:space="0" w:color="auto"/>
                          </w:divBdr>
                        </w:div>
                      </w:divsChild>
                    </w:div>
                    <w:div w:id="1895891763">
                      <w:marLeft w:val="0"/>
                      <w:marRight w:val="90"/>
                      <w:marTop w:val="0"/>
                      <w:marBottom w:val="0"/>
                      <w:divBdr>
                        <w:top w:val="none" w:sz="0" w:space="0" w:color="auto"/>
                        <w:left w:val="none" w:sz="0" w:space="0" w:color="auto"/>
                        <w:bottom w:val="none" w:sz="0" w:space="0" w:color="auto"/>
                        <w:right w:val="none" w:sz="0" w:space="0" w:color="auto"/>
                      </w:divBdr>
                      <w:divsChild>
                        <w:div w:id="1811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841170">
          <w:marLeft w:val="0"/>
          <w:marRight w:val="0"/>
          <w:marTop w:val="0"/>
          <w:marBottom w:val="0"/>
          <w:divBdr>
            <w:top w:val="none" w:sz="0" w:space="0" w:color="auto"/>
            <w:left w:val="none" w:sz="0" w:space="0" w:color="auto"/>
            <w:bottom w:val="none" w:sz="0" w:space="0" w:color="auto"/>
            <w:right w:val="none" w:sz="0" w:space="0" w:color="auto"/>
          </w:divBdr>
          <w:divsChild>
            <w:div w:id="1384520097">
              <w:marLeft w:val="0"/>
              <w:marRight w:val="0"/>
              <w:marTop w:val="0"/>
              <w:marBottom w:val="0"/>
              <w:divBdr>
                <w:top w:val="none" w:sz="0" w:space="0" w:color="auto"/>
                <w:left w:val="none" w:sz="0" w:space="0" w:color="auto"/>
                <w:bottom w:val="none" w:sz="0" w:space="0" w:color="auto"/>
                <w:right w:val="none" w:sz="0" w:space="0" w:color="auto"/>
              </w:divBdr>
              <w:divsChild>
                <w:div w:id="1335495603">
                  <w:marLeft w:val="0"/>
                  <w:marRight w:val="0"/>
                  <w:marTop w:val="0"/>
                  <w:marBottom w:val="0"/>
                  <w:divBdr>
                    <w:top w:val="none" w:sz="0" w:space="0" w:color="auto"/>
                    <w:left w:val="none" w:sz="0" w:space="0" w:color="auto"/>
                    <w:bottom w:val="none" w:sz="0" w:space="0" w:color="auto"/>
                    <w:right w:val="none" w:sz="0" w:space="0" w:color="auto"/>
                  </w:divBdr>
                  <w:divsChild>
                    <w:div w:id="1722898847">
                      <w:marLeft w:val="0"/>
                      <w:marRight w:val="0"/>
                      <w:marTop w:val="0"/>
                      <w:marBottom w:val="0"/>
                      <w:divBdr>
                        <w:top w:val="none" w:sz="0" w:space="0" w:color="auto"/>
                        <w:left w:val="none" w:sz="0" w:space="0" w:color="auto"/>
                        <w:bottom w:val="none" w:sz="0" w:space="0" w:color="auto"/>
                        <w:right w:val="none" w:sz="0" w:space="0" w:color="auto"/>
                      </w:divBdr>
                      <w:divsChild>
                        <w:div w:id="1360812785">
                          <w:marLeft w:val="0"/>
                          <w:marRight w:val="0"/>
                          <w:marTop w:val="0"/>
                          <w:marBottom w:val="0"/>
                          <w:divBdr>
                            <w:top w:val="single" w:sz="2" w:space="0" w:color="EFEFEF"/>
                            <w:left w:val="none" w:sz="0" w:space="0" w:color="auto"/>
                            <w:bottom w:val="none" w:sz="0" w:space="0" w:color="auto"/>
                            <w:right w:val="none" w:sz="0" w:space="0" w:color="auto"/>
                          </w:divBdr>
                          <w:divsChild>
                            <w:div w:id="694575420">
                              <w:marLeft w:val="0"/>
                              <w:marRight w:val="0"/>
                              <w:marTop w:val="0"/>
                              <w:marBottom w:val="0"/>
                              <w:divBdr>
                                <w:top w:val="none" w:sz="0" w:space="0" w:color="auto"/>
                                <w:left w:val="none" w:sz="0" w:space="0" w:color="auto"/>
                                <w:bottom w:val="none" w:sz="0" w:space="0" w:color="auto"/>
                                <w:right w:val="none" w:sz="0" w:space="0" w:color="auto"/>
                              </w:divBdr>
                              <w:divsChild>
                                <w:div w:id="1142504587">
                                  <w:marLeft w:val="0"/>
                                  <w:marRight w:val="0"/>
                                  <w:marTop w:val="0"/>
                                  <w:marBottom w:val="0"/>
                                  <w:divBdr>
                                    <w:top w:val="none" w:sz="0" w:space="0" w:color="auto"/>
                                    <w:left w:val="none" w:sz="0" w:space="0" w:color="auto"/>
                                    <w:bottom w:val="none" w:sz="0" w:space="0" w:color="auto"/>
                                    <w:right w:val="none" w:sz="0" w:space="0" w:color="auto"/>
                                  </w:divBdr>
                                  <w:divsChild>
                                    <w:div w:id="1592860723">
                                      <w:marLeft w:val="0"/>
                                      <w:marRight w:val="0"/>
                                      <w:marTop w:val="0"/>
                                      <w:marBottom w:val="0"/>
                                      <w:divBdr>
                                        <w:top w:val="none" w:sz="0" w:space="0" w:color="auto"/>
                                        <w:left w:val="none" w:sz="0" w:space="0" w:color="auto"/>
                                        <w:bottom w:val="none" w:sz="0" w:space="0" w:color="auto"/>
                                        <w:right w:val="none" w:sz="0" w:space="0" w:color="auto"/>
                                      </w:divBdr>
                                      <w:divsChild>
                                        <w:div w:id="991758692">
                                          <w:marLeft w:val="0"/>
                                          <w:marRight w:val="0"/>
                                          <w:marTop w:val="0"/>
                                          <w:marBottom w:val="0"/>
                                          <w:divBdr>
                                            <w:top w:val="none" w:sz="0" w:space="0" w:color="auto"/>
                                            <w:left w:val="none" w:sz="0" w:space="0" w:color="auto"/>
                                            <w:bottom w:val="none" w:sz="0" w:space="0" w:color="auto"/>
                                            <w:right w:val="none" w:sz="0" w:space="0" w:color="auto"/>
                                          </w:divBdr>
                                          <w:divsChild>
                                            <w:div w:id="975794132">
                                              <w:marLeft w:val="0"/>
                                              <w:marRight w:val="0"/>
                                              <w:marTop w:val="0"/>
                                              <w:marBottom w:val="0"/>
                                              <w:divBdr>
                                                <w:top w:val="none" w:sz="0" w:space="0" w:color="auto"/>
                                                <w:left w:val="none" w:sz="0" w:space="0" w:color="auto"/>
                                                <w:bottom w:val="none" w:sz="0" w:space="0" w:color="auto"/>
                                                <w:right w:val="none" w:sz="0" w:space="0" w:color="auto"/>
                                              </w:divBdr>
                                              <w:divsChild>
                                                <w:div w:id="659117083">
                                                  <w:marLeft w:val="0"/>
                                                  <w:marRight w:val="0"/>
                                                  <w:marTop w:val="0"/>
                                                  <w:marBottom w:val="0"/>
                                                  <w:divBdr>
                                                    <w:top w:val="none" w:sz="0" w:space="0" w:color="auto"/>
                                                    <w:left w:val="none" w:sz="0" w:space="0" w:color="auto"/>
                                                    <w:bottom w:val="none" w:sz="0" w:space="0" w:color="auto"/>
                                                    <w:right w:val="none" w:sz="0" w:space="0" w:color="auto"/>
                                                  </w:divBdr>
                                                  <w:divsChild>
                                                    <w:div w:id="1067265118">
                                                      <w:marLeft w:val="0"/>
                                                      <w:marRight w:val="0"/>
                                                      <w:marTop w:val="0"/>
                                                      <w:marBottom w:val="0"/>
                                                      <w:divBdr>
                                                        <w:top w:val="none" w:sz="0" w:space="0" w:color="auto"/>
                                                        <w:left w:val="none" w:sz="0" w:space="0" w:color="auto"/>
                                                        <w:bottom w:val="none" w:sz="0" w:space="0" w:color="auto"/>
                                                        <w:right w:val="none" w:sz="0" w:space="0" w:color="auto"/>
                                                      </w:divBdr>
                                                    </w:div>
                                                  </w:divsChild>
                                                </w:div>
                                                <w:div w:id="1933588031">
                                                  <w:marLeft w:val="0"/>
                                                  <w:marRight w:val="0"/>
                                                  <w:marTop w:val="0"/>
                                                  <w:marBottom w:val="0"/>
                                                  <w:divBdr>
                                                    <w:top w:val="none" w:sz="0" w:space="0" w:color="auto"/>
                                                    <w:left w:val="none" w:sz="0" w:space="0" w:color="auto"/>
                                                    <w:bottom w:val="none" w:sz="0" w:space="0" w:color="auto"/>
                                                    <w:right w:val="none" w:sz="0" w:space="0" w:color="auto"/>
                                                  </w:divBdr>
                                                  <w:divsChild>
                                                    <w:div w:id="1310673891">
                                                      <w:marLeft w:val="0"/>
                                                      <w:marRight w:val="0"/>
                                                      <w:marTop w:val="0"/>
                                                      <w:marBottom w:val="0"/>
                                                      <w:divBdr>
                                                        <w:top w:val="none" w:sz="0" w:space="0" w:color="auto"/>
                                                        <w:left w:val="none" w:sz="0" w:space="0" w:color="auto"/>
                                                        <w:bottom w:val="none" w:sz="0" w:space="0" w:color="auto"/>
                                                        <w:right w:val="none" w:sz="0" w:space="0" w:color="auto"/>
                                                      </w:divBdr>
                                                      <w:divsChild>
                                                        <w:div w:id="773522576">
                                                          <w:marLeft w:val="0"/>
                                                          <w:marRight w:val="0"/>
                                                          <w:marTop w:val="0"/>
                                                          <w:marBottom w:val="0"/>
                                                          <w:divBdr>
                                                            <w:top w:val="none" w:sz="0" w:space="0" w:color="auto"/>
                                                            <w:left w:val="none" w:sz="0" w:space="0" w:color="auto"/>
                                                            <w:bottom w:val="none" w:sz="0" w:space="0" w:color="auto"/>
                                                            <w:right w:val="none" w:sz="0" w:space="0" w:color="auto"/>
                                                          </w:divBdr>
                                                        </w:div>
                                                        <w:div w:id="522398862">
                                                          <w:marLeft w:val="300"/>
                                                          <w:marRight w:val="0"/>
                                                          <w:marTop w:val="0"/>
                                                          <w:marBottom w:val="0"/>
                                                          <w:divBdr>
                                                            <w:top w:val="none" w:sz="0" w:space="0" w:color="auto"/>
                                                            <w:left w:val="none" w:sz="0" w:space="0" w:color="auto"/>
                                                            <w:bottom w:val="none" w:sz="0" w:space="0" w:color="auto"/>
                                                            <w:right w:val="none" w:sz="0" w:space="0" w:color="auto"/>
                                                          </w:divBdr>
                                                        </w:div>
                                                        <w:div w:id="1703166525">
                                                          <w:marLeft w:val="300"/>
                                                          <w:marRight w:val="0"/>
                                                          <w:marTop w:val="0"/>
                                                          <w:marBottom w:val="0"/>
                                                          <w:divBdr>
                                                            <w:top w:val="none" w:sz="0" w:space="0" w:color="auto"/>
                                                            <w:left w:val="none" w:sz="0" w:space="0" w:color="auto"/>
                                                            <w:bottom w:val="none" w:sz="0" w:space="0" w:color="auto"/>
                                                            <w:right w:val="none" w:sz="0" w:space="0" w:color="auto"/>
                                                          </w:divBdr>
                                                        </w:div>
                                                        <w:div w:id="673456158">
                                                          <w:marLeft w:val="0"/>
                                                          <w:marRight w:val="0"/>
                                                          <w:marTop w:val="0"/>
                                                          <w:marBottom w:val="0"/>
                                                          <w:divBdr>
                                                            <w:top w:val="none" w:sz="0" w:space="0" w:color="auto"/>
                                                            <w:left w:val="none" w:sz="0" w:space="0" w:color="auto"/>
                                                            <w:bottom w:val="none" w:sz="0" w:space="0" w:color="auto"/>
                                                            <w:right w:val="none" w:sz="0" w:space="0" w:color="auto"/>
                                                          </w:divBdr>
                                                        </w:div>
                                                        <w:div w:id="575214640">
                                                          <w:marLeft w:val="60"/>
                                                          <w:marRight w:val="0"/>
                                                          <w:marTop w:val="0"/>
                                                          <w:marBottom w:val="0"/>
                                                          <w:divBdr>
                                                            <w:top w:val="none" w:sz="0" w:space="0" w:color="auto"/>
                                                            <w:left w:val="none" w:sz="0" w:space="0" w:color="auto"/>
                                                            <w:bottom w:val="none" w:sz="0" w:space="0" w:color="auto"/>
                                                            <w:right w:val="none" w:sz="0" w:space="0" w:color="auto"/>
                                                          </w:divBdr>
                                                        </w:div>
                                                      </w:divsChild>
                                                    </w:div>
                                                    <w:div w:id="1640572353">
                                                      <w:marLeft w:val="0"/>
                                                      <w:marRight w:val="0"/>
                                                      <w:marTop w:val="0"/>
                                                      <w:marBottom w:val="0"/>
                                                      <w:divBdr>
                                                        <w:top w:val="none" w:sz="0" w:space="0" w:color="auto"/>
                                                        <w:left w:val="none" w:sz="0" w:space="0" w:color="auto"/>
                                                        <w:bottom w:val="none" w:sz="0" w:space="0" w:color="auto"/>
                                                        <w:right w:val="none" w:sz="0" w:space="0" w:color="auto"/>
                                                      </w:divBdr>
                                                      <w:divsChild>
                                                        <w:div w:id="1878354003">
                                                          <w:marLeft w:val="0"/>
                                                          <w:marRight w:val="0"/>
                                                          <w:marTop w:val="120"/>
                                                          <w:marBottom w:val="0"/>
                                                          <w:divBdr>
                                                            <w:top w:val="none" w:sz="0" w:space="0" w:color="auto"/>
                                                            <w:left w:val="none" w:sz="0" w:space="0" w:color="auto"/>
                                                            <w:bottom w:val="none" w:sz="0" w:space="0" w:color="auto"/>
                                                            <w:right w:val="none" w:sz="0" w:space="0" w:color="auto"/>
                                                          </w:divBdr>
                                                          <w:divsChild>
                                                            <w:div w:id="2040277548">
                                                              <w:marLeft w:val="0"/>
                                                              <w:marRight w:val="0"/>
                                                              <w:marTop w:val="0"/>
                                                              <w:marBottom w:val="0"/>
                                                              <w:divBdr>
                                                                <w:top w:val="none" w:sz="0" w:space="0" w:color="auto"/>
                                                                <w:left w:val="none" w:sz="0" w:space="0" w:color="auto"/>
                                                                <w:bottom w:val="none" w:sz="0" w:space="0" w:color="auto"/>
                                                                <w:right w:val="none" w:sz="0" w:space="0" w:color="auto"/>
                                                              </w:divBdr>
                                                              <w:divsChild>
                                                                <w:div w:id="1450197590">
                                                                  <w:marLeft w:val="0"/>
                                                                  <w:marRight w:val="0"/>
                                                                  <w:marTop w:val="0"/>
                                                                  <w:marBottom w:val="0"/>
                                                                  <w:divBdr>
                                                                    <w:top w:val="none" w:sz="0" w:space="0" w:color="auto"/>
                                                                    <w:left w:val="none" w:sz="0" w:space="0" w:color="auto"/>
                                                                    <w:bottom w:val="none" w:sz="0" w:space="0" w:color="auto"/>
                                                                    <w:right w:val="none" w:sz="0" w:space="0" w:color="auto"/>
                                                                  </w:divBdr>
                                                                  <w:divsChild>
                                                                    <w:div w:id="19497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7289656">
      <w:bodyDiv w:val="1"/>
      <w:marLeft w:val="0"/>
      <w:marRight w:val="0"/>
      <w:marTop w:val="0"/>
      <w:marBottom w:val="0"/>
      <w:divBdr>
        <w:top w:val="none" w:sz="0" w:space="0" w:color="auto"/>
        <w:left w:val="none" w:sz="0" w:space="0" w:color="auto"/>
        <w:bottom w:val="none" w:sz="0" w:space="0" w:color="auto"/>
        <w:right w:val="none" w:sz="0" w:space="0" w:color="auto"/>
      </w:divBdr>
    </w:div>
    <w:div w:id="1373654158">
      <w:bodyDiv w:val="1"/>
      <w:marLeft w:val="0"/>
      <w:marRight w:val="0"/>
      <w:marTop w:val="0"/>
      <w:marBottom w:val="0"/>
      <w:divBdr>
        <w:top w:val="none" w:sz="0" w:space="0" w:color="auto"/>
        <w:left w:val="none" w:sz="0" w:space="0" w:color="auto"/>
        <w:bottom w:val="none" w:sz="0" w:space="0" w:color="auto"/>
        <w:right w:val="none" w:sz="0" w:space="0" w:color="auto"/>
      </w:divBdr>
    </w:div>
    <w:div w:id="1456020474">
      <w:bodyDiv w:val="1"/>
      <w:marLeft w:val="0"/>
      <w:marRight w:val="0"/>
      <w:marTop w:val="0"/>
      <w:marBottom w:val="0"/>
      <w:divBdr>
        <w:top w:val="none" w:sz="0" w:space="0" w:color="auto"/>
        <w:left w:val="none" w:sz="0" w:space="0" w:color="auto"/>
        <w:bottom w:val="none" w:sz="0" w:space="0" w:color="auto"/>
        <w:right w:val="none" w:sz="0" w:space="0" w:color="auto"/>
      </w:divBdr>
    </w:div>
    <w:div w:id="1457604574">
      <w:bodyDiv w:val="1"/>
      <w:marLeft w:val="0"/>
      <w:marRight w:val="0"/>
      <w:marTop w:val="0"/>
      <w:marBottom w:val="0"/>
      <w:divBdr>
        <w:top w:val="none" w:sz="0" w:space="0" w:color="auto"/>
        <w:left w:val="none" w:sz="0" w:space="0" w:color="auto"/>
        <w:bottom w:val="none" w:sz="0" w:space="0" w:color="auto"/>
        <w:right w:val="none" w:sz="0" w:space="0" w:color="auto"/>
      </w:divBdr>
    </w:div>
    <w:div w:id="1466239668">
      <w:bodyDiv w:val="1"/>
      <w:marLeft w:val="0"/>
      <w:marRight w:val="0"/>
      <w:marTop w:val="0"/>
      <w:marBottom w:val="0"/>
      <w:divBdr>
        <w:top w:val="none" w:sz="0" w:space="0" w:color="auto"/>
        <w:left w:val="none" w:sz="0" w:space="0" w:color="auto"/>
        <w:bottom w:val="none" w:sz="0" w:space="0" w:color="auto"/>
        <w:right w:val="none" w:sz="0" w:space="0" w:color="auto"/>
      </w:divBdr>
    </w:div>
    <w:div w:id="1526091944">
      <w:bodyDiv w:val="1"/>
      <w:marLeft w:val="0"/>
      <w:marRight w:val="0"/>
      <w:marTop w:val="0"/>
      <w:marBottom w:val="0"/>
      <w:divBdr>
        <w:top w:val="none" w:sz="0" w:space="0" w:color="auto"/>
        <w:left w:val="none" w:sz="0" w:space="0" w:color="auto"/>
        <w:bottom w:val="none" w:sz="0" w:space="0" w:color="auto"/>
        <w:right w:val="none" w:sz="0" w:space="0" w:color="auto"/>
      </w:divBdr>
    </w:div>
    <w:div w:id="1562671847">
      <w:bodyDiv w:val="1"/>
      <w:marLeft w:val="0"/>
      <w:marRight w:val="0"/>
      <w:marTop w:val="0"/>
      <w:marBottom w:val="0"/>
      <w:divBdr>
        <w:top w:val="none" w:sz="0" w:space="0" w:color="auto"/>
        <w:left w:val="none" w:sz="0" w:space="0" w:color="auto"/>
        <w:bottom w:val="none" w:sz="0" w:space="0" w:color="auto"/>
        <w:right w:val="none" w:sz="0" w:space="0" w:color="auto"/>
      </w:divBdr>
    </w:div>
    <w:div w:id="1594238045">
      <w:bodyDiv w:val="1"/>
      <w:marLeft w:val="0"/>
      <w:marRight w:val="0"/>
      <w:marTop w:val="0"/>
      <w:marBottom w:val="0"/>
      <w:divBdr>
        <w:top w:val="none" w:sz="0" w:space="0" w:color="auto"/>
        <w:left w:val="none" w:sz="0" w:space="0" w:color="auto"/>
        <w:bottom w:val="none" w:sz="0" w:space="0" w:color="auto"/>
        <w:right w:val="none" w:sz="0" w:space="0" w:color="auto"/>
      </w:divBdr>
    </w:div>
    <w:div w:id="1639414850">
      <w:bodyDiv w:val="1"/>
      <w:marLeft w:val="0"/>
      <w:marRight w:val="0"/>
      <w:marTop w:val="0"/>
      <w:marBottom w:val="0"/>
      <w:divBdr>
        <w:top w:val="none" w:sz="0" w:space="0" w:color="auto"/>
        <w:left w:val="none" w:sz="0" w:space="0" w:color="auto"/>
        <w:bottom w:val="none" w:sz="0" w:space="0" w:color="auto"/>
        <w:right w:val="none" w:sz="0" w:space="0" w:color="auto"/>
      </w:divBdr>
    </w:div>
    <w:div w:id="1688362346">
      <w:bodyDiv w:val="1"/>
      <w:marLeft w:val="0"/>
      <w:marRight w:val="0"/>
      <w:marTop w:val="0"/>
      <w:marBottom w:val="0"/>
      <w:divBdr>
        <w:top w:val="none" w:sz="0" w:space="0" w:color="auto"/>
        <w:left w:val="none" w:sz="0" w:space="0" w:color="auto"/>
        <w:bottom w:val="none" w:sz="0" w:space="0" w:color="auto"/>
        <w:right w:val="none" w:sz="0" w:space="0" w:color="auto"/>
      </w:divBdr>
    </w:div>
    <w:div w:id="1733844631">
      <w:bodyDiv w:val="1"/>
      <w:marLeft w:val="0"/>
      <w:marRight w:val="0"/>
      <w:marTop w:val="0"/>
      <w:marBottom w:val="0"/>
      <w:divBdr>
        <w:top w:val="none" w:sz="0" w:space="0" w:color="auto"/>
        <w:left w:val="none" w:sz="0" w:space="0" w:color="auto"/>
        <w:bottom w:val="none" w:sz="0" w:space="0" w:color="auto"/>
        <w:right w:val="none" w:sz="0" w:space="0" w:color="auto"/>
      </w:divBdr>
    </w:div>
    <w:div w:id="1742213775">
      <w:bodyDiv w:val="1"/>
      <w:marLeft w:val="0"/>
      <w:marRight w:val="0"/>
      <w:marTop w:val="0"/>
      <w:marBottom w:val="0"/>
      <w:divBdr>
        <w:top w:val="none" w:sz="0" w:space="0" w:color="auto"/>
        <w:left w:val="none" w:sz="0" w:space="0" w:color="auto"/>
        <w:bottom w:val="none" w:sz="0" w:space="0" w:color="auto"/>
        <w:right w:val="none" w:sz="0" w:space="0" w:color="auto"/>
      </w:divBdr>
    </w:div>
    <w:div w:id="1765758815">
      <w:bodyDiv w:val="1"/>
      <w:marLeft w:val="0"/>
      <w:marRight w:val="0"/>
      <w:marTop w:val="0"/>
      <w:marBottom w:val="0"/>
      <w:divBdr>
        <w:top w:val="none" w:sz="0" w:space="0" w:color="auto"/>
        <w:left w:val="none" w:sz="0" w:space="0" w:color="auto"/>
        <w:bottom w:val="none" w:sz="0" w:space="0" w:color="auto"/>
        <w:right w:val="none" w:sz="0" w:space="0" w:color="auto"/>
      </w:divBdr>
    </w:div>
    <w:div w:id="1772356602">
      <w:bodyDiv w:val="1"/>
      <w:marLeft w:val="0"/>
      <w:marRight w:val="0"/>
      <w:marTop w:val="0"/>
      <w:marBottom w:val="0"/>
      <w:divBdr>
        <w:top w:val="none" w:sz="0" w:space="0" w:color="auto"/>
        <w:left w:val="none" w:sz="0" w:space="0" w:color="auto"/>
        <w:bottom w:val="none" w:sz="0" w:space="0" w:color="auto"/>
        <w:right w:val="none" w:sz="0" w:space="0" w:color="auto"/>
      </w:divBdr>
    </w:div>
    <w:div w:id="1825851922">
      <w:bodyDiv w:val="1"/>
      <w:marLeft w:val="0"/>
      <w:marRight w:val="0"/>
      <w:marTop w:val="0"/>
      <w:marBottom w:val="0"/>
      <w:divBdr>
        <w:top w:val="none" w:sz="0" w:space="0" w:color="auto"/>
        <w:left w:val="none" w:sz="0" w:space="0" w:color="auto"/>
        <w:bottom w:val="none" w:sz="0" w:space="0" w:color="auto"/>
        <w:right w:val="none" w:sz="0" w:space="0" w:color="auto"/>
      </w:divBdr>
    </w:div>
    <w:div w:id="1902253065">
      <w:bodyDiv w:val="1"/>
      <w:marLeft w:val="0"/>
      <w:marRight w:val="0"/>
      <w:marTop w:val="0"/>
      <w:marBottom w:val="0"/>
      <w:divBdr>
        <w:top w:val="none" w:sz="0" w:space="0" w:color="auto"/>
        <w:left w:val="none" w:sz="0" w:space="0" w:color="auto"/>
        <w:bottom w:val="none" w:sz="0" w:space="0" w:color="auto"/>
        <w:right w:val="none" w:sz="0" w:space="0" w:color="auto"/>
      </w:divBdr>
    </w:div>
    <w:div w:id="1906332852">
      <w:bodyDiv w:val="1"/>
      <w:marLeft w:val="0"/>
      <w:marRight w:val="0"/>
      <w:marTop w:val="0"/>
      <w:marBottom w:val="0"/>
      <w:divBdr>
        <w:top w:val="none" w:sz="0" w:space="0" w:color="auto"/>
        <w:left w:val="none" w:sz="0" w:space="0" w:color="auto"/>
        <w:bottom w:val="none" w:sz="0" w:space="0" w:color="auto"/>
        <w:right w:val="none" w:sz="0" w:space="0" w:color="auto"/>
      </w:divBdr>
    </w:div>
    <w:div w:id="1922640145">
      <w:bodyDiv w:val="1"/>
      <w:marLeft w:val="0"/>
      <w:marRight w:val="0"/>
      <w:marTop w:val="0"/>
      <w:marBottom w:val="0"/>
      <w:divBdr>
        <w:top w:val="none" w:sz="0" w:space="0" w:color="auto"/>
        <w:left w:val="none" w:sz="0" w:space="0" w:color="auto"/>
        <w:bottom w:val="none" w:sz="0" w:space="0" w:color="auto"/>
        <w:right w:val="none" w:sz="0" w:space="0" w:color="auto"/>
      </w:divBdr>
    </w:div>
    <w:div w:id="1933472261">
      <w:bodyDiv w:val="1"/>
      <w:marLeft w:val="0"/>
      <w:marRight w:val="0"/>
      <w:marTop w:val="0"/>
      <w:marBottom w:val="0"/>
      <w:divBdr>
        <w:top w:val="none" w:sz="0" w:space="0" w:color="auto"/>
        <w:left w:val="none" w:sz="0" w:space="0" w:color="auto"/>
        <w:bottom w:val="none" w:sz="0" w:space="0" w:color="auto"/>
        <w:right w:val="none" w:sz="0" w:space="0" w:color="auto"/>
      </w:divBdr>
    </w:div>
    <w:div w:id="1951468350">
      <w:bodyDiv w:val="1"/>
      <w:marLeft w:val="0"/>
      <w:marRight w:val="0"/>
      <w:marTop w:val="0"/>
      <w:marBottom w:val="0"/>
      <w:divBdr>
        <w:top w:val="none" w:sz="0" w:space="0" w:color="auto"/>
        <w:left w:val="none" w:sz="0" w:space="0" w:color="auto"/>
        <w:bottom w:val="none" w:sz="0" w:space="0" w:color="auto"/>
        <w:right w:val="none" w:sz="0" w:space="0" w:color="auto"/>
      </w:divBdr>
    </w:div>
    <w:div w:id="1955021326">
      <w:bodyDiv w:val="1"/>
      <w:marLeft w:val="0"/>
      <w:marRight w:val="0"/>
      <w:marTop w:val="0"/>
      <w:marBottom w:val="0"/>
      <w:divBdr>
        <w:top w:val="none" w:sz="0" w:space="0" w:color="auto"/>
        <w:left w:val="none" w:sz="0" w:space="0" w:color="auto"/>
        <w:bottom w:val="none" w:sz="0" w:space="0" w:color="auto"/>
        <w:right w:val="none" w:sz="0" w:space="0" w:color="auto"/>
      </w:divBdr>
    </w:div>
    <w:div w:id="1991976543">
      <w:bodyDiv w:val="1"/>
      <w:marLeft w:val="0"/>
      <w:marRight w:val="0"/>
      <w:marTop w:val="0"/>
      <w:marBottom w:val="0"/>
      <w:divBdr>
        <w:top w:val="none" w:sz="0" w:space="0" w:color="auto"/>
        <w:left w:val="none" w:sz="0" w:space="0" w:color="auto"/>
        <w:bottom w:val="none" w:sz="0" w:space="0" w:color="auto"/>
        <w:right w:val="none" w:sz="0" w:space="0" w:color="auto"/>
      </w:divBdr>
      <w:divsChild>
        <w:div w:id="2060204585">
          <w:marLeft w:val="0"/>
          <w:marRight w:val="0"/>
          <w:marTop w:val="0"/>
          <w:marBottom w:val="0"/>
          <w:divBdr>
            <w:top w:val="none" w:sz="0" w:space="0" w:color="auto"/>
            <w:left w:val="none" w:sz="0" w:space="0" w:color="auto"/>
            <w:bottom w:val="none" w:sz="0" w:space="0" w:color="auto"/>
            <w:right w:val="none" w:sz="0" w:space="0" w:color="auto"/>
          </w:divBdr>
        </w:div>
        <w:div w:id="1350450327">
          <w:marLeft w:val="0"/>
          <w:marRight w:val="0"/>
          <w:marTop w:val="0"/>
          <w:marBottom w:val="0"/>
          <w:divBdr>
            <w:top w:val="none" w:sz="0" w:space="0" w:color="auto"/>
            <w:left w:val="none" w:sz="0" w:space="0" w:color="auto"/>
            <w:bottom w:val="none" w:sz="0" w:space="0" w:color="auto"/>
            <w:right w:val="none" w:sz="0" w:space="0" w:color="auto"/>
          </w:divBdr>
        </w:div>
        <w:div w:id="154609157">
          <w:marLeft w:val="0"/>
          <w:marRight w:val="0"/>
          <w:marTop w:val="0"/>
          <w:marBottom w:val="0"/>
          <w:divBdr>
            <w:top w:val="none" w:sz="0" w:space="0" w:color="auto"/>
            <w:left w:val="none" w:sz="0" w:space="0" w:color="auto"/>
            <w:bottom w:val="none" w:sz="0" w:space="0" w:color="auto"/>
            <w:right w:val="none" w:sz="0" w:space="0" w:color="auto"/>
          </w:divBdr>
        </w:div>
        <w:div w:id="875435606">
          <w:marLeft w:val="0"/>
          <w:marRight w:val="0"/>
          <w:marTop w:val="0"/>
          <w:marBottom w:val="0"/>
          <w:divBdr>
            <w:top w:val="none" w:sz="0" w:space="0" w:color="auto"/>
            <w:left w:val="none" w:sz="0" w:space="0" w:color="auto"/>
            <w:bottom w:val="none" w:sz="0" w:space="0" w:color="auto"/>
            <w:right w:val="none" w:sz="0" w:space="0" w:color="auto"/>
          </w:divBdr>
        </w:div>
      </w:divsChild>
    </w:div>
    <w:div w:id="1992753580">
      <w:bodyDiv w:val="1"/>
      <w:marLeft w:val="0"/>
      <w:marRight w:val="0"/>
      <w:marTop w:val="0"/>
      <w:marBottom w:val="0"/>
      <w:divBdr>
        <w:top w:val="none" w:sz="0" w:space="0" w:color="auto"/>
        <w:left w:val="none" w:sz="0" w:space="0" w:color="auto"/>
        <w:bottom w:val="none" w:sz="0" w:space="0" w:color="auto"/>
        <w:right w:val="none" w:sz="0" w:space="0" w:color="auto"/>
      </w:divBdr>
    </w:div>
    <w:div w:id="2009399711">
      <w:bodyDiv w:val="1"/>
      <w:marLeft w:val="0"/>
      <w:marRight w:val="0"/>
      <w:marTop w:val="0"/>
      <w:marBottom w:val="0"/>
      <w:divBdr>
        <w:top w:val="none" w:sz="0" w:space="0" w:color="auto"/>
        <w:left w:val="none" w:sz="0" w:space="0" w:color="auto"/>
        <w:bottom w:val="none" w:sz="0" w:space="0" w:color="auto"/>
        <w:right w:val="none" w:sz="0" w:space="0" w:color="auto"/>
      </w:divBdr>
      <w:divsChild>
        <w:div w:id="1830780900">
          <w:marLeft w:val="0"/>
          <w:marRight w:val="0"/>
          <w:marTop w:val="0"/>
          <w:marBottom w:val="0"/>
          <w:divBdr>
            <w:top w:val="none" w:sz="0" w:space="0" w:color="auto"/>
            <w:left w:val="none" w:sz="0" w:space="0" w:color="auto"/>
            <w:bottom w:val="none" w:sz="0" w:space="0" w:color="auto"/>
            <w:right w:val="none" w:sz="0" w:space="0" w:color="auto"/>
          </w:divBdr>
          <w:divsChild>
            <w:div w:id="1641304118">
              <w:marLeft w:val="0"/>
              <w:marRight w:val="0"/>
              <w:marTop w:val="0"/>
              <w:marBottom w:val="0"/>
              <w:divBdr>
                <w:top w:val="none" w:sz="0" w:space="0" w:color="auto"/>
                <w:left w:val="none" w:sz="0" w:space="0" w:color="auto"/>
                <w:bottom w:val="none" w:sz="0" w:space="0" w:color="auto"/>
                <w:right w:val="none" w:sz="0" w:space="0" w:color="auto"/>
              </w:divBdr>
            </w:div>
            <w:div w:id="1326667229">
              <w:marLeft w:val="300"/>
              <w:marRight w:val="0"/>
              <w:marTop w:val="0"/>
              <w:marBottom w:val="0"/>
              <w:divBdr>
                <w:top w:val="none" w:sz="0" w:space="0" w:color="auto"/>
                <w:left w:val="none" w:sz="0" w:space="0" w:color="auto"/>
                <w:bottom w:val="none" w:sz="0" w:space="0" w:color="auto"/>
                <w:right w:val="none" w:sz="0" w:space="0" w:color="auto"/>
              </w:divBdr>
            </w:div>
            <w:div w:id="757943247">
              <w:marLeft w:val="300"/>
              <w:marRight w:val="0"/>
              <w:marTop w:val="0"/>
              <w:marBottom w:val="0"/>
              <w:divBdr>
                <w:top w:val="none" w:sz="0" w:space="0" w:color="auto"/>
                <w:left w:val="none" w:sz="0" w:space="0" w:color="auto"/>
                <w:bottom w:val="none" w:sz="0" w:space="0" w:color="auto"/>
                <w:right w:val="none" w:sz="0" w:space="0" w:color="auto"/>
              </w:divBdr>
            </w:div>
            <w:div w:id="1916010818">
              <w:marLeft w:val="0"/>
              <w:marRight w:val="0"/>
              <w:marTop w:val="0"/>
              <w:marBottom w:val="0"/>
              <w:divBdr>
                <w:top w:val="none" w:sz="0" w:space="0" w:color="auto"/>
                <w:left w:val="none" w:sz="0" w:space="0" w:color="auto"/>
                <w:bottom w:val="none" w:sz="0" w:space="0" w:color="auto"/>
                <w:right w:val="none" w:sz="0" w:space="0" w:color="auto"/>
              </w:divBdr>
            </w:div>
            <w:div w:id="974262888">
              <w:marLeft w:val="60"/>
              <w:marRight w:val="0"/>
              <w:marTop w:val="0"/>
              <w:marBottom w:val="0"/>
              <w:divBdr>
                <w:top w:val="none" w:sz="0" w:space="0" w:color="auto"/>
                <w:left w:val="none" w:sz="0" w:space="0" w:color="auto"/>
                <w:bottom w:val="none" w:sz="0" w:space="0" w:color="auto"/>
                <w:right w:val="none" w:sz="0" w:space="0" w:color="auto"/>
              </w:divBdr>
            </w:div>
          </w:divsChild>
        </w:div>
        <w:div w:id="116604201">
          <w:marLeft w:val="0"/>
          <w:marRight w:val="0"/>
          <w:marTop w:val="0"/>
          <w:marBottom w:val="0"/>
          <w:divBdr>
            <w:top w:val="none" w:sz="0" w:space="0" w:color="auto"/>
            <w:left w:val="none" w:sz="0" w:space="0" w:color="auto"/>
            <w:bottom w:val="none" w:sz="0" w:space="0" w:color="auto"/>
            <w:right w:val="none" w:sz="0" w:space="0" w:color="auto"/>
          </w:divBdr>
          <w:divsChild>
            <w:div w:id="1913083643">
              <w:marLeft w:val="0"/>
              <w:marRight w:val="0"/>
              <w:marTop w:val="120"/>
              <w:marBottom w:val="0"/>
              <w:divBdr>
                <w:top w:val="none" w:sz="0" w:space="0" w:color="auto"/>
                <w:left w:val="none" w:sz="0" w:space="0" w:color="auto"/>
                <w:bottom w:val="none" w:sz="0" w:space="0" w:color="auto"/>
                <w:right w:val="none" w:sz="0" w:space="0" w:color="auto"/>
              </w:divBdr>
              <w:divsChild>
                <w:div w:id="1579171904">
                  <w:marLeft w:val="0"/>
                  <w:marRight w:val="0"/>
                  <w:marTop w:val="0"/>
                  <w:marBottom w:val="0"/>
                  <w:divBdr>
                    <w:top w:val="none" w:sz="0" w:space="0" w:color="auto"/>
                    <w:left w:val="none" w:sz="0" w:space="0" w:color="auto"/>
                    <w:bottom w:val="none" w:sz="0" w:space="0" w:color="auto"/>
                    <w:right w:val="none" w:sz="0" w:space="0" w:color="auto"/>
                  </w:divBdr>
                  <w:divsChild>
                    <w:div w:id="17326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737347">
      <w:bodyDiv w:val="1"/>
      <w:marLeft w:val="0"/>
      <w:marRight w:val="0"/>
      <w:marTop w:val="0"/>
      <w:marBottom w:val="0"/>
      <w:divBdr>
        <w:top w:val="none" w:sz="0" w:space="0" w:color="auto"/>
        <w:left w:val="none" w:sz="0" w:space="0" w:color="auto"/>
        <w:bottom w:val="none" w:sz="0" w:space="0" w:color="auto"/>
        <w:right w:val="none" w:sz="0" w:space="0" w:color="auto"/>
      </w:divBdr>
    </w:div>
    <w:div w:id="2082946790">
      <w:bodyDiv w:val="1"/>
      <w:marLeft w:val="0"/>
      <w:marRight w:val="0"/>
      <w:marTop w:val="0"/>
      <w:marBottom w:val="0"/>
      <w:divBdr>
        <w:top w:val="none" w:sz="0" w:space="0" w:color="auto"/>
        <w:left w:val="none" w:sz="0" w:space="0" w:color="auto"/>
        <w:bottom w:val="none" w:sz="0" w:space="0" w:color="auto"/>
        <w:right w:val="none" w:sz="0" w:space="0" w:color="auto"/>
      </w:divBdr>
    </w:div>
    <w:div w:id="211170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s-CL" sz="1400" b="0" i="0" u="none" strike="noStrike" baseline="0">
                <a:solidFill>
                  <a:srgbClr val="000000"/>
                </a:solidFill>
                <a:latin typeface="Calibri"/>
                <a:ea typeface="Calibri"/>
                <a:cs typeface="Calibri"/>
              </a:rPr>
              <a:t>Escuela Nuestra Señora del Carmen</a:t>
            </a:r>
          </a:p>
          <a:p>
            <a:pPr>
              <a:defRPr sz="1000" b="0" i="0" u="none" strike="noStrike" baseline="0">
                <a:solidFill>
                  <a:srgbClr val="000000"/>
                </a:solidFill>
                <a:latin typeface="Calibri"/>
                <a:ea typeface="Calibri"/>
                <a:cs typeface="Calibri"/>
              </a:defRPr>
            </a:pPr>
            <a:r>
              <a:rPr lang="es-CL" sz="1400" b="1" i="0" u="none" strike="noStrike" baseline="0">
                <a:solidFill>
                  <a:srgbClr val="333333"/>
                </a:solidFill>
                <a:latin typeface="Calibri"/>
                <a:ea typeface="Calibri"/>
                <a:cs typeface="Calibri"/>
              </a:rPr>
              <a:t>Gastos 2024 </a:t>
            </a:r>
          </a:p>
          <a:p>
            <a:pPr>
              <a:defRPr sz="1000" b="0" i="0" u="none" strike="noStrike" baseline="0">
                <a:solidFill>
                  <a:srgbClr val="000000"/>
                </a:solidFill>
                <a:latin typeface="Calibri"/>
                <a:ea typeface="Calibri"/>
                <a:cs typeface="Calibri"/>
              </a:defRPr>
            </a:pPr>
            <a:endParaRPr lang="es-CL" sz="1400" b="1" i="0" u="none" strike="noStrike" baseline="0">
              <a:solidFill>
                <a:srgbClr val="333333"/>
              </a:solidFill>
              <a:latin typeface="Calibri"/>
              <a:ea typeface="Calibri"/>
              <a:cs typeface="Calibri"/>
            </a:endParaRPr>
          </a:p>
        </c:rich>
      </c:tx>
      <c:layout>
        <c:manualLayout>
          <c:xMode val="edge"/>
          <c:yMode val="edge"/>
          <c:x val="0.20535409014297121"/>
          <c:y val="8.7732444864596897E-3"/>
        </c:manualLayout>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683752368791724E-2"/>
          <c:y val="0.20405425369732971"/>
          <c:w val="0.52851427355364367"/>
          <c:h val="0.6960431892121269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4FA-4AF5-98B8-CCA709F4078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4FA-4AF5-98B8-CCA709F4078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4FA-4AF5-98B8-CCA709F4078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4FA-4AF5-98B8-CCA709F4078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4FA-4AF5-98B8-CCA709F4078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4FA-4AF5-98B8-CCA709F40780}"/>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'EE.RR diciembre CP'!$K$17:$K$22</c:f>
              <c:strCache>
                <c:ptCount val="6"/>
                <c:pt idx="0">
                  <c:v>GASTOS REMUNERACIONES </c:v>
                </c:pt>
                <c:pt idx="1">
                  <c:v>GASTOS DE INDEMNIZACIÓN</c:v>
                </c:pt>
                <c:pt idx="2">
                  <c:v>GASTOS OPERACIONALES</c:v>
                </c:pt>
                <c:pt idx="3">
                  <c:v>GASTOS MANTENCIÓN</c:v>
                </c:pt>
                <c:pt idx="4">
                  <c:v>DEPRECIACIÓN</c:v>
                </c:pt>
                <c:pt idx="5">
                  <c:v>GASTOS NO OPERACIONALES</c:v>
                </c:pt>
              </c:strCache>
            </c:strRef>
          </c:cat>
          <c:val>
            <c:numRef>
              <c:f>'EE.RR diciembre CP'!$M$17:$M$22</c:f>
              <c:numCache>
                <c:formatCode>0.00%</c:formatCode>
                <c:ptCount val="6"/>
                <c:pt idx="0">
                  <c:v>0.75106830078345088</c:v>
                </c:pt>
                <c:pt idx="1">
                  <c:v>1.0823579888457851E-2</c:v>
                </c:pt>
                <c:pt idx="2">
                  <c:v>0.18539230318396011</c:v>
                </c:pt>
                <c:pt idx="3">
                  <c:v>4.3699482443695523E-2</c:v>
                </c:pt>
                <c:pt idx="4">
                  <c:v>8.9559951590910281E-3</c:v>
                </c:pt>
                <c:pt idx="5">
                  <c:v>6.033854134464964E-5</c:v>
                </c:pt>
              </c:numCache>
            </c:numRef>
          </c:val>
          <c:extLst>
            <c:ext xmlns:c16="http://schemas.microsoft.com/office/drawing/2014/chart" uri="{C3380CC4-5D6E-409C-BE32-E72D297353CC}">
              <c16:uniqueId val="{0000000C-C4FA-4AF5-98B8-CCA709F40780}"/>
            </c:ext>
          </c:extLst>
        </c:ser>
        <c:dLbls>
          <c:showLegendKey val="0"/>
          <c:showVal val="0"/>
          <c:showCatName val="0"/>
          <c:showSerName val="0"/>
          <c:showPercent val="0"/>
          <c:showBubbleSize val="0"/>
          <c:showLeaderLines val="1"/>
        </c:dLbls>
      </c:pie3DChart>
      <c:spPr>
        <a:noFill/>
        <a:ln w="25400">
          <a:noFill/>
        </a:ln>
      </c:spPr>
    </c:plotArea>
    <c:legend>
      <c:legendPos val="r"/>
      <c:overlay val="0"/>
      <c:spPr>
        <a:noFill/>
        <a:ln w="25400">
          <a:noFill/>
        </a:ln>
      </c:spPr>
      <c:txPr>
        <a:bodyPr/>
        <a:lstStyle/>
        <a:p>
          <a:pPr>
            <a:defRPr sz="1010" b="0" i="0" u="none" strike="noStrike" baseline="0">
              <a:solidFill>
                <a:srgbClr val="333333"/>
              </a:solidFill>
              <a:latin typeface="Calibri"/>
              <a:ea typeface="Calibri"/>
              <a:cs typeface="Calibri"/>
            </a:defRPr>
          </a:pPr>
          <a:endParaRPr lang="es-CL"/>
        </a:p>
      </c:txPr>
    </c:legend>
    <c:plotVisOnly val="1"/>
    <c:dispBlanksAs val="gap"/>
    <c:showDLblsOverMax val="0"/>
  </c:chart>
  <c:spPr>
    <a:solidFill>
      <a:schemeClr val="bg1"/>
    </a:solidFill>
    <a:ln w="9525" cap="flat" cmpd="sng" algn="ctr">
      <a:solidFill>
        <a:srgbClr val="FF0000"/>
      </a:solidFill>
      <a:round/>
    </a:ln>
    <a:effectLst/>
  </c:spPr>
  <c:txPr>
    <a:bodyPr/>
    <a:lstStyle/>
    <a:p>
      <a:pPr>
        <a:defRPr sz="1000" b="0" i="0" u="none" strike="noStrike" baseline="0">
          <a:solidFill>
            <a:srgbClr val="000000"/>
          </a:solidFill>
          <a:latin typeface="Calibri"/>
          <a:ea typeface="Calibri"/>
          <a:cs typeface="Calibri"/>
        </a:defRPr>
      </a:pPr>
      <a:endParaRPr lang="es-C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s-CL" sz="1400" b="0" i="0" u="none" strike="noStrike" baseline="0">
                <a:solidFill>
                  <a:srgbClr val="000000"/>
                </a:solidFill>
                <a:latin typeface="Calibri"/>
                <a:ea typeface="Calibri"/>
                <a:cs typeface="Calibri"/>
              </a:rPr>
              <a:t>Escuela Nuestra Señora del Carmen</a:t>
            </a:r>
          </a:p>
          <a:p>
            <a:pPr>
              <a:defRPr sz="1000" b="0" i="0" u="none" strike="noStrike" baseline="0">
                <a:solidFill>
                  <a:srgbClr val="000000"/>
                </a:solidFill>
                <a:latin typeface="Calibri"/>
                <a:ea typeface="Calibri"/>
                <a:cs typeface="Calibri"/>
              </a:defRPr>
            </a:pPr>
            <a:r>
              <a:rPr lang="es-CL" sz="1400" b="1" i="0" u="none" strike="noStrike" baseline="0">
                <a:solidFill>
                  <a:srgbClr val="333333"/>
                </a:solidFill>
                <a:latin typeface="Calibri"/>
                <a:ea typeface="Calibri"/>
                <a:cs typeface="Calibri"/>
              </a:rPr>
              <a:t>Inversiones 2024 </a:t>
            </a:r>
          </a:p>
          <a:p>
            <a:pPr>
              <a:defRPr sz="1000" b="0" i="0" u="none" strike="noStrike" baseline="0">
                <a:solidFill>
                  <a:srgbClr val="000000"/>
                </a:solidFill>
                <a:latin typeface="Calibri"/>
                <a:ea typeface="Calibri"/>
                <a:cs typeface="Calibri"/>
              </a:defRPr>
            </a:pPr>
            <a:endParaRPr lang="es-CL" sz="1400" b="1" i="0" u="none" strike="noStrike" baseline="0">
              <a:solidFill>
                <a:srgbClr val="333333"/>
              </a:solidFill>
              <a:latin typeface="Calibri"/>
              <a:ea typeface="Calibri"/>
              <a:cs typeface="Calibri"/>
            </a:endParaRPr>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01B-41E0-A0BD-768EBF86569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01B-41E0-A0BD-768EBF865695}"/>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'EE.RR diciembre CP'!$K$29:$K$30</c:f>
              <c:strCache>
                <c:ptCount val="2"/>
                <c:pt idx="0">
                  <c:v>INVERSIÓN MUEBLES Y EQUIPOS 2024</c:v>
                </c:pt>
                <c:pt idx="1">
                  <c:v>INVERSIÓN EN CONSTRUCCIÓN 2024</c:v>
                </c:pt>
              </c:strCache>
            </c:strRef>
          </c:cat>
          <c:val>
            <c:numRef>
              <c:f>'EE.RR diciembre CP'!$M$29:$M$30</c:f>
              <c:numCache>
                <c:formatCode>0.00%</c:formatCode>
                <c:ptCount val="2"/>
                <c:pt idx="0">
                  <c:v>1</c:v>
                </c:pt>
                <c:pt idx="1">
                  <c:v>0</c:v>
                </c:pt>
              </c:numCache>
            </c:numRef>
          </c:val>
          <c:extLst>
            <c:ext xmlns:c16="http://schemas.microsoft.com/office/drawing/2014/chart" uri="{C3380CC4-5D6E-409C-BE32-E72D297353CC}">
              <c16:uniqueId val="{00000004-101B-41E0-A0BD-768EBF865695}"/>
            </c:ext>
          </c:extLst>
        </c:ser>
        <c:dLbls>
          <c:showLegendKey val="0"/>
          <c:showVal val="0"/>
          <c:showCatName val="0"/>
          <c:showSerName val="0"/>
          <c:showPercent val="0"/>
          <c:showBubbleSize val="0"/>
          <c:showLeaderLines val="1"/>
        </c:dLbls>
      </c:pie3DChart>
      <c:spPr>
        <a:noFill/>
        <a:ln w="25400">
          <a:noFill/>
        </a:ln>
      </c:spPr>
    </c:plotArea>
    <c:legend>
      <c:legendPos val="r"/>
      <c:overlay val="0"/>
      <c:spPr>
        <a:noFill/>
        <a:ln w="25400">
          <a:noFill/>
        </a:ln>
      </c:spPr>
      <c:txPr>
        <a:bodyPr/>
        <a:lstStyle/>
        <a:p>
          <a:pPr>
            <a:defRPr sz="1010" b="0" i="0" u="none" strike="noStrike" baseline="0">
              <a:solidFill>
                <a:srgbClr val="333333"/>
              </a:solidFill>
              <a:latin typeface="Calibri"/>
              <a:ea typeface="Calibri"/>
              <a:cs typeface="Calibri"/>
            </a:defRPr>
          </a:pPr>
          <a:endParaRPr lang="es-CL"/>
        </a:p>
      </c:txPr>
    </c:legend>
    <c:plotVisOnly val="1"/>
    <c:dispBlanksAs val="gap"/>
    <c:showDLblsOverMax val="0"/>
  </c:chart>
  <c:spPr>
    <a:solidFill>
      <a:schemeClr val="bg1"/>
    </a:solidFill>
    <a:ln w="9525" cap="flat" cmpd="sng" algn="ctr">
      <a:solidFill>
        <a:srgbClr val="FF0000"/>
      </a:solidFill>
      <a:round/>
    </a:ln>
    <a:effectLst/>
  </c:spPr>
  <c:txPr>
    <a:bodyPr/>
    <a:lstStyle/>
    <a:p>
      <a:pPr>
        <a:defRPr sz="1000" b="0" i="0" u="none" strike="noStrike" baseline="0">
          <a:solidFill>
            <a:srgbClr val="000000"/>
          </a:solidFill>
          <a:latin typeface="Calibri"/>
          <a:ea typeface="Calibri"/>
          <a:cs typeface="Calibri"/>
        </a:defRPr>
      </a:pPr>
      <a:endParaRPr lang="es-CL"/>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7FC56-B988-473F-A7B0-013275780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6384</Words>
  <Characters>35113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Yévenes Morales</dc:creator>
  <cp:keywords/>
  <dc:description/>
  <cp:lastModifiedBy>Ricardo</cp:lastModifiedBy>
  <cp:revision>2</cp:revision>
  <cp:lastPrinted>2023-11-14T17:21:00Z</cp:lastPrinted>
  <dcterms:created xsi:type="dcterms:W3CDTF">2025-04-07T20:12:00Z</dcterms:created>
  <dcterms:modified xsi:type="dcterms:W3CDTF">2025-04-07T20:12:00Z</dcterms:modified>
</cp:coreProperties>
</file>