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F6" w:rsidRPr="00523579" w:rsidRDefault="007E32F6" w:rsidP="007E32F6">
      <w:pPr>
        <w:pStyle w:val="Encabezado"/>
        <w:pBdr>
          <w:bottom w:val="single" w:sz="4" w:space="0" w:color="A5A5A5"/>
        </w:pBdr>
        <w:tabs>
          <w:tab w:val="left" w:pos="2580"/>
          <w:tab w:val="left" w:pos="2985"/>
          <w:tab w:val="center" w:pos="6844"/>
          <w:tab w:val="left" w:pos="9193"/>
          <w:tab w:val="left" w:pos="9923"/>
        </w:tabs>
        <w:rPr>
          <w:rFonts w:ascii="Candara" w:eastAsiaTheme="minorEastAsia" w:hAnsi="Candara" w:cs="Aharoni"/>
          <w:b/>
          <w:sz w:val="28"/>
          <w:szCs w:val="28"/>
          <w:u w:val="single"/>
          <w:lang w:val="es-US" w:eastAsia="es-MX"/>
        </w:rPr>
      </w:pPr>
      <w:r w:rsidRPr="007E32F6">
        <w:rPr>
          <w:rFonts w:ascii="Candara" w:hAnsi="Candara"/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59264" behindDoc="0" locked="0" layoutInCell="1" allowOverlap="1" wp14:anchorId="7E8BAD97" wp14:editId="4F8F6980">
            <wp:simplePos x="0" y="0"/>
            <wp:positionH relativeFrom="column">
              <wp:posOffset>4852205</wp:posOffset>
            </wp:positionH>
            <wp:positionV relativeFrom="paragraph">
              <wp:posOffset>-487045</wp:posOffset>
            </wp:positionV>
            <wp:extent cx="501015" cy="47942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2F6">
        <w:rPr>
          <w:rFonts w:ascii="Candara" w:hAnsi="Candara"/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58240" behindDoc="0" locked="0" layoutInCell="1" allowOverlap="1" wp14:anchorId="4BCF36C8" wp14:editId="677563FB">
            <wp:simplePos x="0" y="0"/>
            <wp:positionH relativeFrom="column">
              <wp:posOffset>-344805</wp:posOffset>
            </wp:positionH>
            <wp:positionV relativeFrom="paragraph">
              <wp:posOffset>-588645</wp:posOffset>
            </wp:positionV>
            <wp:extent cx="823595" cy="5797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2F6">
        <w:rPr>
          <w:rFonts w:ascii="Candara" w:hAnsi="Candara"/>
          <w:i/>
          <w:sz w:val="18"/>
          <w:szCs w:val="18"/>
        </w:rPr>
        <w:t xml:space="preserve">             </w:t>
      </w:r>
      <w:r>
        <w:rPr>
          <w:rFonts w:ascii="Candara" w:hAnsi="Candara"/>
          <w:b/>
          <w:i/>
          <w:sz w:val="18"/>
          <w:szCs w:val="18"/>
        </w:rPr>
        <w:t xml:space="preserve">            </w:t>
      </w:r>
      <w:r w:rsidRPr="007E32F6">
        <w:rPr>
          <w:rFonts w:ascii="Candara" w:hAnsi="Candara"/>
          <w:b/>
          <w:i/>
          <w:sz w:val="18"/>
          <w:szCs w:val="18"/>
        </w:rPr>
        <w:t xml:space="preserve">  </w:t>
      </w:r>
      <w:r w:rsidRPr="007E32F6">
        <w:rPr>
          <w:rFonts w:ascii="Candara" w:hAnsi="Candara"/>
          <w:b/>
          <w:i/>
          <w:sz w:val="28"/>
          <w:szCs w:val="28"/>
        </w:rPr>
        <w:t xml:space="preserve"> </w:t>
      </w:r>
      <w:r w:rsidRPr="00523579">
        <w:rPr>
          <w:rFonts w:ascii="Candara" w:hAnsi="Candara" w:cs="Aharoni"/>
          <w:b/>
          <w:color w:val="5F497A" w:themeColor="accent4" w:themeShade="BF"/>
          <w:sz w:val="28"/>
          <w:szCs w:val="28"/>
          <w:u w:val="single"/>
        </w:rPr>
        <w:t>TALLERES ACLE 2019 LICEO MIGUEL RAFAEL PRADO</w:t>
      </w:r>
      <w:r w:rsidRPr="00523579">
        <w:rPr>
          <w:rFonts w:ascii="Candara" w:hAnsi="Candara" w:cs="Aharoni"/>
          <w:b/>
          <w:sz w:val="28"/>
          <w:szCs w:val="28"/>
          <w:u w:val="single"/>
        </w:rPr>
        <w:t xml:space="preserve">                 </w:t>
      </w:r>
      <w:r w:rsidRPr="00523579">
        <w:rPr>
          <w:rFonts w:ascii="Candara" w:hAnsi="Candara" w:cs="Aharoni"/>
          <w:b/>
          <w:sz w:val="28"/>
          <w:szCs w:val="28"/>
          <w:u w:val="single"/>
        </w:rPr>
        <w:br/>
      </w:r>
    </w:p>
    <w:tbl>
      <w:tblPr>
        <w:tblStyle w:val="Tablaconcuadrcula"/>
        <w:tblpPr w:leftFromText="141" w:rightFromText="141" w:vertAnchor="text" w:tblpXSpec="center" w:tblpY="1"/>
        <w:tblOverlap w:val="never"/>
        <w:tblW w:w="9455" w:type="dxa"/>
        <w:tblLook w:val="04A0" w:firstRow="1" w:lastRow="0" w:firstColumn="1" w:lastColumn="0" w:noHBand="0" w:noVBand="1"/>
      </w:tblPr>
      <w:tblGrid>
        <w:gridCol w:w="1948"/>
        <w:gridCol w:w="1352"/>
        <w:gridCol w:w="3002"/>
        <w:gridCol w:w="3153"/>
      </w:tblGrid>
      <w:tr w:rsidR="007E32F6" w:rsidTr="00357EE1">
        <w:trPr>
          <w:trHeight w:val="208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>TALLERES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>DÍAS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>HORARIOS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>MONITORES</w:t>
            </w:r>
          </w:p>
        </w:tc>
      </w:tr>
      <w:tr w:rsidR="007E32F6" w:rsidTr="00357EE1">
        <w:trPr>
          <w:trHeight w:val="18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i/>
                <w:sz w:val="18"/>
                <w:szCs w:val="18"/>
                <w:lang w:val="es-ES"/>
              </w:rPr>
              <w:t xml:space="preserve">     AJEDREZ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VIERNES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              13:30 – 15:30 HRS.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 xml:space="preserve"> FELIPE GALARCE FLORES </w:t>
            </w:r>
          </w:p>
        </w:tc>
      </w:tr>
      <w:tr w:rsidR="007E32F6" w:rsidTr="00357EE1">
        <w:trPr>
          <w:trHeight w:val="224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i/>
                <w:sz w:val="18"/>
                <w:szCs w:val="18"/>
                <w:lang w:val="es-ES"/>
              </w:rPr>
              <w:t xml:space="preserve">    ATLETISMO</w:t>
            </w: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br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MARTES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Educ</w:t>
            </w:r>
            <w:proofErr w:type="spellEnd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. Media     15:30 – 17:00 HRS.</w:t>
            </w:r>
          </w:p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</w:pPr>
          </w:p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 xml:space="preserve">VICTOR MELENDEZ LÓPEZ </w:t>
            </w:r>
          </w:p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</w:p>
        </w:tc>
      </w:tr>
      <w:tr w:rsidR="007E32F6" w:rsidTr="00357EE1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JUEVES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Educ</w:t>
            </w:r>
            <w:proofErr w:type="spellEnd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. Básica     15:30 – 17:30 HRS.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</w:p>
        </w:tc>
      </w:tr>
      <w:tr w:rsidR="007E32F6" w:rsidTr="00357EE1">
        <w:trPr>
          <w:trHeight w:val="442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 xml:space="preserve">  </w:t>
            </w:r>
            <w:r>
              <w:rPr>
                <w:rFonts w:ascii="Calibri" w:hAnsi="Calibri" w:cs="Times New Roman"/>
                <w:b/>
                <w:i/>
                <w:sz w:val="18"/>
                <w:szCs w:val="18"/>
                <w:lang w:val="es-ES"/>
              </w:rPr>
              <w:t>BABY FÚTBOL</w:t>
            </w: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br/>
              <w:t xml:space="preserve">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Miércoles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F73B2D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1er y 2do </w:t>
            </w:r>
            <w:proofErr w:type="spellStart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bás</w:t>
            </w:r>
            <w:proofErr w:type="spellEnd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 mixto 15:30 – 16:3</w:t>
            </w:r>
            <w:r w:rsidR="007E32F6">
              <w:rPr>
                <w:rFonts w:ascii="Calibri" w:hAnsi="Calibri" w:cs="Times New Roman"/>
                <w:sz w:val="18"/>
                <w:szCs w:val="18"/>
                <w:lang w:val="es-ES"/>
              </w:rPr>
              <w:t>0HRS</w:t>
            </w: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br/>
              <w:t>5to a 4toMedio(damas)16:30- 18:00HRS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color w:val="2E74B5"/>
                <w:sz w:val="18"/>
                <w:szCs w:val="18"/>
                <w:lang w:val="es-ES"/>
              </w:rPr>
            </w:pPr>
          </w:p>
          <w:p w:rsidR="007E32F6" w:rsidRPr="005D0989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color w:val="000000"/>
                <w:sz w:val="20"/>
                <w:szCs w:val="18"/>
                <w:lang w:val="es-ES"/>
              </w:rPr>
              <w:br/>
            </w:r>
            <w:r>
              <w:rPr>
                <w:rFonts w:ascii="Calibri" w:hAnsi="Calibri" w:cs="Times New Roman"/>
                <w:b/>
                <w:color w:val="000000"/>
                <w:sz w:val="20"/>
                <w:szCs w:val="18"/>
                <w:lang w:val="es-ES"/>
              </w:rPr>
              <w:br/>
            </w:r>
            <w:r w:rsidRPr="005D0989">
              <w:rPr>
                <w:rFonts w:ascii="Calibri" w:hAnsi="Calibri" w:cs="Times New Roman"/>
                <w:b/>
                <w:color w:val="000000"/>
                <w:sz w:val="18"/>
                <w:szCs w:val="18"/>
                <w:lang w:val="es-ES"/>
              </w:rPr>
              <w:t>KEVIN VERA GONZÁLEZ</w:t>
            </w:r>
          </w:p>
        </w:tc>
      </w:tr>
      <w:tr w:rsidR="007E32F6" w:rsidTr="00357EE1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Jueves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F73B2D" w:rsidP="00F73B2D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5to a 8vo (varones)15:45 – 17.15</w:t>
            </w:r>
            <w:r w:rsidR="007E32F6">
              <w:rPr>
                <w:rFonts w:ascii="Calibri" w:hAnsi="Calibri" w:cs="Times New Roman"/>
                <w:sz w:val="18"/>
                <w:szCs w:val="18"/>
                <w:lang w:val="es-ES"/>
              </w:rPr>
              <w:t>HRS</w:t>
            </w:r>
            <w:r w:rsidR="007E32F6">
              <w:rPr>
                <w:rFonts w:ascii="Calibri" w:hAnsi="Calibri" w:cs="Times New Roman"/>
                <w:sz w:val="18"/>
                <w:szCs w:val="18"/>
                <w:lang w:val="es-ES"/>
              </w:rPr>
              <w:br/>
            </w: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1ero a 4to medio (varones) 17:15 – 18:15</w:t>
            </w:r>
            <w:r w:rsidR="007E32F6"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 HRS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</w:p>
        </w:tc>
      </w:tr>
      <w:tr w:rsidR="007E32F6" w:rsidTr="00357EE1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VIERNES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 3ero y 4to básico </w:t>
            </w:r>
            <w:r w:rsidR="00F73B2D">
              <w:rPr>
                <w:rFonts w:ascii="Calibri" w:hAnsi="Calibri" w:cs="Times New Roman"/>
                <w:sz w:val="18"/>
                <w:szCs w:val="18"/>
                <w:lang w:val="es-ES"/>
              </w:rPr>
              <w:t>mixto  14:00 a 15:3</w:t>
            </w: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0</w:t>
            </w:r>
            <w:r w:rsidR="00F73B2D"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 HRS</w:t>
            </w: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br/>
              <w:t xml:space="preserve"> 1ero a 4</w:t>
            </w:r>
            <w:r w:rsidR="00F73B2D">
              <w:rPr>
                <w:rFonts w:ascii="Calibri" w:hAnsi="Calibri" w:cs="Times New Roman"/>
                <w:sz w:val="18"/>
                <w:szCs w:val="18"/>
                <w:lang w:val="es-ES"/>
              </w:rPr>
              <w:t>to Medio(varones)           15:3</w:t>
            </w: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0- 16:30  HRS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</w:p>
        </w:tc>
      </w:tr>
      <w:tr w:rsidR="007E32F6" w:rsidTr="00357EE1">
        <w:trPr>
          <w:trHeight w:val="187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i/>
                <w:sz w:val="18"/>
                <w:szCs w:val="18"/>
                <w:lang w:val="es-ES"/>
              </w:rPr>
              <w:t xml:space="preserve">          DANZA </w:t>
            </w: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br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MIERCOLES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        15:30 – 17:00 HRS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  <w:t>CATALINA VARAS ARAYA</w:t>
            </w:r>
          </w:p>
        </w:tc>
      </w:tr>
      <w:tr w:rsidR="007E32F6" w:rsidTr="00357EE1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JUEVES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        15:30 – 17:00 HRS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</w:p>
        </w:tc>
      </w:tr>
      <w:tr w:rsidR="007E32F6" w:rsidTr="00357EE1">
        <w:trPr>
          <w:trHeight w:val="41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523579" w:rsidP="00357EE1">
            <w:pPr>
              <w:spacing w:after="0" w:line="240" w:lineRule="auto"/>
              <w:rPr>
                <w:rFonts w:ascii="Calibri" w:hAnsi="Calibri" w:cs="Times New Roman"/>
                <w:b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Times New Roman"/>
                <w:b/>
                <w:i/>
                <w:sz w:val="18"/>
                <w:szCs w:val="18"/>
                <w:lang w:val="es-ES"/>
              </w:rPr>
              <w:t xml:space="preserve">    BALON MANO</w:t>
            </w:r>
          </w:p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 xml:space="preserve">     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MIÉRCOLES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         15:30 –18:00 HRS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</w:pPr>
          </w:p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>STEFANIE HELDT ESCOBEDO</w:t>
            </w:r>
          </w:p>
        </w:tc>
      </w:tr>
      <w:tr w:rsidR="007E32F6" w:rsidTr="00357EE1">
        <w:trPr>
          <w:trHeight w:val="432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 xml:space="preserve">   </w:t>
            </w:r>
            <w:r>
              <w:rPr>
                <w:rFonts w:ascii="Calibri" w:hAnsi="Calibri" w:cs="Times New Roman"/>
                <w:b/>
                <w:i/>
                <w:sz w:val="18"/>
                <w:szCs w:val="18"/>
                <w:lang w:val="es-ES"/>
              </w:rPr>
              <w:t>BÁSQUETBOL</w:t>
            </w: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br/>
              <w:t xml:space="preserve">    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LUNES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Educ</w:t>
            </w:r>
            <w:proofErr w:type="spellEnd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. Básica         15:30 – 17:00 HRS</w:t>
            </w:r>
          </w:p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proofErr w:type="spellStart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Educ</w:t>
            </w:r>
            <w:proofErr w:type="spellEnd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. Media         17:00 – 18:15 HRS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color w:val="2E74B5"/>
                <w:sz w:val="18"/>
                <w:szCs w:val="18"/>
                <w:lang w:val="es-ES"/>
              </w:rPr>
            </w:pPr>
          </w:p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color w:val="000000"/>
                <w:sz w:val="18"/>
                <w:szCs w:val="18"/>
                <w:lang w:val="es-ES"/>
              </w:rPr>
              <w:t xml:space="preserve">IGNACIO MORALES MOLLO </w:t>
            </w:r>
          </w:p>
        </w:tc>
      </w:tr>
      <w:tr w:rsidR="007E32F6" w:rsidTr="00357EE1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JUEVES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Educ</w:t>
            </w:r>
            <w:proofErr w:type="spellEnd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. Básica         15:30 – 17:00 HRS</w:t>
            </w:r>
          </w:p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proofErr w:type="spellStart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Educ</w:t>
            </w:r>
            <w:proofErr w:type="spellEnd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. Media         17:00 – 18:15 HRS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</w:p>
        </w:tc>
      </w:tr>
      <w:tr w:rsidR="007E32F6" w:rsidTr="00357EE1">
        <w:trPr>
          <w:trHeight w:val="208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 xml:space="preserve">     </w:t>
            </w:r>
            <w:r>
              <w:rPr>
                <w:rFonts w:ascii="Calibri" w:hAnsi="Calibri" w:cs="Times New Roman"/>
                <w:b/>
                <w:i/>
                <w:sz w:val="18"/>
                <w:szCs w:val="18"/>
                <w:lang w:val="es-ES"/>
              </w:rPr>
              <w:t>VÓLEIBOL</w:t>
            </w: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br/>
              <w:t xml:space="preserve"> 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MARTES </w:t>
            </w: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br/>
              <w:t xml:space="preserve">Miércoles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               15:30 – 17:30      HRS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>IGNACIO MORALES MOLLO</w:t>
            </w:r>
          </w:p>
        </w:tc>
      </w:tr>
      <w:tr w:rsidR="007E32F6" w:rsidTr="00357EE1">
        <w:trPr>
          <w:trHeight w:val="432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i/>
                <w:sz w:val="18"/>
                <w:szCs w:val="18"/>
                <w:lang w:val="es-ES"/>
              </w:rPr>
              <w:t>BANDA DE HONOR</w:t>
            </w: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br/>
              <w:t xml:space="preserve">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VIERNES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              17:30 –  19:30 HRS.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>JUANA  RAMÍREZ CORTÉS</w:t>
            </w:r>
          </w:p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>ROLANDO PINELA MONCADA</w:t>
            </w:r>
          </w:p>
        </w:tc>
      </w:tr>
      <w:tr w:rsidR="007E32F6" w:rsidTr="00357EE1">
        <w:trPr>
          <w:trHeight w:val="185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i/>
                <w:sz w:val="18"/>
                <w:szCs w:val="18"/>
                <w:lang w:val="es-ES"/>
              </w:rPr>
              <w:t>PATÍN CARRERA</w:t>
            </w: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br/>
              <w:t xml:space="preserve">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MARTES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4TO A 7MO BÀSICO         15:30- 17:00 HRS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</w:pPr>
          </w:p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>LEONARDO PARADA MIRANDA</w:t>
            </w:r>
          </w:p>
        </w:tc>
      </w:tr>
      <w:tr w:rsidR="007E32F6" w:rsidTr="00357EE1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VIERNES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1ERO A 3RO BÁSICO      13:30 – 15:30 HRS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</w:p>
        </w:tc>
      </w:tr>
      <w:tr w:rsidR="007E32F6" w:rsidTr="00357EE1">
        <w:trPr>
          <w:trHeight w:val="432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 w:rsidRPr="000B6145"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 xml:space="preserve">         </w:t>
            </w:r>
            <w:r>
              <w:rPr>
                <w:rFonts w:ascii="Calibri" w:hAnsi="Calibri" w:cs="Times New Roman"/>
                <w:b/>
                <w:sz w:val="18"/>
                <w:szCs w:val="18"/>
                <w:lang w:val="en-US"/>
              </w:rPr>
              <w:t>FOLCLORE</w:t>
            </w: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br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F73B2D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LUNES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proofErr w:type="spellStart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Educ</w:t>
            </w:r>
            <w:proofErr w:type="spellEnd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Bàsica</w:t>
            </w:r>
            <w:proofErr w:type="spellEnd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    15:30 – 16:45 HRS</w:t>
            </w: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br/>
            </w:r>
            <w:proofErr w:type="spellStart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Educ</w:t>
            </w:r>
            <w:proofErr w:type="spellEnd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 Media    16:45 – 18:00 HRS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  <w:t>MILISENTH JARA RATHGEB</w:t>
            </w:r>
          </w:p>
        </w:tc>
      </w:tr>
      <w:tr w:rsidR="007E32F6" w:rsidTr="00357EE1">
        <w:trPr>
          <w:trHeight w:val="208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 xml:space="preserve">          </w:t>
            </w:r>
            <w:r>
              <w:rPr>
                <w:rFonts w:ascii="Calibri" w:hAnsi="Calibri" w:cs="Times New Roman"/>
                <w:b/>
                <w:i/>
                <w:sz w:val="18"/>
                <w:szCs w:val="18"/>
                <w:lang w:val="es-ES"/>
              </w:rPr>
              <w:t>CINE</w:t>
            </w: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br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MARTES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proofErr w:type="spellStart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Educ</w:t>
            </w:r>
            <w:proofErr w:type="spellEnd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. Media         16:30 – 18:00 HRS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</w:pPr>
          </w:p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>JOSÉ GUERRERO URZÚA</w:t>
            </w:r>
          </w:p>
        </w:tc>
      </w:tr>
      <w:tr w:rsidR="007E32F6" w:rsidTr="00357EE1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VIERNES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proofErr w:type="spellStart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Educ</w:t>
            </w:r>
            <w:proofErr w:type="spellEnd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. Media         14:30 – 16:00 HRS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</w:p>
        </w:tc>
      </w:tr>
      <w:tr w:rsidR="007E32F6" w:rsidTr="00357EE1">
        <w:trPr>
          <w:trHeight w:val="208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i/>
                <w:sz w:val="18"/>
                <w:szCs w:val="18"/>
                <w:lang w:val="es-ES"/>
              </w:rPr>
              <w:t>TALLER DE CUENTOS</w:t>
            </w: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br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MARTES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proofErr w:type="spellStart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Educ</w:t>
            </w:r>
            <w:proofErr w:type="spellEnd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. Media         15:30 – 16:30 HRS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</w:p>
        </w:tc>
      </w:tr>
      <w:tr w:rsidR="007E32F6" w:rsidTr="00357EE1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VIERNES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proofErr w:type="spellStart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Educ</w:t>
            </w:r>
            <w:proofErr w:type="spellEnd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. Media         13:30 – 14:30 HRS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</w:p>
        </w:tc>
      </w:tr>
      <w:tr w:rsidR="007E32F6" w:rsidTr="00357EE1">
        <w:trPr>
          <w:trHeight w:val="378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 xml:space="preserve">       </w:t>
            </w:r>
            <w:r>
              <w:rPr>
                <w:rFonts w:ascii="Calibri" w:hAnsi="Calibri" w:cs="Times New Roman"/>
                <w:b/>
                <w:i/>
                <w:sz w:val="18"/>
                <w:szCs w:val="18"/>
                <w:lang w:val="es-ES"/>
              </w:rPr>
              <w:t>TEATRO</w:t>
            </w: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br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Lunes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Educ</w:t>
            </w:r>
            <w:proofErr w:type="spellEnd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. Básica         15:30 – 17:00</w:t>
            </w:r>
          </w:p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 HRS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color w:val="000000"/>
                <w:sz w:val="18"/>
                <w:szCs w:val="18"/>
                <w:lang w:val="es-ES"/>
              </w:rPr>
              <w:br/>
              <w:t>ANA RAMÍREZ ROMERO</w:t>
            </w:r>
          </w:p>
        </w:tc>
      </w:tr>
      <w:tr w:rsidR="007E32F6" w:rsidTr="00357EE1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Martes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proofErr w:type="spellStart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Educ.Media</w:t>
            </w:r>
            <w:proofErr w:type="spellEnd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         15:30  - 17:15 HRS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</w:p>
        </w:tc>
      </w:tr>
      <w:tr w:rsidR="007E32F6" w:rsidTr="00357EE1">
        <w:trPr>
          <w:trHeight w:val="255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 xml:space="preserve">         </w:t>
            </w:r>
            <w:r>
              <w:rPr>
                <w:rFonts w:ascii="Calibri" w:hAnsi="Calibri" w:cs="Times New Roman"/>
                <w:b/>
                <w:i/>
                <w:sz w:val="18"/>
                <w:szCs w:val="18"/>
                <w:lang w:val="es-ES"/>
              </w:rPr>
              <w:t>CANTO</w:t>
            </w: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br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LUNES 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lang w:val="es-E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Educ</w:t>
            </w:r>
            <w:proofErr w:type="spellEnd"/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. Básica   15:30 –  17:30HRS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 xml:space="preserve">NICANOR VIDAL LIZAMA </w:t>
            </w:r>
          </w:p>
        </w:tc>
      </w:tr>
      <w:tr w:rsidR="007E32F6" w:rsidRPr="009D51F0" w:rsidTr="00357EE1">
        <w:trPr>
          <w:trHeight w:val="254"/>
        </w:trPr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MARTES</w:t>
            </w:r>
          </w:p>
        </w:tc>
        <w:tc>
          <w:tcPr>
            <w:tcW w:w="3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6" w:rsidRPr="009D51F0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n-US"/>
              </w:rPr>
            </w:pPr>
            <w:r w:rsidRPr="009D51F0">
              <w:rPr>
                <w:rFonts w:ascii="Calibri" w:hAnsi="Calibri" w:cs="Times New Roman"/>
                <w:sz w:val="18"/>
                <w:szCs w:val="18"/>
                <w:lang w:val="en-US"/>
              </w:rPr>
              <w:t xml:space="preserve">Educ. </w:t>
            </w:r>
            <w:r>
              <w:rPr>
                <w:rFonts w:ascii="Calibri" w:hAnsi="Calibri" w:cs="Times New Roman"/>
                <w:sz w:val="18"/>
                <w:szCs w:val="18"/>
                <w:lang w:val="en-US"/>
              </w:rPr>
              <w:t>Media     15:30 – 17:30 HRS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6" w:rsidRPr="009D51F0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n-US"/>
              </w:rPr>
            </w:pPr>
          </w:p>
        </w:tc>
      </w:tr>
      <w:tr w:rsidR="007E32F6" w:rsidTr="00357EE1">
        <w:trPr>
          <w:trHeight w:val="432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Pr="009D51F0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n-US" w:eastAsia="en-US"/>
              </w:rPr>
            </w:pPr>
            <w:r w:rsidRPr="009D51F0">
              <w:rPr>
                <w:rFonts w:ascii="Calibri" w:hAnsi="Calibri" w:cs="Times New Roman"/>
                <w:b/>
                <w:sz w:val="18"/>
                <w:szCs w:val="18"/>
                <w:lang w:val="en-US"/>
              </w:rPr>
              <w:t xml:space="preserve">        </w:t>
            </w:r>
            <w:r w:rsidRPr="009D51F0">
              <w:rPr>
                <w:rFonts w:ascii="Calibri" w:hAnsi="Calibri" w:cs="Times New Roman"/>
                <w:b/>
                <w:i/>
                <w:sz w:val="18"/>
                <w:szCs w:val="18"/>
                <w:lang w:val="en-US"/>
              </w:rPr>
              <w:t>BALLET</w:t>
            </w:r>
            <w:r w:rsidRPr="009D51F0">
              <w:rPr>
                <w:rFonts w:ascii="Calibri" w:hAnsi="Calibri" w:cs="Times New Roman"/>
                <w:b/>
                <w:sz w:val="18"/>
                <w:szCs w:val="18"/>
                <w:lang w:val="en-US"/>
              </w:rPr>
              <w:br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Pr="009D51F0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n-US" w:eastAsia="en-US"/>
              </w:rPr>
            </w:pPr>
            <w:r w:rsidRPr="009D51F0">
              <w:rPr>
                <w:rFonts w:ascii="Calibri" w:hAnsi="Calibri" w:cs="Times New Roman"/>
                <w:sz w:val="18"/>
                <w:szCs w:val="18"/>
                <w:lang w:val="en-US"/>
              </w:rPr>
              <w:t>LUNES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Pr="00235E99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n-US"/>
              </w:rPr>
            </w:pPr>
            <w:r w:rsidRPr="00235E99">
              <w:rPr>
                <w:rFonts w:ascii="Calibri" w:hAnsi="Calibri" w:cs="Times New Roman"/>
                <w:sz w:val="18"/>
                <w:szCs w:val="18"/>
                <w:lang w:val="en-US"/>
              </w:rPr>
              <w:t>PRE KINDER          11:00 – 12:30 HRS</w:t>
            </w:r>
            <w:r w:rsidRPr="00235E99">
              <w:rPr>
                <w:rFonts w:ascii="Calibri" w:hAnsi="Calibri" w:cs="Times New Roman"/>
                <w:sz w:val="18"/>
                <w:szCs w:val="18"/>
                <w:lang w:val="en-US"/>
              </w:rPr>
              <w:br/>
              <w:t>KINDER                  12:30 – 14:00 HRS</w:t>
            </w:r>
          </w:p>
          <w:p w:rsidR="007E32F6" w:rsidRPr="002C0DE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n-US"/>
              </w:rPr>
              <w:t>1° A 6</w:t>
            </w:r>
            <w:r w:rsidRPr="002C0DE6">
              <w:rPr>
                <w:rFonts w:ascii="Calibri" w:hAnsi="Calibri" w:cs="Times New Roman"/>
                <w:sz w:val="18"/>
                <w:szCs w:val="18"/>
                <w:lang w:val="en-US"/>
              </w:rPr>
              <w:t>° BÁSICO     15:15 – 16:45 HRS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>ALEJANDRA AGURTO FIGUEROA</w:t>
            </w:r>
          </w:p>
        </w:tc>
      </w:tr>
      <w:tr w:rsidR="007E32F6" w:rsidTr="00357EE1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  <w:t xml:space="preserve">          DEBATE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MIÉRCOLES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Enseñanza Media  15:30 – 17:00 HRS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  <w:t xml:space="preserve">CRISTHY GONZÁLEZ </w:t>
            </w:r>
            <w:r w:rsidR="00523579"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  <w:t>SALAZAR</w:t>
            </w:r>
          </w:p>
        </w:tc>
      </w:tr>
      <w:tr w:rsidR="007E32F6" w:rsidTr="00357EE1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  <w:t xml:space="preserve">ACADEMIA CIENTÍFICA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MIERCOLES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>Enseñanza Media   15:30 – 17:00 HRS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  <w:t>CAROLINA CORNEJO</w:t>
            </w:r>
          </w:p>
        </w:tc>
      </w:tr>
      <w:tr w:rsidR="007E32F6" w:rsidTr="00357EE1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  <w:t xml:space="preserve">PATÍN ARTÍSTICO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SÁBADO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F6" w:rsidRDefault="007E32F6" w:rsidP="00357EE1">
            <w:pPr>
              <w:spacing w:after="0" w:line="240" w:lineRule="auto"/>
              <w:rPr>
                <w:rFonts w:ascii="Calibri" w:hAnsi="Calibri" w:cs="Times New Roman"/>
                <w:sz w:val="18"/>
                <w:szCs w:val="18"/>
                <w:lang w:val="es-E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s-ES"/>
              </w:rPr>
              <w:t xml:space="preserve">        09:30HRS A 12:30 HRS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F6" w:rsidRDefault="007E32F6" w:rsidP="00357EE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  <w:t xml:space="preserve">BÁRBARA TELLO PÉREZ </w:t>
            </w:r>
          </w:p>
        </w:tc>
      </w:tr>
    </w:tbl>
    <w:p w:rsidR="005B714A" w:rsidRDefault="00464EC6">
      <w:r>
        <w:br/>
      </w:r>
      <w:r>
        <w:br/>
      </w:r>
      <w:r w:rsidRPr="00464EC6">
        <w:rPr>
          <w:b/>
          <w:i/>
          <w:sz w:val="28"/>
          <w:szCs w:val="28"/>
        </w:rPr>
        <w:t xml:space="preserve">* </w:t>
      </w:r>
      <w:r>
        <w:rPr>
          <w:b/>
          <w:i/>
          <w:sz w:val="28"/>
          <w:szCs w:val="28"/>
        </w:rPr>
        <w:t xml:space="preserve">Comienzo de </w:t>
      </w:r>
      <w:r w:rsidRPr="00464EC6">
        <w:rPr>
          <w:b/>
          <w:i/>
          <w:sz w:val="28"/>
          <w:szCs w:val="28"/>
        </w:rPr>
        <w:t>talleres: A partir del 1 de Abril</w:t>
      </w:r>
      <w:r>
        <w:rPr>
          <w:b/>
          <w:i/>
          <w:sz w:val="28"/>
          <w:szCs w:val="28"/>
        </w:rPr>
        <w:t>.</w:t>
      </w:r>
      <w:r w:rsidR="00F73B2D">
        <w:rPr>
          <w:b/>
          <w:i/>
          <w:sz w:val="28"/>
          <w:szCs w:val="28"/>
        </w:rPr>
        <w:br/>
        <w:t>* HORARIO SUJETO A MODIFICACIONES</w:t>
      </w:r>
      <w:bookmarkStart w:id="0" w:name="_GoBack"/>
      <w:bookmarkEnd w:id="0"/>
    </w:p>
    <w:sectPr w:rsidR="005B7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F6"/>
    <w:rsid w:val="001F6336"/>
    <w:rsid w:val="00354991"/>
    <w:rsid w:val="00464EC6"/>
    <w:rsid w:val="00523579"/>
    <w:rsid w:val="007E32F6"/>
    <w:rsid w:val="00EE71F8"/>
    <w:rsid w:val="00F7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2F6"/>
    <w:pPr>
      <w:spacing w:after="160" w:line="256" w:lineRule="auto"/>
    </w:pPr>
    <w:rPr>
      <w:rFonts w:eastAsiaTheme="minorEastAsia"/>
      <w:lang w:val="es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32F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32F6"/>
  </w:style>
  <w:style w:type="table" w:styleId="Tablaconcuadrcula">
    <w:name w:val="Table Grid"/>
    <w:basedOn w:val="Tablanormal"/>
    <w:uiPriority w:val="39"/>
    <w:rsid w:val="007E32F6"/>
    <w:pPr>
      <w:spacing w:after="0" w:line="240" w:lineRule="auto"/>
    </w:pPr>
    <w:rPr>
      <w:rFonts w:eastAsia="Calibri"/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2F6"/>
    <w:rPr>
      <w:rFonts w:ascii="Tahoma" w:eastAsiaTheme="minorEastAsia" w:hAnsi="Tahoma" w:cs="Tahoma"/>
      <w:sz w:val="16"/>
      <w:szCs w:val="16"/>
      <w:lang w:val="es-U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2F6"/>
    <w:pPr>
      <w:spacing w:after="160" w:line="256" w:lineRule="auto"/>
    </w:pPr>
    <w:rPr>
      <w:rFonts w:eastAsiaTheme="minorEastAsia"/>
      <w:lang w:val="es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32F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32F6"/>
  </w:style>
  <w:style w:type="table" w:styleId="Tablaconcuadrcula">
    <w:name w:val="Table Grid"/>
    <w:basedOn w:val="Tablanormal"/>
    <w:uiPriority w:val="39"/>
    <w:rsid w:val="007E32F6"/>
    <w:pPr>
      <w:spacing w:after="0" w:line="240" w:lineRule="auto"/>
    </w:pPr>
    <w:rPr>
      <w:rFonts w:eastAsia="Calibri"/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2F6"/>
    <w:rPr>
      <w:rFonts w:ascii="Tahoma" w:eastAsiaTheme="minorEastAsia" w:hAnsi="Tahoma" w:cs="Tahoma"/>
      <w:sz w:val="16"/>
      <w:szCs w:val="16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lmrprado</dc:creator>
  <cp:lastModifiedBy>lmrprado</cp:lastModifiedBy>
  <cp:revision>7</cp:revision>
  <dcterms:created xsi:type="dcterms:W3CDTF">2019-03-26T18:24:00Z</dcterms:created>
  <dcterms:modified xsi:type="dcterms:W3CDTF">2019-04-01T18:01:00Z</dcterms:modified>
</cp:coreProperties>
</file>