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3E" w:rsidRDefault="001B263E" w:rsidP="00631A9B">
      <w:pPr>
        <w:jc w:val="both"/>
        <w:rPr>
          <w:lang w:val="es-CL"/>
        </w:rPr>
      </w:pPr>
      <w:r>
        <w:rPr>
          <w:lang w:val="es-CL"/>
        </w:rPr>
        <w:t xml:space="preserve">Estimado apoderado </w:t>
      </w:r>
    </w:p>
    <w:p w:rsidR="005776F6" w:rsidRDefault="001B263E" w:rsidP="0015085E">
      <w:pPr>
        <w:ind w:firstLine="708"/>
        <w:jc w:val="both"/>
        <w:rPr>
          <w:lang w:val="es-CL"/>
        </w:rPr>
      </w:pPr>
      <w:r>
        <w:rPr>
          <w:lang w:val="es-CL"/>
        </w:rPr>
        <w:t xml:space="preserve">Junto con saludar, invitamos a las familias </w:t>
      </w:r>
      <w:r w:rsidR="00AA5D2B">
        <w:rPr>
          <w:lang w:val="es-CL"/>
        </w:rPr>
        <w:t xml:space="preserve">de los alumnos </w:t>
      </w:r>
      <w:r w:rsidR="00AA5D2B">
        <w:rPr>
          <w:b/>
          <w:lang w:val="es-CL"/>
        </w:rPr>
        <w:t xml:space="preserve"> </w:t>
      </w:r>
      <w:r>
        <w:rPr>
          <w:lang w:val="es-CL"/>
        </w:rPr>
        <w:t xml:space="preserve">que  </w:t>
      </w:r>
      <w:r w:rsidRPr="00705869">
        <w:rPr>
          <w:b/>
          <w:lang w:val="es-CL"/>
        </w:rPr>
        <w:t>postulen a becas de arancel mensual</w:t>
      </w:r>
      <w:r w:rsidR="00911DA8">
        <w:rPr>
          <w:b/>
          <w:lang w:val="es-CL"/>
        </w:rPr>
        <w:t xml:space="preserve"> 2019</w:t>
      </w:r>
      <w:r w:rsidR="00AA5D2B">
        <w:rPr>
          <w:lang w:val="es-CL"/>
        </w:rPr>
        <w:t xml:space="preserve">, </w:t>
      </w:r>
      <w:r>
        <w:rPr>
          <w:lang w:val="es-CL"/>
        </w:rPr>
        <w:t>presentando los antecedentes que se mencionan en documento adjunto.  Estos antecedentes deben venir completos y en sobre cerrado</w:t>
      </w:r>
      <w:r w:rsidR="00911DA8">
        <w:rPr>
          <w:lang w:val="es-CL"/>
        </w:rPr>
        <w:t>, se recepcionarán durante el mes de octubre</w:t>
      </w:r>
      <w:r>
        <w:rPr>
          <w:lang w:val="es-CL"/>
        </w:rPr>
        <w:t>. El apoderado que no presente la documentación como se le solicita quedará fuera del proceso.  Es importante respetar las indicaciones y entregar directamente a la Señora Paulina Soto, secretaria dirección de convivencia (inspectoría).</w:t>
      </w:r>
      <w:r w:rsidR="00456E81">
        <w:rPr>
          <w:lang w:val="es-CL"/>
        </w:rPr>
        <w:t xml:space="preserve"> En horario de a</w:t>
      </w:r>
      <w:r w:rsidR="00AA5D2B">
        <w:rPr>
          <w:lang w:val="es-CL"/>
        </w:rPr>
        <w:t>tención de 10:00 a 13:00 y de 15</w:t>
      </w:r>
      <w:r w:rsidR="00456E81">
        <w:rPr>
          <w:lang w:val="es-CL"/>
        </w:rPr>
        <w:t>:00 a 18:</w:t>
      </w:r>
      <w:r w:rsidR="00AA5D2B">
        <w:rPr>
          <w:lang w:val="es-CL"/>
        </w:rPr>
        <w:t>0</w:t>
      </w:r>
      <w:r w:rsidR="00456E81">
        <w:rPr>
          <w:lang w:val="es-CL"/>
        </w:rPr>
        <w:t xml:space="preserve">0 hrs. </w:t>
      </w:r>
    </w:p>
    <w:p w:rsidR="001B263E" w:rsidRDefault="001B263E" w:rsidP="0015085E">
      <w:pPr>
        <w:ind w:firstLine="708"/>
        <w:jc w:val="both"/>
        <w:rPr>
          <w:lang w:val="es-CL"/>
        </w:rPr>
      </w:pPr>
      <w:r>
        <w:rPr>
          <w:lang w:val="es-CL"/>
        </w:rPr>
        <w:t>El hecho de presentar la documentación no acredita la obtención de la beca. Los resultados de</w:t>
      </w:r>
      <w:r w:rsidR="00AA5D2B">
        <w:rPr>
          <w:lang w:val="es-CL"/>
        </w:rPr>
        <w:t>l porcentaje obtenido comobeneficio serán entregados personalmente mediante comunicación en reunión de diciembre</w:t>
      </w:r>
      <w:r>
        <w:rPr>
          <w:lang w:val="es-CL"/>
        </w:rPr>
        <w:t>, no se aceptará preguntas por teléfono pues debe firmar documento con el porcentaje de beneficio.</w:t>
      </w:r>
    </w:p>
    <w:p w:rsidR="001B263E" w:rsidRDefault="001B263E" w:rsidP="00631A9B">
      <w:pPr>
        <w:jc w:val="both"/>
        <w:rPr>
          <w:lang w:val="es-CL"/>
        </w:rPr>
      </w:pPr>
    </w:p>
    <w:p w:rsidR="001B263E" w:rsidRPr="0091360C" w:rsidRDefault="001B263E" w:rsidP="00631A9B">
      <w:pPr>
        <w:jc w:val="both"/>
        <w:rPr>
          <w:b/>
          <w:lang w:val="es-CL"/>
        </w:rPr>
      </w:pPr>
      <w:r w:rsidRPr="0091360C">
        <w:rPr>
          <w:b/>
          <w:lang w:val="es-CL"/>
        </w:rPr>
        <w:t>FECHA DE POSTULACIÓN Y REC</w:t>
      </w:r>
      <w:r w:rsidR="0091360C" w:rsidRPr="0091360C">
        <w:rPr>
          <w:b/>
          <w:lang w:val="es-CL"/>
        </w:rPr>
        <w:t>EPCIÓN DE DOCUMENTO</w:t>
      </w:r>
      <w:r w:rsidR="00911DA8">
        <w:rPr>
          <w:b/>
          <w:lang w:val="es-CL"/>
        </w:rPr>
        <w:t>S SERÁ DEDE 8 AL 26 DE OCTUBRE</w:t>
      </w:r>
      <w:r w:rsidRPr="0091360C">
        <w:rPr>
          <w:b/>
          <w:lang w:val="es-CL"/>
        </w:rPr>
        <w:t>.</w:t>
      </w:r>
    </w:p>
    <w:p w:rsidR="001B263E" w:rsidRDefault="001B263E" w:rsidP="001B263E">
      <w:pPr>
        <w:rPr>
          <w:lang w:val="es-CL"/>
        </w:rPr>
      </w:pPr>
    </w:p>
    <w:p w:rsidR="001B263E" w:rsidRDefault="001B263E" w:rsidP="001B263E">
      <w:pPr>
        <w:rPr>
          <w:lang w:val="es-CL"/>
        </w:rPr>
      </w:pPr>
      <w:r>
        <w:rPr>
          <w:lang w:val="es-CL"/>
        </w:rPr>
        <w:t xml:space="preserve">Se despide atentamente </w:t>
      </w:r>
    </w:p>
    <w:p w:rsidR="001B263E" w:rsidRDefault="001B263E" w:rsidP="001B263E">
      <w:pPr>
        <w:rPr>
          <w:lang w:val="es-CL"/>
        </w:rPr>
      </w:pPr>
    </w:p>
    <w:p w:rsidR="00631A9B" w:rsidRDefault="00911DA8" w:rsidP="00631A9B">
      <w:pPr>
        <w:pBdr>
          <w:bottom w:val="single" w:sz="12" w:space="1" w:color="auto"/>
        </w:pBdr>
        <w:spacing w:after="0"/>
        <w:rPr>
          <w:lang w:val="es-CL"/>
        </w:rPr>
      </w:pPr>
      <w:r>
        <w:rPr>
          <w:lang w:val="es-CL"/>
        </w:rPr>
        <w:t>Jessica Morales</w:t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 xml:space="preserve">Javiera Gamboa </w:t>
      </w:r>
    </w:p>
    <w:p w:rsidR="00911DA8" w:rsidRDefault="00911DA8" w:rsidP="00631A9B">
      <w:pPr>
        <w:pBdr>
          <w:bottom w:val="single" w:sz="12" w:space="1" w:color="auto"/>
        </w:pBdr>
        <w:spacing w:after="0"/>
        <w:rPr>
          <w:lang w:val="es-CL"/>
        </w:rPr>
      </w:pPr>
      <w:r>
        <w:rPr>
          <w:lang w:val="es-CL"/>
        </w:rPr>
        <w:t>Orientadora</w:t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 xml:space="preserve">     Rectora</w:t>
      </w:r>
    </w:p>
    <w:p w:rsidR="00631A9B" w:rsidRDefault="00631A9B" w:rsidP="001B263E">
      <w:pPr>
        <w:rPr>
          <w:lang w:val="es-CL"/>
        </w:rPr>
      </w:pPr>
    </w:p>
    <w:p w:rsidR="00631A9B" w:rsidRDefault="00631A9B" w:rsidP="001B263E">
      <w:pPr>
        <w:rPr>
          <w:lang w:val="es-CL"/>
        </w:rPr>
      </w:pPr>
      <w:r>
        <w:rPr>
          <w:lang w:val="es-CL"/>
        </w:rPr>
        <w:t>Recep</w:t>
      </w:r>
      <w:r w:rsidR="00911DA8">
        <w:rPr>
          <w:lang w:val="es-CL"/>
        </w:rPr>
        <w:t>ción de documentación Becas 2019</w:t>
      </w:r>
    </w:p>
    <w:p w:rsidR="00631A9B" w:rsidRDefault="00631A9B" w:rsidP="001B263E">
      <w:pPr>
        <w:rPr>
          <w:lang w:val="es-CL"/>
        </w:rPr>
      </w:pPr>
      <w:r>
        <w:rPr>
          <w:lang w:val="es-CL"/>
        </w:rPr>
        <w:t>Fecha:_______________ Nombre apoderado________________________________________</w:t>
      </w:r>
    </w:p>
    <w:p w:rsidR="00631A9B" w:rsidRDefault="00631A9B" w:rsidP="001B263E">
      <w:r>
        <w:t>Hijos en el colegio y curso:________________________________________________________</w:t>
      </w:r>
    </w:p>
    <w:p w:rsidR="00631A9B" w:rsidRDefault="00631A9B" w:rsidP="001B263E">
      <w:r>
        <w:t>_____________________________________________________________________________</w:t>
      </w:r>
    </w:p>
    <w:p w:rsidR="00631A9B" w:rsidRDefault="00631A9B" w:rsidP="001B263E">
      <w:r>
        <w:t>Presentó todos los documentos: Sí_____ No: ______</w:t>
      </w:r>
    </w:p>
    <w:p w:rsidR="00631A9B" w:rsidRDefault="00631A9B" w:rsidP="001B263E">
      <w:r>
        <w:t>Documentos no presentados______________________________________________________</w:t>
      </w:r>
    </w:p>
    <w:p w:rsidR="00631A9B" w:rsidRDefault="00631A9B" w:rsidP="001B263E">
      <w:r>
        <w:t>_____________________________________________________________________________</w:t>
      </w:r>
    </w:p>
    <w:p w:rsidR="00631A9B" w:rsidRDefault="00631A9B" w:rsidP="001B263E">
      <w:r>
        <w:t>Nombre y firma ______________________________________________________________</w:t>
      </w:r>
    </w:p>
    <w:sectPr w:rsidR="00631A9B" w:rsidSect="00CF0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BEE" w:rsidRDefault="00362BEE" w:rsidP="0015085E">
      <w:pPr>
        <w:spacing w:after="0" w:line="240" w:lineRule="auto"/>
      </w:pPr>
      <w:r>
        <w:separator/>
      </w:r>
    </w:p>
  </w:endnote>
  <w:endnote w:type="continuationSeparator" w:id="1">
    <w:p w:rsidR="00362BEE" w:rsidRDefault="00362BEE" w:rsidP="0015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2B" w:rsidRDefault="00AA5D2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2B" w:rsidRDefault="00AA5D2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2B" w:rsidRDefault="00AA5D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BEE" w:rsidRDefault="00362BEE" w:rsidP="0015085E">
      <w:pPr>
        <w:spacing w:after="0" w:line="240" w:lineRule="auto"/>
      </w:pPr>
      <w:r>
        <w:separator/>
      </w:r>
    </w:p>
  </w:footnote>
  <w:footnote w:type="continuationSeparator" w:id="1">
    <w:p w:rsidR="00362BEE" w:rsidRDefault="00362BEE" w:rsidP="0015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2B" w:rsidRDefault="00AA5D2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9" w:type="dxa"/>
      <w:tblInd w:w="-356" w:type="dxa"/>
      <w:tblLook w:val="0000"/>
    </w:tblPr>
    <w:tblGrid>
      <w:gridCol w:w="980"/>
      <w:gridCol w:w="787"/>
      <w:gridCol w:w="6403"/>
      <w:gridCol w:w="1529"/>
    </w:tblGrid>
    <w:tr w:rsidR="0015085E" w:rsidRPr="000D410D" w:rsidTr="0012299F">
      <w:trPr>
        <w:trHeight w:val="654"/>
      </w:trPr>
      <w:tc>
        <w:tcPr>
          <w:tcW w:w="852" w:type="dxa"/>
          <w:tcBorders>
            <w:top w:val="single" w:sz="8" w:space="0" w:color="000000"/>
            <w:left w:val="single" w:sz="8" w:space="0" w:color="000000"/>
            <w:bottom w:val="single" w:sz="4" w:space="0" w:color="auto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5085E" w:rsidRPr="000D410D" w:rsidRDefault="0015085E" w:rsidP="0012299F">
          <w:pPr>
            <w:pStyle w:val="Style-13"/>
            <w:jc w:val="center"/>
            <w:rPr>
              <w:rFonts w:ascii="Calibri" w:hAnsi="Calibri"/>
              <w:sz w:val="2"/>
              <w:szCs w:val="2"/>
            </w:rPr>
          </w:pPr>
          <w:bookmarkStart w:id="0" w:name="_GoBack"/>
          <w:r w:rsidRPr="000D410D">
            <w:rPr>
              <w:rFonts w:ascii="Calibri" w:hAnsi="Calibri"/>
              <w:noProof/>
              <w:sz w:val="2"/>
              <w:szCs w:val="2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-520700</wp:posOffset>
                </wp:positionV>
                <wp:extent cx="532130" cy="532130"/>
                <wp:effectExtent l="0" t="0" r="1270" b="127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6" w:type="dxa"/>
          <w:tcBorders>
            <w:top w:val="single" w:sz="8" w:space="0" w:color="000000"/>
            <w:left w:val="single" w:sz="8" w:space="0" w:color="000000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5085E" w:rsidRPr="000D410D" w:rsidRDefault="0015085E" w:rsidP="0012299F">
          <w:pPr>
            <w:pStyle w:val="Style-13"/>
            <w:jc w:val="center"/>
            <w:rPr>
              <w:rFonts w:ascii="Calibri" w:hAnsi="Calibri"/>
              <w:color w:val="FF0000"/>
              <w:sz w:val="2"/>
              <w:szCs w:val="2"/>
            </w:rPr>
          </w:pPr>
          <w:r w:rsidRPr="000D410D">
            <w:rPr>
              <w:rFonts w:ascii="Calibri" w:hAnsi="Calibri"/>
              <w:noProof/>
              <w:color w:val="FF0000"/>
              <w:sz w:val="2"/>
              <w:szCs w:val="2"/>
              <w:lang w:val="es-ES" w:eastAsia="es-ES"/>
            </w:rPr>
            <w:drawing>
              <wp:inline distT="0" distB="0" distL="0" distR="0">
                <wp:extent cx="410733" cy="520262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32921" t="14502" r="32880" b="6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547" cy="520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8" w:type="dxa"/>
          <w:tcBorders>
            <w:top w:val="single" w:sz="8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85E" w:rsidRPr="00761219" w:rsidRDefault="0015085E" w:rsidP="0012299F">
          <w:pPr>
            <w:jc w:val="center"/>
            <w:rPr>
              <w:sz w:val="12"/>
              <w:lang w:eastAsia="es-ES" w:bidi="en-US"/>
            </w:rPr>
          </w:pPr>
        </w:p>
        <w:p w:rsidR="0015085E" w:rsidRPr="00060530" w:rsidRDefault="0015085E" w:rsidP="0012299F">
          <w:pPr>
            <w:jc w:val="center"/>
            <w:rPr>
              <w:sz w:val="28"/>
              <w:lang w:eastAsia="es-ES" w:bidi="en-US"/>
            </w:rPr>
          </w:pPr>
          <w:r>
            <w:rPr>
              <w:sz w:val="28"/>
              <w:lang w:eastAsia="es-ES" w:bidi="en-US"/>
            </w:rPr>
            <w:t>Beca de mensualidad</w:t>
          </w:r>
          <w:r w:rsidR="00911DA8">
            <w:rPr>
              <w:sz w:val="28"/>
              <w:lang w:eastAsia="es-ES" w:bidi="en-US"/>
            </w:rPr>
            <w:t xml:space="preserve"> 2019</w:t>
          </w:r>
        </w:p>
      </w:tc>
      <w:tc>
        <w:tcPr>
          <w:tcW w:w="1543" w:type="dxa"/>
          <w:tcBorders>
            <w:top w:val="single" w:sz="8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85E" w:rsidRDefault="0015085E" w:rsidP="0012299F">
          <w:pPr>
            <w:pStyle w:val="Ttulo"/>
            <w:tabs>
              <w:tab w:val="left" w:pos="1573"/>
              <w:tab w:val="center" w:pos="3572"/>
            </w:tabs>
            <w:spacing w:before="0"/>
            <w:rPr>
              <w:rFonts w:ascii="Calibri" w:eastAsia="Verdana" w:hAnsi="Calibri" w:cs="Verdana"/>
              <w:color w:val="000000"/>
              <w:sz w:val="2"/>
              <w:szCs w:val="2"/>
              <w:u w:val="single"/>
              <w:lang w:val="es-ES" w:eastAsia="es-ES"/>
            </w:rPr>
          </w:pPr>
        </w:p>
        <w:p w:rsidR="0015085E" w:rsidRDefault="00911DA8" w:rsidP="0012299F">
          <w:pPr>
            <w:jc w:val="center"/>
            <w:rPr>
              <w:lang w:eastAsia="es-ES" w:bidi="en-US"/>
            </w:rPr>
          </w:pPr>
          <w:r>
            <w:rPr>
              <w:lang w:eastAsia="es-ES" w:bidi="en-US"/>
            </w:rPr>
            <w:t>Octubre</w:t>
          </w:r>
        </w:p>
        <w:p w:rsidR="00911DA8" w:rsidRPr="000D410D" w:rsidRDefault="00911DA8" w:rsidP="0012299F">
          <w:pPr>
            <w:jc w:val="center"/>
            <w:rPr>
              <w:lang w:eastAsia="es-ES" w:bidi="en-US"/>
            </w:rPr>
          </w:pPr>
          <w:r>
            <w:rPr>
              <w:lang w:eastAsia="es-ES" w:bidi="en-US"/>
            </w:rPr>
            <w:t>2018</w:t>
          </w:r>
        </w:p>
      </w:tc>
      <w:bookmarkEnd w:id="0"/>
    </w:tr>
  </w:tbl>
  <w:p w:rsidR="0015085E" w:rsidRPr="0015085E" w:rsidRDefault="0015085E" w:rsidP="0015085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2B" w:rsidRDefault="00AA5D2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263E"/>
    <w:rsid w:val="001258A1"/>
    <w:rsid w:val="0015085E"/>
    <w:rsid w:val="001712E7"/>
    <w:rsid w:val="001B263E"/>
    <w:rsid w:val="001C1309"/>
    <w:rsid w:val="00224AEF"/>
    <w:rsid w:val="002459FA"/>
    <w:rsid w:val="00362BEE"/>
    <w:rsid w:val="00456E81"/>
    <w:rsid w:val="00631A9B"/>
    <w:rsid w:val="006D4715"/>
    <w:rsid w:val="00705869"/>
    <w:rsid w:val="00911DA8"/>
    <w:rsid w:val="0091360C"/>
    <w:rsid w:val="00AA5D2B"/>
    <w:rsid w:val="00C514E6"/>
    <w:rsid w:val="00C72D9F"/>
    <w:rsid w:val="00CF00E7"/>
    <w:rsid w:val="00D31B63"/>
    <w:rsid w:val="00FB2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85E"/>
  </w:style>
  <w:style w:type="paragraph" w:styleId="Piedepgina">
    <w:name w:val="footer"/>
    <w:basedOn w:val="Normal"/>
    <w:link w:val="PiedepginaCar"/>
    <w:uiPriority w:val="99"/>
    <w:unhideWhenUsed/>
    <w:rsid w:val="0015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85E"/>
  </w:style>
  <w:style w:type="paragraph" w:styleId="Ttulo">
    <w:name w:val="Title"/>
    <w:basedOn w:val="Normal"/>
    <w:next w:val="Normal"/>
    <w:link w:val="TtuloCar"/>
    <w:uiPriority w:val="10"/>
    <w:qFormat/>
    <w:rsid w:val="0015085E"/>
    <w:pPr>
      <w:spacing w:before="720" w:after="0" w:line="240" w:lineRule="auto"/>
    </w:pPr>
    <w:rPr>
      <w:caps/>
      <w:color w:val="4F81BD" w:themeColor="accent1"/>
      <w:spacing w:val="10"/>
      <w:kern w:val="28"/>
      <w:sz w:val="52"/>
      <w:szCs w:val="52"/>
      <w:lang w:val="es-ES_tradnl" w:bidi="en-US"/>
    </w:rPr>
  </w:style>
  <w:style w:type="character" w:customStyle="1" w:styleId="TtuloCar">
    <w:name w:val="Título Car"/>
    <w:basedOn w:val="Fuentedeprrafopredeter"/>
    <w:link w:val="Ttulo"/>
    <w:uiPriority w:val="10"/>
    <w:rsid w:val="0015085E"/>
    <w:rPr>
      <w:caps/>
      <w:color w:val="4F81BD" w:themeColor="accent1"/>
      <w:spacing w:val="10"/>
      <w:kern w:val="28"/>
      <w:sz w:val="52"/>
      <w:szCs w:val="52"/>
      <w:lang w:val="es-ES_tradnl" w:bidi="en-US"/>
    </w:rPr>
  </w:style>
  <w:style w:type="paragraph" w:customStyle="1" w:styleId="Style-13">
    <w:name w:val="Style-13"/>
    <w:rsid w:val="0015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85E"/>
  </w:style>
  <w:style w:type="paragraph" w:styleId="Piedepgina">
    <w:name w:val="footer"/>
    <w:basedOn w:val="Normal"/>
    <w:link w:val="PiedepginaCar"/>
    <w:uiPriority w:val="99"/>
    <w:unhideWhenUsed/>
    <w:rsid w:val="0015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85E"/>
  </w:style>
  <w:style w:type="paragraph" w:styleId="Ttulo">
    <w:name w:val="Title"/>
    <w:basedOn w:val="Normal"/>
    <w:next w:val="Normal"/>
    <w:link w:val="TtuloCar"/>
    <w:uiPriority w:val="10"/>
    <w:qFormat/>
    <w:rsid w:val="0015085E"/>
    <w:pPr>
      <w:spacing w:before="720" w:after="0" w:line="240" w:lineRule="auto"/>
    </w:pPr>
    <w:rPr>
      <w:caps/>
      <w:color w:val="4F81BD" w:themeColor="accent1"/>
      <w:spacing w:val="10"/>
      <w:kern w:val="28"/>
      <w:sz w:val="52"/>
      <w:szCs w:val="52"/>
      <w:lang w:val="es-ES_tradnl" w:bidi="en-US"/>
    </w:rPr>
  </w:style>
  <w:style w:type="character" w:customStyle="1" w:styleId="TtuloCar">
    <w:name w:val="Título Car"/>
    <w:basedOn w:val="Fuentedeprrafopredeter"/>
    <w:link w:val="Ttulo"/>
    <w:uiPriority w:val="10"/>
    <w:rsid w:val="0015085E"/>
    <w:rPr>
      <w:caps/>
      <w:color w:val="4F81BD" w:themeColor="accent1"/>
      <w:spacing w:val="10"/>
      <w:kern w:val="28"/>
      <w:sz w:val="52"/>
      <w:szCs w:val="52"/>
      <w:lang w:val="es-ES_tradnl" w:bidi="en-US"/>
    </w:rPr>
  </w:style>
  <w:style w:type="paragraph" w:customStyle="1" w:styleId="Style-13">
    <w:name w:val="Style-13"/>
    <w:rsid w:val="0015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PC</cp:lastModifiedBy>
  <cp:revision>4</cp:revision>
  <dcterms:created xsi:type="dcterms:W3CDTF">2018-09-26T17:48:00Z</dcterms:created>
  <dcterms:modified xsi:type="dcterms:W3CDTF">2018-10-03T13:58:00Z</dcterms:modified>
</cp:coreProperties>
</file>