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77F" w:rsidRDefault="00C27EB3">
      <w:pPr>
        <w:rPr>
          <w:rFonts w:ascii="Arial Black" w:hAnsi="Arial Black"/>
        </w:rPr>
      </w:pPr>
      <w:r w:rsidRPr="00C27EB3">
        <w:rPr>
          <w:rFonts w:ascii="Arial Black" w:hAnsi="Arial Black"/>
        </w:rPr>
        <w:t>¡Gracias totales!</w:t>
      </w:r>
    </w:p>
    <w:p w:rsidR="00C27EB3" w:rsidRDefault="00C27EB3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Gracias a la gran convocatoria que tuvo nuestra</w:t>
      </w:r>
      <w:r w:rsidR="0025726F">
        <w:rPr>
          <w:rFonts w:ascii="Estrangelo Edessa" w:hAnsi="Estrangelo Edessa" w:cs="Estrangelo Edessa"/>
        </w:rPr>
        <w:t xml:space="preserve"> ayuda en la Campaña de la solidaridad para reunir alimentos no perecibles para las familias más vulnerables de nuestro colegio.</w:t>
      </w:r>
    </w:p>
    <w:p w:rsidR="0025726F" w:rsidRPr="00C27EB3" w:rsidRDefault="0025726F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 xml:space="preserve">Es por eso que decimos que de nuevo se logró la meta y visualmente se pueden comprobar, gracias totales a los Padres y Apoderados de nuestro establecimiento de parte de la comunidad San Albertina. </w:t>
      </w:r>
      <w:bookmarkStart w:id="0" w:name="_GoBack"/>
      <w:bookmarkEnd w:id="0"/>
    </w:p>
    <w:sectPr w:rsidR="0025726F" w:rsidRPr="00C27E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EB3"/>
    <w:rsid w:val="0025726F"/>
    <w:rsid w:val="00622A04"/>
    <w:rsid w:val="00A851A7"/>
    <w:rsid w:val="00C2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</dc:creator>
  <cp:lastModifiedBy>Colegio</cp:lastModifiedBy>
  <cp:revision>1</cp:revision>
  <dcterms:created xsi:type="dcterms:W3CDTF">2017-09-05T14:55:00Z</dcterms:created>
  <dcterms:modified xsi:type="dcterms:W3CDTF">2017-09-05T15:22:00Z</dcterms:modified>
</cp:coreProperties>
</file>