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F7E" w:rsidRDefault="0048096F" w:rsidP="000C3F7E">
      <w:pPr>
        <w:tabs>
          <w:tab w:val="left" w:pos="8130"/>
        </w:tabs>
        <w:spacing w:after="0" w:line="240" w:lineRule="auto"/>
        <w:rPr>
          <w:rFonts w:ascii="Calibri" w:eastAsia="Calibri" w:hAnsi="Calibri" w:cs="Times New Roman"/>
          <w:b/>
          <w:sz w:val="40"/>
          <w:szCs w:val="40"/>
        </w:rPr>
      </w:pPr>
      <w:r w:rsidRPr="00541A39">
        <w:rPr>
          <w:rFonts w:ascii="Calibri" w:eastAsia="MS ??" w:hAnsi="Calibri" w:cs="Times New Roman"/>
          <w:noProof/>
          <w:sz w:val="20"/>
          <w:szCs w:val="20"/>
          <w:lang w:eastAsia="es-ES"/>
        </w:rPr>
        <w:drawing>
          <wp:anchor distT="0" distB="0" distL="114300" distR="114300" simplePos="0" relativeHeight="251665408" behindDoc="1" locked="0" layoutInCell="1" allowOverlap="1" wp14:anchorId="2D317459" wp14:editId="5D494B67">
            <wp:simplePos x="0" y="0"/>
            <wp:positionH relativeFrom="margin">
              <wp:posOffset>4962525</wp:posOffset>
            </wp:positionH>
            <wp:positionV relativeFrom="paragraph">
              <wp:posOffset>-2540</wp:posOffset>
            </wp:positionV>
            <wp:extent cx="712688" cy="619125"/>
            <wp:effectExtent l="0" t="0" r="0" b="0"/>
            <wp:wrapNone/>
            <wp:docPr id="2" name="Imagen 2"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7" cstate="print"/>
                    <a:srcRect/>
                    <a:stretch>
                      <a:fillRect/>
                    </a:stretch>
                  </pic:blipFill>
                  <pic:spPr bwMode="auto">
                    <a:xfrm>
                      <a:off x="0" y="0"/>
                      <a:ext cx="712688" cy="619125"/>
                    </a:xfrm>
                    <a:prstGeom prst="rect">
                      <a:avLst/>
                    </a:prstGeom>
                    <a:solidFill>
                      <a:srgbClr val="C6D9F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541A39">
        <w:rPr>
          <w:rFonts w:ascii="Calibri" w:eastAsia="Times New Roman" w:hAnsi="Calibri" w:cs="Times New Roman"/>
          <w:noProof/>
          <w:sz w:val="20"/>
          <w:szCs w:val="20"/>
          <w:lang w:eastAsia="es-ES"/>
        </w:rPr>
        <w:drawing>
          <wp:anchor distT="0" distB="0" distL="114300" distR="114300" simplePos="0" relativeHeight="251663360" behindDoc="1" locked="0" layoutInCell="1" allowOverlap="1" wp14:anchorId="5F2D563A" wp14:editId="6951CFCD">
            <wp:simplePos x="0" y="0"/>
            <wp:positionH relativeFrom="margin">
              <wp:align>left</wp:align>
            </wp:positionH>
            <wp:positionV relativeFrom="paragraph">
              <wp:posOffset>-6350</wp:posOffset>
            </wp:positionV>
            <wp:extent cx="692150" cy="6750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50" cy="675060"/>
                    </a:xfrm>
                    <a:prstGeom prst="rect">
                      <a:avLst/>
                    </a:prstGeom>
                    <a:noFill/>
                    <a:ln w="9525">
                      <a:noFill/>
                      <a:miter lim="800000"/>
                      <a:headEnd/>
                      <a:tailEnd/>
                    </a:ln>
                  </pic:spPr>
                </pic:pic>
              </a:graphicData>
            </a:graphic>
          </wp:anchor>
        </w:drawing>
      </w:r>
      <w:r w:rsidR="000C3F7E">
        <w:rPr>
          <w:rFonts w:ascii="Calibri" w:eastAsia="Calibri" w:hAnsi="Calibri" w:cs="Times New Roman"/>
          <w:b/>
          <w:sz w:val="40"/>
          <w:szCs w:val="40"/>
        </w:rPr>
        <w:tab/>
      </w:r>
    </w:p>
    <w:p w:rsidR="000C3F7E" w:rsidRPr="00FF7C3E" w:rsidRDefault="0058005C" w:rsidP="0058005C">
      <w:pPr>
        <w:spacing w:after="0" w:line="240" w:lineRule="auto"/>
        <w:rPr>
          <w:rFonts w:ascii="Calibri" w:eastAsia="Calibri" w:hAnsi="Calibri" w:cs="Times New Roman"/>
          <w:b/>
          <w:sz w:val="40"/>
          <w:szCs w:val="40"/>
          <w:lang w:val="es-CL"/>
        </w:rPr>
      </w:pPr>
      <w:r>
        <w:rPr>
          <w:rFonts w:ascii="Calibri" w:eastAsia="Calibri" w:hAnsi="Calibri" w:cs="Times New Roman"/>
          <w:b/>
          <w:sz w:val="40"/>
          <w:szCs w:val="40"/>
        </w:rPr>
        <w:t xml:space="preserve">                      </w:t>
      </w:r>
      <w:r w:rsidR="000C3F7E" w:rsidRPr="00226FDF">
        <w:rPr>
          <w:rFonts w:ascii="Calibri" w:eastAsia="Calibri" w:hAnsi="Calibri" w:cs="Times New Roman"/>
          <w:b/>
          <w:sz w:val="40"/>
          <w:szCs w:val="40"/>
        </w:rPr>
        <w:t>LICEO MIGUEL RAFAEL PRADO</w:t>
      </w:r>
    </w:p>
    <w:p w:rsidR="000C3F7E" w:rsidRDefault="000C3F7E" w:rsidP="000C3F7E">
      <w:pPr>
        <w:rPr>
          <w:lang w:val="es-CL"/>
        </w:rPr>
      </w:pPr>
    </w:p>
    <w:p w:rsidR="0048096F" w:rsidRDefault="0048096F" w:rsidP="000C3F7E">
      <w:pPr>
        <w:rPr>
          <w:lang w:val="es-CL"/>
        </w:rPr>
      </w:pPr>
    </w:p>
    <w:p w:rsidR="000C3F7E" w:rsidRDefault="000C3F7E" w:rsidP="000C3F7E">
      <w:pPr>
        <w:rPr>
          <w:lang w:val="es-CL"/>
        </w:rPr>
      </w:pPr>
      <w:r>
        <w:rPr>
          <w:noProof/>
          <w:lang w:eastAsia="es-ES"/>
        </w:rPr>
        <mc:AlternateContent>
          <mc:Choice Requires="wps">
            <w:drawing>
              <wp:anchor distT="0" distB="0" distL="114300" distR="114300" simplePos="0" relativeHeight="251659264" behindDoc="0" locked="0" layoutInCell="1" allowOverlap="1" wp14:anchorId="3B8FC166" wp14:editId="14FB2F7D">
                <wp:simplePos x="0" y="0"/>
                <wp:positionH relativeFrom="column">
                  <wp:posOffset>855345</wp:posOffset>
                </wp:positionH>
                <wp:positionV relativeFrom="paragraph">
                  <wp:posOffset>106680</wp:posOffset>
                </wp:positionV>
                <wp:extent cx="3895725" cy="1057275"/>
                <wp:effectExtent l="19050" t="19050" r="28575" b="28575"/>
                <wp:wrapNone/>
                <wp:docPr id="6" name="Cuadro de texto 6"/>
                <wp:cNvGraphicFramePr/>
                <a:graphic xmlns:a="http://schemas.openxmlformats.org/drawingml/2006/main">
                  <a:graphicData uri="http://schemas.microsoft.com/office/word/2010/wordprocessingShape">
                    <wps:wsp>
                      <wps:cNvSpPr txBox="1"/>
                      <wps:spPr>
                        <a:xfrm>
                          <a:off x="0" y="0"/>
                          <a:ext cx="3895725" cy="1057275"/>
                        </a:xfrm>
                        <a:prstGeom prst="rect">
                          <a:avLst/>
                        </a:prstGeom>
                        <a:solidFill>
                          <a:sysClr val="window" lastClr="FFFFFF"/>
                        </a:solidFill>
                        <a:ln w="28575">
                          <a:solidFill>
                            <a:prstClr val="black"/>
                          </a:solidFill>
                        </a:ln>
                        <a:effectLst/>
                      </wps:spPr>
                      <wps:txbx>
                        <w:txbxContent>
                          <w:p w:rsidR="00A178A4" w:rsidRPr="00691D2D" w:rsidRDefault="00A178A4" w:rsidP="00DB04CA">
                            <w:pPr>
                              <w:spacing w:after="0"/>
                              <w:jc w:val="center"/>
                              <w:rPr>
                                <w:sz w:val="56"/>
                                <w:szCs w:val="56"/>
                                <w14:shadow w14:blurRad="50800" w14:dist="38100" w14:dir="18900000" w14:sx="100000" w14:sy="100000" w14:kx="0" w14:ky="0" w14:algn="bl">
                                  <w14:srgbClr w14:val="000000">
                                    <w14:alpha w14:val="60000"/>
                                  </w14:srgbClr>
                                </w14:shadow>
                              </w:rPr>
                            </w:pPr>
                            <w:r>
                              <w:rPr>
                                <w:sz w:val="56"/>
                                <w:szCs w:val="56"/>
                                <w14:shadow w14:blurRad="50800" w14:dist="38100" w14:dir="18900000" w14:sx="100000" w14:sy="100000" w14:kx="0" w14:ky="0" w14:algn="bl">
                                  <w14:srgbClr w14:val="000000">
                                    <w14:alpha w14:val="60000"/>
                                  </w14:srgbClr>
                                </w14:shadow>
                              </w:rPr>
                              <w:t>BOLETÍN DE NOVIEMBRE</w:t>
                            </w:r>
                          </w:p>
                          <w:p w:rsidR="00A178A4" w:rsidRPr="00691D2D" w:rsidRDefault="00A178A4" w:rsidP="000C3F7E">
                            <w:pPr>
                              <w:spacing w:after="0"/>
                              <w:rPr>
                                <w:sz w:val="56"/>
                                <w:szCs w:val="56"/>
                                <w14:shadow w14:blurRad="50800" w14:dist="38100" w14:dir="18900000" w14:sx="100000" w14:sy="100000" w14:kx="0" w14:ky="0" w14:algn="bl">
                                  <w14:srgbClr w14:val="000000">
                                    <w14:alpha w14:val="60000"/>
                                  </w14:srgbClr>
                                </w14:shadow>
                              </w:rPr>
                            </w:pPr>
                            <w:r w:rsidRPr="00691D2D">
                              <w:rPr>
                                <w:sz w:val="56"/>
                                <w:szCs w:val="56"/>
                                <w14:shadow w14:blurRad="50800" w14:dist="38100" w14:dir="18900000" w14:sx="100000" w14:sy="100000" w14:kx="0" w14:ky="0" w14:algn="bl">
                                  <w14:srgbClr w14:val="000000">
                                    <w14:alpha w14:val="60000"/>
                                  </w14:srgbClr>
                                </w14:shadow>
                              </w:rPr>
                              <w:t xml:space="preserve">                DE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8FC166" id="_x0000_t202" coordsize="21600,21600" o:spt="202" path="m,l,21600r21600,l21600,xe">
                <v:stroke joinstyle="miter"/>
                <v:path gradientshapeok="t" o:connecttype="rect"/>
              </v:shapetype>
              <v:shape id="Cuadro de texto 6" o:spid="_x0000_s1026" type="#_x0000_t202" style="position:absolute;margin-left:67.35pt;margin-top:8.4pt;width:306.75pt;height:8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" fillcolor="window" strokeweight="2.25pt">
                <v:textbox>
                  <w:txbxContent>
                    <w:p w:rsidR="00A178A4" w:rsidRPr="00691D2D" w:rsidRDefault="00A178A4" w:rsidP="00DB04CA">
                      <w:pPr>
                        <w:spacing w:after="0"/>
                        <w:jc w:val="center"/>
                        <w:rPr>
                          <w:sz w:val="56"/>
                          <w:szCs w:val="56"/>
                          <w14:shadow w14:blurRad="50800" w14:dist="38100" w14:dir="18900000" w14:sx="100000" w14:sy="100000" w14:kx="0" w14:ky="0" w14:algn="bl">
                            <w14:srgbClr w14:val="000000">
                              <w14:alpha w14:val="60000"/>
                            </w14:srgbClr>
                          </w14:shadow>
                        </w:rPr>
                      </w:pPr>
                      <w:r>
                        <w:rPr>
                          <w:sz w:val="56"/>
                          <w:szCs w:val="56"/>
                          <w14:shadow w14:blurRad="50800" w14:dist="38100" w14:dir="18900000" w14:sx="100000" w14:sy="100000" w14:kx="0" w14:ky="0" w14:algn="bl">
                            <w14:srgbClr w14:val="000000">
                              <w14:alpha w14:val="60000"/>
                            </w14:srgbClr>
                          </w14:shadow>
                        </w:rPr>
                        <w:t>BOLETÍN DE NOVIEMBRE</w:t>
                      </w:r>
                    </w:p>
                    <w:p w:rsidR="00A178A4" w:rsidRPr="00691D2D" w:rsidRDefault="00A178A4" w:rsidP="000C3F7E">
                      <w:pPr>
                        <w:spacing w:after="0"/>
                        <w:rPr>
                          <w:sz w:val="56"/>
                          <w:szCs w:val="56"/>
                          <w14:shadow w14:blurRad="50800" w14:dist="38100" w14:dir="18900000" w14:sx="100000" w14:sy="100000" w14:kx="0" w14:ky="0" w14:algn="bl">
                            <w14:srgbClr w14:val="000000">
                              <w14:alpha w14:val="60000"/>
                            </w14:srgbClr>
                          </w14:shadow>
                        </w:rPr>
                      </w:pPr>
                      <w:r w:rsidRPr="00691D2D">
                        <w:rPr>
                          <w:sz w:val="56"/>
                          <w:szCs w:val="56"/>
                          <w14:shadow w14:blurRad="50800" w14:dist="38100" w14:dir="18900000" w14:sx="100000" w14:sy="100000" w14:kx="0" w14:ky="0" w14:algn="bl">
                            <w14:srgbClr w14:val="000000">
                              <w14:alpha w14:val="60000"/>
                            </w14:srgbClr>
                          </w14:shadow>
                        </w:rPr>
                        <w:t xml:space="preserve">                DE 2015</w:t>
                      </w:r>
                    </w:p>
                  </w:txbxContent>
                </v:textbox>
              </v:shape>
            </w:pict>
          </mc:Fallback>
        </mc:AlternateContent>
      </w:r>
    </w:p>
    <w:p w:rsidR="000C3F7E" w:rsidRDefault="000C3F7E" w:rsidP="000C3F7E">
      <w:pPr>
        <w:tabs>
          <w:tab w:val="left" w:pos="810"/>
        </w:tabs>
        <w:rPr>
          <w:lang w:val="es-CL"/>
        </w:rPr>
      </w:pPr>
      <w:r>
        <w:rPr>
          <w:lang w:val="es-CL"/>
        </w:rPr>
        <w:tab/>
      </w:r>
    </w:p>
    <w:p w:rsidR="000C3F7E" w:rsidRDefault="000C3F7E" w:rsidP="000C3F7E">
      <w:pPr>
        <w:rPr>
          <w:lang w:val="es-CL"/>
        </w:rPr>
      </w:pPr>
    </w:p>
    <w:p w:rsidR="000C3F7E" w:rsidRDefault="000C3F7E" w:rsidP="000C3F7E">
      <w:pPr>
        <w:tabs>
          <w:tab w:val="left" w:pos="1425"/>
        </w:tabs>
        <w:rPr>
          <w:lang w:val="es-CL"/>
        </w:rPr>
      </w:pPr>
    </w:p>
    <w:p w:rsidR="000C3F7E" w:rsidRDefault="000C3F7E" w:rsidP="000C3F7E">
      <w:pPr>
        <w:tabs>
          <w:tab w:val="left" w:pos="1425"/>
        </w:tabs>
        <w:rPr>
          <w:lang w:val="es-CL"/>
        </w:rPr>
      </w:pPr>
    </w:p>
    <w:p w:rsidR="000C3F7E" w:rsidRPr="00964021" w:rsidRDefault="000C3F7E" w:rsidP="000C3F7E">
      <w:pPr>
        <w:tabs>
          <w:tab w:val="left" w:pos="1425"/>
        </w:tabs>
        <w:rPr>
          <w:b/>
          <w:lang w:val="es-CL"/>
        </w:rPr>
      </w:pPr>
      <w:r>
        <w:rPr>
          <w:noProof/>
          <w:lang w:eastAsia="es-ES"/>
        </w:rPr>
        <mc:AlternateContent>
          <mc:Choice Requires="wps">
            <w:drawing>
              <wp:anchor distT="0" distB="0" distL="114300" distR="114300" simplePos="0" relativeHeight="251661312" behindDoc="0" locked="0" layoutInCell="1" allowOverlap="1" wp14:anchorId="51DDF359" wp14:editId="4ACD912C">
                <wp:simplePos x="0" y="0"/>
                <wp:positionH relativeFrom="column">
                  <wp:posOffset>3007995</wp:posOffset>
                </wp:positionH>
                <wp:positionV relativeFrom="paragraph">
                  <wp:posOffset>184150</wp:posOffset>
                </wp:positionV>
                <wp:extent cx="2257425" cy="1676400"/>
                <wp:effectExtent l="19050" t="19050" r="28575" b="19050"/>
                <wp:wrapNone/>
                <wp:docPr id="17" name="Cuadro de texto 17"/>
                <wp:cNvGraphicFramePr/>
                <a:graphic xmlns:a="http://schemas.openxmlformats.org/drawingml/2006/main">
                  <a:graphicData uri="http://schemas.microsoft.com/office/word/2010/wordprocessingShape">
                    <wps:wsp>
                      <wps:cNvSpPr txBox="1"/>
                      <wps:spPr>
                        <a:xfrm>
                          <a:off x="0" y="0"/>
                          <a:ext cx="2257425" cy="1676400"/>
                        </a:xfrm>
                        <a:prstGeom prst="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28575">
                          <a:solidFill>
                            <a:prstClr val="black"/>
                          </a:solidFill>
                        </a:ln>
                        <a:effectLst/>
                      </wps:spPr>
                      <wps:txbx>
                        <w:txbxContent>
                          <w:p w:rsidR="00A178A4" w:rsidRDefault="00A178A4" w:rsidP="000C3F7E">
                            <w:pPr>
                              <w:jc w:val="center"/>
                              <w:rPr>
                                <w:b/>
                              </w:rPr>
                            </w:pPr>
                            <w:r w:rsidRPr="009D079E">
                              <w:rPr>
                                <w:b/>
                              </w:rPr>
                              <w:t>VISIÓN</w:t>
                            </w:r>
                          </w:p>
                          <w:p w:rsidR="00A178A4" w:rsidRPr="009D079E" w:rsidRDefault="00A178A4" w:rsidP="000C3F7E">
                            <w:pPr>
                              <w:jc w:val="both"/>
                              <w:rPr>
                                <w:b/>
                              </w:rPr>
                            </w:pPr>
                            <w:r w:rsidRPr="009D079E">
                              <w:rPr>
                                <w:b/>
                              </w:rPr>
                              <w:t>“</w:t>
                            </w:r>
                            <w:r>
                              <w:rPr>
                                <w:b/>
                              </w:rPr>
                              <w:t xml:space="preserve"> Liderar la oferta educativa en la formación de niños y jóvenes de la Educación Católica en sectores vulnerables”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F359" id="Cuadro de texto 17" o:spid="_x0000_s1027" type="#_x0000_t202" style="position:absolute;margin-left:236.85pt;margin-top:14.5pt;width:177.7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" strokeweight="2.25pt">
                <v:fill color2="#d0d0d0" rotate="t" colors="0 white;.5 #fbfbfb;1 #d0d0d0" focus="100%" type="gradient">
                  <o:fill v:ext="view" type="gradientUnscaled"/>
                </v:fill>
                <v:textbox>
                  <w:txbxContent>
                    <w:p w:rsidR="00A178A4" w:rsidRDefault="00A178A4" w:rsidP="000C3F7E">
                      <w:pPr>
                        <w:jc w:val="center"/>
                        <w:rPr>
                          <w:b/>
                        </w:rPr>
                      </w:pPr>
                      <w:r w:rsidRPr="009D079E">
                        <w:rPr>
                          <w:b/>
                        </w:rPr>
                        <w:t>VISIÓN</w:t>
                      </w:r>
                    </w:p>
                    <w:p w:rsidR="00A178A4" w:rsidRPr="009D079E" w:rsidRDefault="00A178A4" w:rsidP="000C3F7E">
                      <w:pPr>
                        <w:jc w:val="both"/>
                        <w:rPr>
                          <w:b/>
                        </w:rPr>
                      </w:pPr>
                      <w:r w:rsidRPr="009D079E">
                        <w:rPr>
                          <w:b/>
                        </w:rPr>
                        <w:t>“</w:t>
                      </w:r>
                      <w:r>
                        <w:rPr>
                          <w:b/>
                        </w:rPr>
                        <w:t xml:space="preserve"> Liderar la oferta educativa en la formación de niños y jóvenes de la Educación Católica en sectores vulnerables”</w:t>
                      </w:r>
                    </w:p>
                  </w:txbxContent>
                </v:textbox>
              </v:shape>
            </w:pict>
          </mc:Fallback>
        </mc:AlternateContent>
      </w:r>
      <w:r>
        <w:rPr>
          <w:noProof/>
          <w:lang w:eastAsia="es-ES"/>
        </w:rPr>
        <mc:AlternateContent>
          <mc:Choice Requires="wps">
            <w:drawing>
              <wp:anchor distT="0" distB="0" distL="114300" distR="114300" simplePos="0" relativeHeight="251660288" behindDoc="0" locked="0" layoutInCell="1" allowOverlap="1" wp14:anchorId="3B682D35" wp14:editId="269B2D03">
                <wp:simplePos x="0" y="0"/>
                <wp:positionH relativeFrom="column">
                  <wp:posOffset>243840</wp:posOffset>
                </wp:positionH>
                <wp:positionV relativeFrom="paragraph">
                  <wp:posOffset>195580</wp:posOffset>
                </wp:positionV>
                <wp:extent cx="2238375" cy="1695450"/>
                <wp:effectExtent l="19050" t="19050" r="28575" b="19050"/>
                <wp:wrapNone/>
                <wp:docPr id="13" name="Cuadro de texto 13"/>
                <wp:cNvGraphicFramePr/>
                <a:graphic xmlns:a="http://schemas.openxmlformats.org/drawingml/2006/main">
                  <a:graphicData uri="http://schemas.microsoft.com/office/word/2010/wordprocessingShape">
                    <wps:wsp>
                      <wps:cNvSpPr txBox="1"/>
                      <wps:spPr>
                        <a:xfrm>
                          <a:off x="0" y="0"/>
                          <a:ext cx="2238375" cy="1695450"/>
                        </a:xfrm>
                        <a:prstGeom prst="rect">
                          <a:avLst/>
                        </a:prstGeom>
                        <a:gradFill rotWithShape="1">
                          <a:gsLst>
                            <a:gs pos="0">
                              <a:sysClr val="window" lastClr="FFFFFF">
                                <a:tint val="93000"/>
                                <a:satMod val="150000"/>
                                <a:shade val="98000"/>
                                <a:lumMod val="102000"/>
                              </a:sysClr>
                            </a:gs>
                            <a:gs pos="50000">
                              <a:sysClr val="window" lastClr="FFFFFF">
                                <a:tint val="98000"/>
                                <a:satMod val="130000"/>
                                <a:shade val="90000"/>
                                <a:lumMod val="103000"/>
                              </a:sysClr>
                            </a:gs>
                            <a:gs pos="100000">
                              <a:sysClr val="window" lastClr="FFFFFF">
                                <a:shade val="63000"/>
                                <a:satMod val="120000"/>
                              </a:sysClr>
                            </a:gs>
                          </a:gsLst>
                          <a:lin ang="5400000" scaled="0"/>
                        </a:gradFill>
                        <a:ln w="28575" cap="flat" cmpd="sng" algn="ctr">
                          <a:solidFill>
                            <a:sysClr val="windowText" lastClr="000000"/>
                          </a:solidFill>
                          <a:prstDash val="solid"/>
                          <a:miter lim="800000"/>
                        </a:ln>
                        <a:effectLst/>
                      </wps:spPr>
                      <wps:txbx>
                        <w:txbxContent>
                          <w:p w:rsidR="00A178A4" w:rsidRPr="009D079E" w:rsidRDefault="00A178A4" w:rsidP="000C3F7E">
                            <w:pPr>
                              <w:jc w:val="center"/>
                              <w:rPr>
                                <w:b/>
                              </w:rPr>
                            </w:pPr>
                            <w:r w:rsidRPr="009D079E">
                              <w:rPr>
                                <w:b/>
                              </w:rPr>
                              <w:t>MISIÓN</w:t>
                            </w:r>
                          </w:p>
                          <w:p w:rsidR="00A178A4" w:rsidRPr="009D079E" w:rsidRDefault="00A178A4" w:rsidP="000C3F7E">
                            <w:pPr>
                              <w:jc w:val="both"/>
                              <w:rPr>
                                <w:b/>
                              </w:rPr>
                            </w:pPr>
                            <w:r w:rsidRPr="009D079E">
                              <w:rPr>
                                <w:b/>
                              </w:rPr>
                              <w:t>“ Formar a niños y jóvenes, entregándoles una educación de excelencia basada en la pedagogía de Jesús, que les permita ser un aporte significativo a la sociedad.”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2D35" id="Cuadro de texto 13" o:spid="_x0000_s1028" type="#_x0000_t202" style="position:absolute;margin-left:19.2pt;margin-top:15.4pt;width:176.2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" strokecolor="windowText" strokeweight="2.25pt">
                <v:fill color2="#d0d0d0" rotate="t" colors="0 white;.5 #fbfbfb;1 #d0d0d0" focus="100%" type="gradient">
                  <o:fill v:ext="view" type="gradientUnscaled"/>
                </v:fill>
                <v:textbox>
                  <w:txbxContent>
                    <w:p w:rsidR="00A178A4" w:rsidRPr="009D079E" w:rsidRDefault="00A178A4" w:rsidP="000C3F7E">
                      <w:pPr>
                        <w:jc w:val="center"/>
                        <w:rPr>
                          <w:b/>
                        </w:rPr>
                      </w:pPr>
                      <w:r w:rsidRPr="009D079E">
                        <w:rPr>
                          <w:b/>
                        </w:rPr>
                        <w:t>MISIÓN</w:t>
                      </w:r>
                    </w:p>
                    <w:p w:rsidR="00A178A4" w:rsidRPr="009D079E" w:rsidRDefault="00A178A4" w:rsidP="000C3F7E">
                      <w:pPr>
                        <w:jc w:val="both"/>
                        <w:rPr>
                          <w:b/>
                        </w:rPr>
                      </w:pPr>
                      <w:r w:rsidRPr="009D079E">
                        <w:rPr>
                          <w:b/>
                        </w:rPr>
                        <w:t>“ Formar a niños y jóvenes, entregándoles una educación de excelencia basada en la pedagogía de Jesús, que les permita ser un aporte significativo a la sociedad.”</w:t>
                      </w:r>
                    </w:p>
                  </w:txbxContent>
                </v:textbox>
              </v:shape>
            </w:pict>
          </mc:Fallback>
        </mc:AlternateContent>
      </w:r>
    </w:p>
    <w:p w:rsidR="000C3F7E" w:rsidRDefault="000C3F7E" w:rsidP="000C3F7E">
      <w:pPr>
        <w:jc w:val="center"/>
        <w:rPr>
          <w:b/>
          <w:sz w:val="36"/>
          <w:szCs w:val="36"/>
          <w:u w:val="single"/>
          <w:lang w:val="es-CL"/>
        </w:rPr>
      </w:pPr>
    </w:p>
    <w:p w:rsidR="000C3F7E" w:rsidRDefault="000C3F7E" w:rsidP="000C3F7E">
      <w:pPr>
        <w:rPr>
          <w:b/>
          <w:sz w:val="36"/>
          <w:szCs w:val="36"/>
          <w:u w:val="single"/>
          <w:lang w:val="es-CL"/>
        </w:rPr>
      </w:pPr>
    </w:p>
    <w:p w:rsidR="000C3F7E" w:rsidRDefault="000C3F7E" w:rsidP="000C3F7E">
      <w:pPr>
        <w:jc w:val="center"/>
        <w:rPr>
          <w:b/>
          <w:sz w:val="36"/>
          <w:szCs w:val="36"/>
          <w:u w:val="single"/>
          <w:lang w:val="es-CL"/>
        </w:rPr>
      </w:pPr>
    </w:p>
    <w:p w:rsidR="000C3F7E" w:rsidRDefault="000C3F7E" w:rsidP="000C3F7E">
      <w:pPr>
        <w:rPr>
          <w:b/>
          <w:sz w:val="36"/>
          <w:szCs w:val="36"/>
          <w:u w:val="single"/>
          <w:lang w:val="es-CL"/>
        </w:rPr>
      </w:pPr>
    </w:p>
    <w:p w:rsidR="000C3F7E" w:rsidRDefault="000C3F7E" w:rsidP="000C3F7E">
      <w:pPr>
        <w:jc w:val="center"/>
        <w:rPr>
          <w:b/>
          <w:sz w:val="36"/>
          <w:szCs w:val="36"/>
          <w:u w:val="single"/>
          <w:lang w:val="es-CL"/>
        </w:rPr>
      </w:pPr>
    </w:p>
    <w:p w:rsidR="000C3F7E" w:rsidRPr="00226FDF" w:rsidRDefault="000C3F7E" w:rsidP="00FF7C3E">
      <w:pPr>
        <w:jc w:val="center"/>
        <w:rPr>
          <w:b/>
          <w:sz w:val="36"/>
          <w:szCs w:val="36"/>
          <w:u w:val="single"/>
          <w:lang w:val="es-CL"/>
        </w:rPr>
      </w:pPr>
      <w:r w:rsidRPr="00226FDF">
        <w:rPr>
          <w:b/>
          <w:sz w:val="36"/>
          <w:szCs w:val="36"/>
          <w:u w:val="single"/>
          <w:lang w:val="es-CL"/>
        </w:rPr>
        <w:t>TEMARIO</w:t>
      </w:r>
    </w:p>
    <w:p w:rsidR="00FF7C3E" w:rsidRDefault="000C3F7E" w:rsidP="000C3F7E">
      <w:pPr>
        <w:ind w:left="142"/>
        <w:jc w:val="both"/>
        <w:rPr>
          <w:b/>
          <w:sz w:val="24"/>
          <w:szCs w:val="24"/>
          <w:lang w:val="es-CL"/>
        </w:rPr>
      </w:pPr>
      <w:r w:rsidRPr="00226FDF">
        <w:rPr>
          <w:b/>
          <w:sz w:val="24"/>
          <w:szCs w:val="24"/>
          <w:lang w:val="es-CL"/>
        </w:rPr>
        <w:t xml:space="preserve">     </w:t>
      </w:r>
      <w:r>
        <w:rPr>
          <w:b/>
          <w:sz w:val="24"/>
          <w:szCs w:val="24"/>
          <w:lang w:val="es-CL"/>
        </w:rPr>
        <w:t xml:space="preserve">           </w:t>
      </w:r>
    </w:p>
    <w:p w:rsidR="000C3F7E" w:rsidRDefault="00FF7C3E" w:rsidP="005F4DD9">
      <w:pPr>
        <w:ind w:left="142"/>
        <w:jc w:val="both"/>
        <w:rPr>
          <w:b/>
          <w:sz w:val="24"/>
          <w:szCs w:val="24"/>
          <w:lang w:val="es-CL"/>
        </w:rPr>
      </w:pPr>
      <w:r>
        <w:rPr>
          <w:b/>
          <w:sz w:val="24"/>
          <w:szCs w:val="24"/>
          <w:lang w:val="es-CL"/>
        </w:rPr>
        <w:t xml:space="preserve">                </w:t>
      </w:r>
      <w:r w:rsidR="000C3F7E">
        <w:rPr>
          <w:b/>
          <w:sz w:val="24"/>
          <w:szCs w:val="24"/>
          <w:lang w:val="es-CL"/>
        </w:rPr>
        <w:t xml:space="preserve"> </w:t>
      </w:r>
      <w:r w:rsidR="000C3F7E" w:rsidRPr="00226FDF">
        <w:rPr>
          <w:b/>
          <w:sz w:val="24"/>
          <w:szCs w:val="24"/>
          <w:lang w:val="es-CL"/>
        </w:rPr>
        <w:t>1.- CAL</w:t>
      </w:r>
      <w:r w:rsidR="000C3F7E">
        <w:rPr>
          <w:b/>
          <w:sz w:val="24"/>
          <w:szCs w:val="24"/>
          <w:lang w:val="es-CL"/>
        </w:rPr>
        <w:t>E</w:t>
      </w:r>
      <w:r w:rsidR="007278DD">
        <w:rPr>
          <w:b/>
          <w:sz w:val="24"/>
          <w:szCs w:val="24"/>
          <w:lang w:val="es-CL"/>
        </w:rPr>
        <w:t xml:space="preserve">NDARIO DE ACTIVIDADES DE </w:t>
      </w:r>
      <w:r w:rsidR="005F4DD9">
        <w:rPr>
          <w:b/>
          <w:sz w:val="24"/>
          <w:szCs w:val="24"/>
          <w:lang w:val="es-CL"/>
        </w:rPr>
        <w:t>NOVIEMBRE.</w:t>
      </w:r>
    </w:p>
    <w:p w:rsidR="00AF560E" w:rsidRPr="00260979" w:rsidRDefault="00047175" w:rsidP="00EE3874">
      <w:pPr>
        <w:ind w:left="142"/>
        <w:jc w:val="both"/>
        <w:rPr>
          <w:b/>
          <w:sz w:val="24"/>
          <w:szCs w:val="24"/>
          <w:lang w:val="es-CL"/>
        </w:rPr>
      </w:pPr>
      <w:r>
        <w:rPr>
          <w:b/>
          <w:sz w:val="24"/>
          <w:szCs w:val="24"/>
          <w:lang w:val="es-CL"/>
        </w:rPr>
        <w:t xml:space="preserve">                 2.-</w:t>
      </w:r>
      <w:r w:rsidR="005F4DD9">
        <w:rPr>
          <w:b/>
          <w:sz w:val="24"/>
          <w:szCs w:val="24"/>
          <w:lang w:val="es-CL"/>
        </w:rPr>
        <w:t xml:space="preserve"> </w:t>
      </w:r>
      <w:r w:rsidR="004D4B7B">
        <w:rPr>
          <w:b/>
          <w:sz w:val="24"/>
          <w:szCs w:val="24"/>
          <w:lang w:val="es-CL"/>
        </w:rPr>
        <w:t>PRINCIPALES ACTIVIDADES REALIZADAS DURANTE OCTUBRE.</w:t>
      </w:r>
    </w:p>
    <w:p w:rsidR="00D32D70" w:rsidRDefault="000C3F7E" w:rsidP="00221881">
      <w:pPr>
        <w:spacing w:after="0" w:line="240" w:lineRule="auto"/>
        <w:rPr>
          <w:b/>
          <w:sz w:val="24"/>
          <w:szCs w:val="24"/>
          <w:lang w:val="es-CL"/>
        </w:rPr>
      </w:pPr>
      <w:r>
        <w:rPr>
          <w:b/>
          <w:sz w:val="24"/>
          <w:szCs w:val="24"/>
          <w:lang w:val="es-CL"/>
        </w:rPr>
        <w:t xml:space="preserve">                    3.- </w:t>
      </w:r>
      <w:r w:rsidR="004D4B7B">
        <w:rPr>
          <w:b/>
          <w:sz w:val="24"/>
          <w:szCs w:val="24"/>
          <w:lang w:val="es-CL"/>
        </w:rPr>
        <w:t>PRINCIPALES ACTIVIDADES DE NOVIEMBRE.</w:t>
      </w:r>
    </w:p>
    <w:p w:rsidR="00221881" w:rsidRPr="00D32D70" w:rsidRDefault="00221881" w:rsidP="00221881">
      <w:pPr>
        <w:spacing w:after="0" w:line="240" w:lineRule="auto"/>
        <w:rPr>
          <w:b/>
          <w:sz w:val="24"/>
          <w:szCs w:val="24"/>
          <w:lang w:val="es-CL"/>
        </w:rPr>
      </w:pPr>
    </w:p>
    <w:p w:rsidR="000C3F7E" w:rsidRPr="00226FDF" w:rsidRDefault="000C3F7E" w:rsidP="004D4B7B">
      <w:pPr>
        <w:spacing w:after="0" w:line="240" w:lineRule="auto"/>
        <w:rPr>
          <w:b/>
          <w:sz w:val="24"/>
          <w:szCs w:val="24"/>
          <w:lang w:val="es-CL"/>
        </w:rPr>
      </w:pPr>
      <w:r w:rsidRPr="00226FDF">
        <w:rPr>
          <w:b/>
          <w:sz w:val="24"/>
          <w:szCs w:val="24"/>
          <w:lang w:val="es-CL"/>
        </w:rPr>
        <w:t xml:space="preserve">      </w:t>
      </w:r>
      <w:r>
        <w:rPr>
          <w:b/>
          <w:sz w:val="24"/>
          <w:szCs w:val="24"/>
          <w:lang w:val="es-CL"/>
        </w:rPr>
        <w:t xml:space="preserve">              4</w:t>
      </w:r>
      <w:r w:rsidRPr="00226FDF">
        <w:rPr>
          <w:b/>
          <w:sz w:val="24"/>
          <w:szCs w:val="24"/>
          <w:lang w:val="es-CL"/>
        </w:rPr>
        <w:t xml:space="preserve">.- </w:t>
      </w:r>
      <w:r w:rsidR="004D4B7B">
        <w:rPr>
          <w:b/>
          <w:sz w:val="24"/>
          <w:szCs w:val="24"/>
          <w:lang w:val="es-CL"/>
        </w:rPr>
        <w:t>SITUACIÓN DE ASISTENCIA A CLASES.</w:t>
      </w:r>
    </w:p>
    <w:p w:rsidR="004D4B7B" w:rsidRDefault="000C3F7E" w:rsidP="004D4B7B">
      <w:pPr>
        <w:spacing w:after="0" w:line="240" w:lineRule="auto"/>
        <w:rPr>
          <w:b/>
          <w:sz w:val="16"/>
          <w:szCs w:val="16"/>
          <w:lang w:val="es-CL"/>
        </w:rPr>
      </w:pPr>
      <w:r>
        <w:rPr>
          <w:b/>
          <w:sz w:val="24"/>
          <w:szCs w:val="24"/>
          <w:lang w:val="es-CL"/>
        </w:rPr>
        <w:t xml:space="preserve">                   </w:t>
      </w:r>
    </w:p>
    <w:p w:rsidR="000C3F7E" w:rsidRDefault="004D4B7B" w:rsidP="004D4B7B">
      <w:pPr>
        <w:spacing w:after="0" w:line="240" w:lineRule="auto"/>
        <w:rPr>
          <w:b/>
          <w:sz w:val="24"/>
          <w:szCs w:val="24"/>
          <w:lang w:val="es-CL"/>
        </w:rPr>
      </w:pPr>
      <w:r>
        <w:rPr>
          <w:b/>
          <w:sz w:val="16"/>
          <w:szCs w:val="16"/>
          <w:lang w:val="es-CL"/>
        </w:rPr>
        <w:t xml:space="preserve">                             </w:t>
      </w:r>
      <w:r w:rsidR="000C3F7E">
        <w:rPr>
          <w:b/>
          <w:sz w:val="24"/>
          <w:szCs w:val="24"/>
          <w:lang w:val="es-CL"/>
        </w:rPr>
        <w:t xml:space="preserve"> 5.- </w:t>
      </w:r>
      <w:r>
        <w:rPr>
          <w:b/>
          <w:sz w:val="24"/>
          <w:szCs w:val="24"/>
          <w:lang w:val="es-CL"/>
        </w:rPr>
        <w:t>SOBRE REPITENCIA DE CURSO.</w:t>
      </w:r>
    </w:p>
    <w:p w:rsidR="000C3F7E" w:rsidRPr="004D4B7B" w:rsidRDefault="00221881" w:rsidP="004D4B7B">
      <w:pPr>
        <w:spacing w:after="0" w:line="240" w:lineRule="auto"/>
        <w:rPr>
          <w:b/>
          <w:sz w:val="18"/>
          <w:szCs w:val="18"/>
          <w:lang w:val="es-CL"/>
        </w:rPr>
      </w:pPr>
      <w:r>
        <w:rPr>
          <w:b/>
          <w:sz w:val="24"/>
          <w:szCs w:val="24"/>
          <w:lang w:val="es-CL"/>
        </w:rPr>
        <w:tab/>
        <w:t xml:space="preserve">       </w:t>
      </w:r>
    </w:p>
    <w:p w:rsidR="000C3F7E" w:rsidRDefault="000C3F7E" w:rsidP="004D4B7B">
      <w:pPr>
        <w:spacing w:after="0" w:line="240" w:lineRule="auto"/>
        <w:rPr>
          <w:b/>
          <w:sz w:val="24"/>
          <w:szCs w:val="24"/>
          <w:lang w:val="es-CL"/>
        </w:rPr>
      </w:pPr>
      <w:r>
        <w:rPr>
          <w:b/>
          <w:sz w:val="24"/>
          <w:szCs w:val="24"/>
          <w:lang w:val="es-CL"/>
        </w:rPr>
        <w:t xml:space="preserve">                    6.- </w:t>
      </w:r>
      <w:r w:rsidR="004D4B7B">
        <w:rPr>
          <w:b/>
          <w:sz w:val="24"/>
          <w:szCs w:val="24"/>
          <w:lang w:val="es-CL"/>
        </w:rPr>
        <w:t>RESULTADOS DE LA COLECTA SOLIDARIA DE OCTUBRE.</w:t>
      </w:r>
    </w:p>
    <w:p w:rsidR="000C3F7E" w:rsidRDefault="000C3F7E" w:rsidP="000C3F7E">
      <w:pPr>
        <w:spacing w:after="0" w:line="240" w:lineRule="auto"/>
        <w:rPr>
          <w:b/>
          <w:sz w:val="24"/>
          <w:szCs w:val="24"/>
          <w:lang w:val="es-CL"/>
        </w:rPr>
      </w:pPr>
    </w:p>
    <w:p w:rsidR="00D32D70" w:rsidRDefault="000C3F7E" w:rsidP="000C3F7E">
      <w:pPr>
        <w:spacing w:after="0"/>
        <w:rPr>
          <w:b/>
          <w:sz w:val="24"/>
          <w:szCs w:val="24"/>
          <w:lang w:val="es-CL"/>
        </w:rPr>
      </w:pPr>
      <w:r>
        <w:rPr>
          <w:b/>
          <w:sz w:val="24"/>
          <w:szCs w:val="24"/>
          <w:lang w:val="es-CL"/>
        </w:rPr>
        <w:t xml:space="preserve">                    7.- </w:t>
      </w:r>
      <w:r w:rsidR="004D4B7B">
        <w:rPr>
          <w:b/>
          <w:sz w:val="24"/>
          <w:szCs w:val="24"/>
          <w:lang w:val="es-CL"/>
        </w:rPr>
        <w:t>SORTEO DE RIFA DEL CENTRO DE ESTUDIANTES.</w:t>
      </w:r>
    </w:p>
    <w:p w:rsidR="005F4DD9" w:rsidRDefault="005F4DD9" w:rsidP="000C3F7E">
      <w:pPr>
        <w:spacing w:after="0"/>
        <w:rPr>
          <w:b/>
          <w:sz w:val="24"/>
          <w:szCs w:val="24"/>
          <w:lang w:val="es-CL"/>
        </w:rPr>
      </w:pPr>
    </w:p>
    <w:p w:rsidR="00D32D70" w:rsidRDefault="00D32D70" w:rsidP="000C3F7E">
      <w:pPr>
        <w:spacing w:after="0"/>
        <w:rPr>
          <w:b/>
          <w:sz w:val="24"/>
          <w:szCs w:val="24"/>
          <w:lang w:val="es-CL"/>
        </w:rPr>
      </w:pPr>
      <w:r>
        <w:rPr>
          <w:b/>
          <w:sz w:val="24"/>
          <w:szCs w:val="24"/>
          <w:lang w:val="es-CL"/>
        </w:rPr>
        <w:tab/>
        <w:t xml:space="preserve">       </w:t>
      </w:r>
      <w:r w:rsidR="005F4DD9">
        <w:rPr>
          <w:b/>
          <w:sz w:val="24"/>
          <w:szCs w:val="24"/>
          <w:lang w:val="es-CL"/>
        </w:rPr>
        <w:t xml:space="preserve">8.- </w:t>
      </w:r>
      <w:r w:rsidR="004D4B7B">
        <w:rPr>
          <w:b/>
          <w:sz w:val="24"/>
          <w:szCs w:val="24"/>
          <w:lang w:val="es-CL"/>
        </w:rPr>
        <w:t>PROCESO DE MATRÍCULA PARA LOS ALUMNOS ANTIGUOS.</w:t>
      </w:r>
    </w:p>
    <w:p w:rsidR="000F2885" w:rsidRDefault="000F2885" w:rsidP="000C3F7E">
      <w:pPr>
        <w:spacing w:after="0"/>
        <w:rPr>
          <w:b/>
          <w:sz w:val="24"/>
          <w:szCs w:val="24"/>
          <w:lang w:val="es-CL"/>
        </w:rPr>
      </w:pPr>
    </w:p>
    <w:p w:rsidR="009F0103" w:rsidRDefault="004D4B7B" w:rsidP="000F2885">
      <w:pPr>
        <w:spacing w:after="0" w:line="240" w:lineRule="auto"/>
        <w:jc w:val="both"/>
        <w:rPr>
          <w:rFonts w:eastAsia="Calibri" w:cs="Times New Roman"/>
          <w:b/>
          <w:sz w:val="24"/>
          <w:szCs w:val="24"/>
          <w:lang w:val="es-CL"/>
        </w:rPr>
      </w:pPr>
      <w:r>
        <w:rPr>
          <w:b/>
          <w:sz w:val="24"/>
          <w:szCs w:val="24"/>
          <w:lang w:val="es-CL"/>
        </w:rPr>
        <w:t xml:space="preserve">                    </w:t>
      </w:r>
    </w:p>
    <w:p w:rsidR="009F0103" w:rsidRPr="009F0103" w:rsidRDefault="005F4DD9" w:rsidP="009F0103">
      <w:pPr>
        <w:spacing w:after="0" w:line="240" w:lineRule="auto"/>
        <w:jc w:val="both"/>
        <w:rPr>
          <w:rFonts w:eastAsia="Calibri" w:cs="Times New Roman"/>
          <w:b/>
          <w:sz w:val="24"/>
          <w:szCs w:val="24"/>
          <w:lang w:val="es-CL"/>
        </w:rPr>
      </w:pPr>
      <w:r>
        <w:rPr>
          <w:rFonts w:eastAsia="Calibri" w:cs="Times New Roman"/>
          <w:b/>
          <w:sz w:val="24"/>
          <w:szCs w:val="24"/>
          <w:lang w:val="es-CL"/>
        </w:rPr>
        <w:t xml:space="preserve">                        </w:t>
      </w:r>
    </w:p>
    <w:p w:rsidR="00221881" w:rsidRDefault="00221881" w:rsidP="000C3F7E">
      <w:pPr>
        <w:spacing w:after="0"/>
        <w:rPr>
          <w:b/>
          <w:sz w:val="24"/>
          <w:szCs w:val="24"/>
          <w:lang w:val="es-CL"/>
        </w:rPr>
      </w:pPr>
      <w:r>
        <w:rPr>
          <w:b/>
          <w:sz w:val="24"/>
          <w:szCs w:val="24"/>
          <w:lang w:val="es-CL"/>
        </w:rPr>
        <w:tab/>
        <w:t xml:space="preserve">       </w:t>
      </w:r>
    </w:p>
    <w:p w:rsidR="00B30F6A" w:rsidRDefault="003268FA" w:rsidP="000C3F7E">
      <w:pPr>
        <w:spacing w:after="0"/>
        <w:rPr>
          <w:b/>
          <w:sz w:val="24"/>
          <w:szCs w:val="24"/>
          <w:lang w:val="es-CL"/>
        </w:rPr>
      </w:pPr>
      <w:r>
        <w:rPr>
          <w:b/>
          <w:sz w:val="24"/>
          <w:szCs w:val="24"/>
          <w:lang w:val="es-CL"/>
        </w:rPr>
        <w:t xml:space="preserve">                         </w:t>
      </w:r>
    </w:p>
    <w:p w:rsidR="0074635A" w:rsidRDefault="0074635A" w:rsidP="000C3F7E">
      <w:pPr>
        <w:spacing w:after="0"/>
        <w:rPr>
          <w:b/>
          <w:sz w:val="24"/>
          <w:szCs w:val="24"/>
          <w:lang w:val="es-CL"/>
        </w:rPr>
      </w:pPr>
    </w:p>
    <w:p w:rsidR="00F048D5" w:rsidRDefault="00F048D5" w:rsidP="000C3F7E">
      <w:pPr>
        <w:spacing w:after="0"/>
        <w:rPr>
          <w:b/>
          <w:sz w:val="24"/>
          <w:szCs w:val="24"/>
          <w:lang w:val="es-CL"/>
        </w:rPr>
      </w:pPr>
    </w:p>
    <w:p w:rsidR="0048096F" w:rsidRPr="00226FDF" w:rsidRDefault="0048096F" w:rsidP="000C3F7E">
      <w:pPr>
        <w:spacing w:after="0"/>
        <w:rPr>
          <w:b/>
          <w:sz w:val="24"/>
          <w:szCs w:val="24"/>
          <w:lang w:val="es-CL"/>
        </w:rPr>
      </w:pPr>
    </w:p>
    <w:p w:rsidR="000C3F7E" w:rsidRDefault="000C3F7E" w:rsidP="000C3F7E">
      <w:pPr>
        <w:spacing w:after="0"/>
        <w:rPr>
          <w:b/>
          <w:sz w:val="24"/>
          <w:szCs w:val="24"/>
          <w:lang w:val="es-CL"/>
        </w:rPr>
      </w:pPr>
      <w:r>
        <w:rPr>
          <w:b/>
          <w:sz w:val="24"/>
          <w:szCs w:val="24"/>
          <w:lang w:val="es-CL"/>
        </w:rPr>
        <w:t xml:space="preserve">                   </w:t>
      </w:r>
      <w:r w:rsidRPr="00226FDF">
        <w:rPr>
          <w:b/>
          <w:sz w:val="24"/>
          <w:szCs w:val="24"/>
          <w:lang w:val="es-CL"/>
        </w:rPr>
        <w:t xml:space="preserve"> </w:t>
      </w:r>
    </w:p>
    <w:p w:rsidR="00716F54" w:rsidRPr="00AA3E8A" w:rsidRDefault="00197209" w:rsidP="00AA3E8A">
      <w:pPr>
        <w:spacing w:after="0"/>
        <w:jc w:val="center"/>
        <w:rPr>
          <w:b/>
          <w:sz w:val="24"/>
          <w:szCs w:val="24"/>
          <w:lang w:val="es-CL"/>
        </w:rPr>
      </w:pPr>
      <w:r>
        <w:rPr>
          <w:b/>
          <w:sz w:val="24"/>
          <w:szCs w:val="24"/>
          <w:lang w:val="es-CL"/>
        </w:rPr>
        <w:t xml:space="preserve">INDEPENDENCIA </w:t>
      </w:r>
      <w:r w:rsidR="005F4DD9">
        <w:rPr>
          <w:b/>
          <w:sz w:val="24"/>
          <w:szCs w:val="24"/>
          <w:lang w:val="es-CL"/>
        </w:rPr>
        <w:t>, NOVIEMBRE</w:t>
      </w:r>
      <w:r w:rsidR="000C3F7E">
        <w:rPr>
          <w:b/>
          <w:sz w:val="24"/>
          <w:szCs w:val="24"/>
          <w:lang w:val="es-CL"/>
        </w:rPr>
        <w:t xml:space="preserve"> DE 2015</w:t>
      </w:r>
      <w:r w:rsidR="000F2885">
        <w:rPr>
          <w:b/>
          <w:sz w:val="24"/>
          <w:szCs w:val="24"/>
          <w:lang w:val="es-CL"/>
        </w:rPr>
        <w:t>.</w:t>
      </w:r>
    </w:p>
    <w:p w:rsidR="00FB7CA5" w:rsidRDefault="00FB7CA5" w:rsidP="00D7334F">
      <w:pPr>
        <w:spacing w:after="0" w:line="240" w:lineRule="auto"/>
        <w:rPr>
          <w:rFonts w:ascii="Calibri" w:eastAsia="Times New Roman" w:hAnsi="Calibri" w:cs="Arial"/>
          <w:b/>
          <w:color w:val="333333"/>
          <w:sz w:val="24"/>
          <w:szCs w:val="24"/>
          <w:lang w:eastAsia="es-ES"/>
        </w:rPr>
      </w:pPr>
    </w:p>
    <w:tbl>
      <w:tblPr>
        <w:tblStyle w:val="Tablaconcuadrcula"/>
        <w:tblpPr w:leftFromText="141" w:rightFromText="141" w:vertAnchor="text" w:horzAnchor="margin" w:tblpXSpec="center" w:tblpY="-216"/>
        <w:tblW w:w="9922" w:type="dxa"/>
        <w:tblLook w:val="04A0" w:firstRow="1" w:lastRow="0" w:firstColumn="1" w:lastColumn="0" w:noHBand="0" w:noVBand="1"/>
      </w:tblPr>
      <w:tblGrid>
        <w:gridCol w:w="1131"/>
        <w:gridCol w:w="6005"/>
        <w:gridCol w:w="1189"/>
        <w:gridCol w:w="1597"/>
      </w:tblGrid>
      <w:tr w:rsidR="00D7334F" w:rsidRPr="00D7334F" w:rsidTr="00D7334F">
        <w:tc>
          <w:tcPr>
            <w:tcW w:w="850" w:type="dxa"/>
          </w:tcPr>
          <w:p w:rsidR="00D7334F" w:rsidRPr="00D7334F" w:rsidRDefault="00D7334F" w:rsidP="00D7334F">
            <w:pPr>
              <w:tabs>
                <w:tab w:val="center" w:pos="4419"/>
                <w:tab w:val="right" w:pos="8838"/>
              </w:tabs>
              <w:rPr>
                <w:rFonts w:ascii="Calibri" w:eastAsia="Calibri" w:hAnsi="Calibri" w:cs="Times New Roman"/>
              </w:rPr>
            </w:pPr>
            <w:r w:rsidRPr="00D7334F">
              <w:rPr>
                <w:rFonts w:ascii="Calibri" w:eastAsia="Times New Roman" w:hAnsi="Calibri" w:cs="Times New Roman"/>
                <w:noProof/>
                <w:sz w:val="20"/>
                <w:szCs w:val="20"/>
                <w:lang w:eastAsia="es-ES"/>
              </w:rPr>
              <w:drawing>
                <wp:inline distT="0" distB="0" distL="0" distR="0" wp14:anchorId="6DDD71E1" wp14:editId="6366AEFC">
                  <wp:extent cx="581025" cy="566679"/>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584986" cy="570542"/>
                          </a:xfrm>
                          <a:prstGeom prst="rect">
                            <a:avLst/>
                          </a:prstGeom>
                          <a:noFill/>
                          <a:ln w="9525">
                            <a:noFill/>
                            <a:miter lim="800000"/>
                            <a:headEnd/>
                            <a:tailEnd/>
                          </a:ln>
                        </pic:spPr>
                      </pic:pic>
                    </a:graphicData>
                  </a:graphic>
                </wp:inline>
              </w:drawing>
            </w:r>
          </w:p>
        </w:tc>
        <w:tc>
          <w:tcPr>
            <w:tcW w:w="6237" w:type="dxa"/>
          </w:tcPr>
          <w:p w:rsidR="00D7334F" w:rsidRPr="00D7334F" w:rsidRDefault="00D7334F" w:rsidP="00D7334F">
            <w:pPr>
              <w:jc w:val="center"/>
              <w:rPr>
                <w:rFonts w:ascii="Calibri" w:eastAsia="Calibri" w:hAnsi="Calibri" w:cs="Times New Roman"/>
                <w:b/>
              </w:rPr>
            </w:pPr>
          </w:p>
          <w:p w:rsidR="00D7334F" w:rsidRPr="00D7334F" w:rsidRDefault="00D7334F" w:rsidP="00D7334F">
            <w:pPr>
              <w:jc w:val="center"/>
              <w:rPr>
                <w:rFonts w:ascii="Calibri" w:eastAsia="Calibri" w:hAnsi="Calibri" w:cs="Times New Roman"/>
                <w:b/>
              </w:rPr>
            </w:pPr>
            <w:r w:rsidRPr="00D7334F">
              <w:rPr>
                <w:rFonts w:ascii="Calibri" w:eastAsia="Calibri" w:hAnsi="Calibri" w:cs="Times New Roman"/>
                <w:b/>
              </w:rPr>
              <w:t>CALENDARIO DE ACTIVIDADES DE NOVIEMBRE DE 2015.</w:t>
            </w:r>
          </w:p>
          <w:p w:rsidR="00D7334F" w:rsidRPr="00D7334F" w:rsidRDefault="00D7334F" w:rsidP="00D7334F">
            <w:pPr>
              <w:jc w:val="center"/>
              <w:rPr>
                <w:rFonts w:ascii="Calibri" w:eastAsia="Calibri" w:hAnsi="Calibri" w:cs="Times New Roman"/>
              </w:rPr>
            </w:pPr>
          </w:p>
        </w:tc>
        <w:tc>
          <w:tcPr>
            <w:tcW w:w="1238" w:type="dxa"/>
          </w:tcPr>
          <w:p w:rsidR="00D7334F" w:rsidRPr="00D7334F" w:rsidRDefault="00D7334F" w:rsidP="00D7334F">
            <w:pPr>
              <w:tabs>
                <w:tab w:val="center" w:pos="4419"/>
                <w:tab w:val="right" w:pos="8838"/>
              </w:tabs>
              <w:rPr>
                <w:rFonts w:ascii="Calibri" w:eastAsia="Calibri" w:hAnsi="Calibri" w:cs="Times New Roman"/>
                <w:b/>
                <w:sz w:val="20"/>
                <w:szCs w:val="20"/>
              </w:rPr>
            </w:pPr>
            <w:r w:rsidRPr="00D7334F">
              <w:rPr>
                <w:rFonts w:ascii="Calibri" w:eastAsia="MS ??" w:hAnsi="Calibri" w:cs="Times New Roman"/>
                <w:noProof/>
                <w:sz w:val="20"/>
                <w:szCs w:val="20"/>
                <w:lang w:eastAsia="es-ES"/>
              </w:rPr>
              <w:drawing>
                <wp:anchor distT="0" distB="0" distL="114300" distR="114300" simplePos="0" relativeHeight="251699200" behindDoc="1" locked="0" layoutInCell="1" allowOverlap="1" wp14:anchorId="7553E943" wp14:editId="2F28A8E0">
                  <wp:simplePos x="0" y="0"/>
                  <wp:positionH relativeFrom="column">
                    <wp:posOffset>19685</wp:posOffset>
                  </wp:positionH>
                  <wp:positionV relativeFrom="paragraph">
                    <wp:posOffset>48260</wp:posOffset>
                  </wp:positionV>
                  <wp:extent cx="619125" cy="537845"/>
                  <wp:effectExtent l="0" t="0" r="9525" b="0"/>
                  <wp:wrapNone/>
                  <wp:docPr id="15" name="Imagen 15" descr="logo 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rp"/>
                          <pic:cNvPicPr>
                            <a:picLocks noChangeAspect="1" noChangeArrowheads="1"/>
                          </pic:cNvPicPr>
                        </pic:nvPicPr>
                        <pic:blipFill>
                          <a:blip r:embed="rId10" cstate="print"/>
                          <a:srcRect/>
                          <a:stretch>
                            <a:fillRect/>
                          </a:stretch>
                        </pic:blipFill>
                        <pic:spPr bwMode="auto">
                          <a:xfrm>
                            <a:off x="0" y="0"/>
                            <a:ext cx="619125" cy="537845"/>
                          </a:xfrm>
                          <a:prstGeom prst="rect">
                            <a:avLst/>
                          </a:prstGeom>
                          <a:solidFill>
                            <a:srgbClr val="C6D9F1"/>
                          </a:solidFill>
                          <a:ln w="9525">
                            <a:noFill/>
                            <a:miter lim="800000"/>
                            <a:headEnd/>
                            <a:tailEnd/>
                          </a:ln>
                        </pic:spPr>
                      </pic:pic>
                    </a:graphicData>
                  </a:graphic>
                </wp:anchor>
              </w:drawing>
            </w:r>
          </w:p>
          <w:p w:rsidR="00D7334F" w:rsidRPr="00D7334F" w:rsidRDefault="00D7334F" w:rsidP="00D7334F">
            <w:pPr>
              <w:tabs>
                <w:tab w:val="center" w:pos="4419"/>
                <w:tab w:val="right" w:pos="8838"/>
              </w:tabs>
              <w:rPr>
                <w:rFonts w:ascii="Calibri" w:eastAsia="Calibri" w:hAnsi="Calibri" w:cs="Times New Roman"/>
              </w:rPr>
            </w:pPr>
          </w:p>
        </w:tc>
        <w:tc>
          <w:tcPr>
            <w:tcW w:w="1597" w:type="dxa"/>
          </w:tcPr>
          <w:p w:rsidR="00D7334F" w:rsidRPr="00D7334F" w:rsidRDefault="00D7334F" w:rsidP="00D7334F">
            <w:pPr>
              <w:tabs>
                <w:tab w:val="center" w:pos="4419"/>
                <w:tab w:val="right" w:pos="8838"/>
              </w:tabs>
              <w:rPr>
                <w:rFonts w:ascii="Calibri" w:eastAsia="Calibri" w:hAnsi="Calibri" w:cs="Times New Roman"/>
                <w:b/>
                <w:sz w:val="20"/>
                <w:szCs w:val="20"/>
              </w:rPr>
            </w:pPr>
          </w:p>
          <w:p w:rsidR="00D7334F" w:rsidRPr="00D7334F" w:rsidRDefault="00D7334F" w:rsidP="00D7334F">
            <w:pPr>
              <w:tabs>
                <w:tab w:val="center" w:pos="4419"/>
                <w:tab w:val="right" w:pos="8838"/>
              </w:tabs>
              <w:rPr>
                <w:rFonts w:ascii="Calibri" w:eastAsia="Calibri" w:hAnsi="Calibri" w:cs="Times New Roman"/>
                <w:b/>
                <w:sz w:val="20"/>
                <w:szCs w:val="20"/>
              </w:rPr>
            </w:pPr>
            <w:r w:rsidRPr="00D7334F">
              <w:rPr>
                <w:rFonts w:ascii="Calibri" w:eastAsia="Calibri" w:hAnsi="Calibri" w:cs="Times New Roman"/>
                <w:b/>
                <w:sz w:val="20"/>
                <w:szCs w:val="20"/>
              </w:rPr>
              <w:t xml:space="preserve">INDEPENDENCIA </w:t>
            </w:r>
          </w:p>
          <w:p w:rsidR="00D7334F" w:rsidRPr="00D7334F" w:rsidRDefault="00D7334F" w:rsidP="00D7334F">
            <w:pPr>
              <w:tabs>
                <w:tab w:val="center" w:pos="4419"/>
                <w:tab w:val="right" w:pos="8838"/>
              </w:tabs>
              <w:rPr>
                <w:rFonts w:ascii="Calibri" w:eastAsia="Calibri" w:hAnsi="Calibri" w:cs="Times New Roman"/>
                <w:b/>
                <w:sz w:val="20"/>
                <w:szCs w:val="20"/>
              </w:rPr>
            </w:pPr>
            <w:r w:rsidRPr="00D7334F">
              <w:rPr>
                <w:rFonts w:ascii="Calibri" w:eastAsia="Calibri" w:hAnsi="Calibri" w:cs="Times New Roman"/>
                <w:b/>
                <w:sz w:val="20"/>
                <w:szCs w:val="20"/>
              </w:rPr>
              <w:t xml:space="preserve">Noviembre de </w:t>
            </w:r>
          </w:p>
          <w:p w:rsidR="00D7334F" w:rsidRPr="00D7334F" w:rsidRDefault="00D7334F" w:rsidP="00D7334F">
            <w:pPr>
              <w:tabs>
                <w:tab w:val="center" w:pos="4419"/>
                <w:tab w:val="right" w:pos="8838"/>
              </w:tabs>
              <w:rPr>
                <w:rFonts w:ascii="Calibri" w:eastAsia="Calibri" w:hAnsi="Calibri" w:cs="Times New Roman"/>
                <w:b/>
                <w:sz w:val="20"/>
                <w:szCs w:val="20"/>
              </w:rPr>
            </w:pPr>
            <w:r w:rsidRPr="00D7334F">
              <w:rPr>
                <w:rFonts w:ascii="Calibri" w:eastAsia="Calibri" w:hAnsi="Calibri" w:cs="Times New Roman"/>
                <w:b/>
                <w:sz w:val="20"/>
                <w:szCs w:val="20"/>
              </w:rPr>
              <w:t xml:space="preserve">       2015.   </w:t>
            </w:r>
          </w:p>
        </w:tc>
      </w:tr>
    </w:tbl>
    <w:p w:rsidR="00D7334F" w:rsidRDefault="00D7334F" w:rsidP="00D7334F">
      <w:pPr>
        <w:spacing w:after="0" w:line="240" w:lineRule="auto"/>
        <w:jc w:val="center"/>
        <w:rPr>
          <w:rFonts w:ascii="Calibri" w:eastAsia="Calibri" w:hAnsi="Calibri" w:cs="Times New Roman"/>
          <w:b/>
          <w:lang w:val="es-CL"/>
        </w:rPr>
      </w:pPr>
      <w:r w:rsidRPr="00D7334F">
        <w:rPr>
          <w:rFonts w:ascii="Calibri" w:eastAsia="Calibri" w:hAnsi="Calibri" w:cs="Times New Roman"/>
          <w:b/>
          <w:lang w:val="es-CL"/>
        </w:rPr>
        <w:t>MES DE LA FAMILIA.</w:t>
      </w:r>
    </w:p>
    <w:p w:rsidR="00D7334F" w:rsidRPr="00D7334F" w:rsidRDefault="00D7334F" w:rsidP="00D7334F">
      <w:pPr>
        <w:spacing w:after="0" w:line="240" w:lineRule="auto"/>
        <w:jc w:val="center"/>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LUNES 2.</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13.45 horas  :  Prueba coeficiente 2 de inglés para alumnos de 4° a 8° años básicos y IV° medio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15.30 horas  :  Prueba de coeficiente 2 de inglés para alumnos de I° a III° medio.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19.00 horas  : Reunión de apoderados presidentes de subcentros con directorio del CEPA.                          </w:t>
      </w:r>
    </w:p>
    <w:p w:rsidR="00D7334F" w:rsidRPr="00D7334F" w:rsidRDefault="00D7334F"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MARTES 3.</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Acto de premiación Semana del Libro y Campeonato interno de fútbol del CEES.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11.30 horas  :  Aplicación del cuestionario de Adimark escolar.</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15.30 horas  :  Celebración de los grupos marianos. </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13.45 horas  :  Prueba de coeficiente 2 de religión.</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15.30 horas   :  Reunión del grupo de florcitas marianas.</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lang w:val="es-CL"/>
        </w:rPr>
        <w:t>19.00 horas  :  Reuniones de apoderados de kínder, séptimos B y C, octavos A y C y I°, II° y III° medios.</w:t>
      </w:r>
      <w:r w:rsidRPr="00D7334F">
        <w:rPr>
          <w:rFonts w:ascii="Calibri" w:eastAsia="Calibri" w:hAnsi="Calibri" w:cs="Times New Roman"/>
          <w:b/>
          <w:lang w:val="es-CL"/>
        </w:rPr>
        <w:t xml:space="preserve"> </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MIÉRCOLES 4.</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Evaluación de velocidad lectora a los segundos básicos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08.45 horas  :  Salida cultural de los alumnos de primer año medio A al Museo Histórico Militar.</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10.00 horas  :  Aplicación de prueba de coeficiente 2 de Historia a los primeros años básicos.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11.00 horas  :  Evaluación de cálculo mental a los primeros y segundos básicos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11.30 horas :   Aplicación de prueba intermedia de participación y formación ciudadana.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15.20 horas  :   -  Reunión  de la infancia misionera y de alumnas pre marianas.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19.00 horas  :    -  Reuniones de apoderados de prekínder, 7° A,  8°  B y de 1° a 6° años básico</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JUEVES 5.</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08.30 horas  :  Conforme al Programa “Yo opino”, los alumnos de tercero a octavo años básicos B vota-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rán por el derecho del niño más y menos respetado.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10.00 horas  :  Aplicación de prueba de ciencias naturales de coeficiente 2 a primeros básicos.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14.00 horas  :  Salida cultural de los alumnos de primer año medio B al Museo Histórico Militar.</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VIERNES 6.</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13.15 horas  :   Eucaristía para la comunidad escolar.</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13.30 horas  :   Reunión de los grupos marianos.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14.00 horas  :  -  Reunión de la pastoral social de alumnos.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15.00 horas  :   Festival de Teatro organizado por el Liceo M.R. Prado en el Centro Cultural</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Espacio Matta. (Santa Rosa N° 9014, esquina A. Vespucio. Metro Sta. Rosa).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20.00 horas  :  Cena de gala para los alumnos de cuarto año medio.</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SÁBADO 7.</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 xml:space="preserve">08.00 horas  :  Peregrinación de todos los colegios de la SECST al Santuario de la Inmaculada                            </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 xml:space="preserve">                           Concepción en el Cerro San Cristóbal.</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LUNES 9.</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08.00 horas  :  Ceremonia de inicio del </w:t>
      </w:r>
      <w:r w:rsidRPr="00D7334F">
        <w:rPr>
          <w:rFonts w:ascii="Calibri" w:eastAsia="Calibri" w:hAnsi="Calibri" w:cs="Times New Roman"/>
          <w:b/>
          <w:lang w:val="es-CL"/>
        </w:rPr>
        <w:t>Mes de María</w:t>
      </w:r>
      <w:r w:rsidRPr="00D7334F">
        <w:rPr>
          <w:rFonts w:ascii="Calibri" w:eastAsia="Calibri" w:hAnsi="Calibri" w:cs="Times New Roman"/>
          <w:lang w:val="es-CL"/>
        </w:rPr>
        <w:t>.</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MARTES 10.</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 Campeonato de atletismo para los alumnos de primero a sexto años básicos.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  Aplicación de evaluación final de la formación ciudadana para los cuartos medios.    </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14.30 horas  :  Debate: “Chile como Estado plurinacional”.</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15.30 horas :  Reunión del grupo Florcitas marianas.</w:t>
      </w:r>
    </w:p>
    <w:p w:rsidR="00D7334F" w:rsidRPr="00D7334F" w:rsidRDefault="00D7334F"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MIÉRCOLES 11.</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 Campeonato de atletismo para alumnos de séptimo a tercer año medio.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  Feria de Matemática para alumnos de primero a sexto años básicos.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12.00 horas  :  Eucaristía para los alumnos de primero A y segundo C básicos.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15.20 horas  :   -  Reunión de la infancia misionera y de alumnas pre marianas.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19.00 horas  :  Reuniones de apoderados de los cuartos años medios.</w:t>
      </w:r>
    </w:p>
    <w:p w:rsidR="00D7334F" w:rsidRPr="00D7334F" w:rsidRDefault="00D7334F"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VIERNES 13.</w:t>
      </w:r>
      <w:r w:rsidRPr="00D7334F">
        <w:rPr>
          <w:rFonts w:ascii="Calibri" w:eastAsia="Calibri" w:hAnsi="Calibri" w:cs="Times New Roman"/>
          <w:lang w:val="es-CL"/>
        </w:rPr>
        <w:t xml:space="preserve">                           </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09.00 horas  :  Eucaristía para los alumnos de cuarto año medio y apoderados.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11.00 horas  :  Última formación para los alumnos de cuarto año medio.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19.00 horas  :  Ceremonia de licenciatura de los alumnos de cuarto medio.</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 xml:space="preserve">SÁBADO 14. </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09.00 horas  :  - Corrida familiar de la comunidad escolar del Liceo M.R.Prado.</w:t>
      </w:r>
    </w:p>
    <w:p w:rsidR="007C3D01"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 xml:space="preserve">                          -  Caminata por la Santidad. Oratorio Mariano.</w:t>
      </w:r>
    </w:p>
    <w:p w:rsidR="005419DD" w:rsidRPr="00D7334F" w:rsidRDefault="005419DD"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LUNES 16.</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11.30 horas  :  Aplicación de la prueba de cobertura de historia, geografía y Cs. Sociales.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19.00 horas  :  Ceremonia de inauguración de la Semana de las Artes en el gimnasio del Liceo.</w:t>
      </w:r>
    </w:p>
    <w:p w:rsidR="00D7334F" w:rsidRPr="00D7334F" w:rsidRDefault="00D7334F"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MARTES 17.</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  Aplicación de la prueba de cobertura de religión.</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  Evaluación matemática de Astoreca para primeros básicos A y C y  segundo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básico B.</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09.30 horas  :  Encuentro de danzas.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09.45 horas  :  Evaluación matemática de Astoreca para primero básico B y segundos básicos A y C.</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13.00 horas  :  Encuentro de danzas.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15.30 horas  :  Encuentro del grupo Florcitas marianas.</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MIÉRCOLES 18.</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11.30 horas  :  Aplicación de prueba de cobertura de ciencias y de biología.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15.20 horas  :   -  Reunión de la infancia misionera y de alumnas pre marianas.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15.30 horas :   Café literario.</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JUEVES 19.</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Aplicación de la prueba de cobertura de inglés.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11.15 horas  :  Presentación de alumnos destacados en artes musicales.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13.00 horas  :  Presentación de alumnos destacados en artes musicales.</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VIERNES 20.</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11.30 horas  :  - Aplicación de la prueba de cobertura de lenguaje.</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13.15 horas   :  Eucaristía para la comunidad escolar.</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13.30 horas   :  Encuentro de los grupos marianos.</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14.00 horas  :   Reunión de la pastoral social de alumnos.</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SÁBADO 21.</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12.00 horas  :  Encuentro masivo en la Plaza Italia</w:t>
      </w:r>
      <w:r w:rsidR="00BD5439">
        <w:rPr>
          <w:rFonts w:ascii="Calibri" w:eastAsia="Calibri" w:hAnsi="Calibri" w:cs="Times New Roman"/>
          <w:b/>
          <w:lang w:val="es-CL"/>
        </w:rPr>
        <w:t xml:space="preserve"> “La Alegría del ser católico”.</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LUNES 23.</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Aplicación de la prueba de cobertura de matemática.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08.30 horas  :  Evaluación de lenguaje a los kínderes A, B y C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10.00 horas  :   Inicio del proceso de aplicación de prueba final del dominio lector y cálculo mental a los  </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alumnos de tercero a octavos años básicos.</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MARTES 24.</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08.30 horas  :  Evaluación de matemática a kínder A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15.30 horas :   Encuentro del grupo de Florcitas marianas.</w:t>
      </w:r>
    </w:p>
    <w:p w:rsidR="00D7334F" w:rsidRPr="00D7334F" w:rsidRDefault="00D7334F" w:rsidP="00D7334F">
      <w:pPr>
        <w:spacing w:after="0" w:line="240" w:lineRule="auto"/>
        <w:rPr>
          <w:rFonts w:ascii="Calibri" w:eastAsia="Calibri" w:hAnsi="Calibri" w:cs="Times New Roman"/>
          <w:lang w:val="es-CL"/>
        </w:rPr>
      </w:pPr>
    </w:p>
    <w:p w:rsidR="00653AC3" w:rsidRDefault="00653AC3"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MIÉRCOLES 25.</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Aplicación de la prueba de cobertura de química.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08.30 horas  :  Evaluación matemática a los alumnos de kínder B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15.20 horas  :  - Reunión de la infancia misionera y de alumnas pre marianas.</w:t>
      </w:r>
    </w:p>
    <w:p w:rsidR="00D7334F" w:rsidRPr="00D7334F" w:rsidRDefault="00D7334F" w:rsidP="00D7334F">
      <w:pPr>
        <w:spacing w:after="0" w:line="240" w:lineRule="auto"/>
        <w:rPr>
          <w:rFonts w:ascii="Calibri" w:eastAsia="Calibri" w:hAnsi="Calibri" w:cs="Times New Roman"/>
          <w:lang w:val="es-CL"/>
        </w:rPr>
      </w:pPr>
    </w:p>
    <w:p w:rsidR="00AA3E8A" w:rsidRDefault="00AA3E8A" w:rsidP="00D7334F">
      <w:pPr>
        <w:spacing w:after="0" w:line="240" w:lineRule="auto"/>
        <w:rPr>
          <w:rFonts w:ascii="Calibri" w:eastAsia="Calibri" w:hAnsi="Calibri" w:cs="Times New Roman"/>
          <w:b/>
          <w:lang w:val="es-CL"/>
        </w:rPr>
      </w:pPr>
    </w:p>
    <w:p w:rsidR="00AA3E8A" w:rsidRDefault="00AA3E8A" w:rsidP="00D7334F">
      <w:pPr>
        <w:spacing w:after="0" w:line="240" w:lineRule="auto"/>
        <w:rPr>
          <w:rFonts w:ascii="Calibri" w:eastAsia="Calibri" w:hAnsi="Calibri" w:cs="Times New Roman"/>
          <w:b/>
          <w:lang w:val="es-CL"/>
        </w:rPr>
      </w:pPr>
    </w:p>
    <w:p w:rsidR="00AA3E8A" w:rsidRDefault="00AA3E8A" w:rsidP="00D7334F">
      <w:pPr>
        <w:spacing w:after="0" w:line="240" w:lineRule="auto"/>
        <w:rPr>
          <w:rFonts w:ascii="Calibri" w:eastAsia="Calibri" w:hAnsi="Calibri" w:cs="Times New Roman"/>
          <w:b/>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lastRenderedPageBreak/>
        <w:t>JUEVES 26.</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Proceso de elección de asignaturas artísticas y planes optativos desde octavo</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 xml:space="preserve">                           año básico a tercer año de educación media.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08,30 horas  :  Evaluación de matemática a los alumnos de kínder C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16.00 horas  :  Reunión del Consejo escolar.</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19.00 horas  :  Acto de cierre de las Actividades curriculares de libre elección 2015. (ACLE).</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VIERNES 27</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08.00 horas  :  Aplicación de la prueba de cobertura de física.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08.15 horas  :  Medición de la velocidad lectora a los alumnos de primeros básicos por Astoreca.</w:t>
      </w:r>
    </w:p>
    <w:p w:rsidR="00D7334F" w:rsidRPr="00D7334F" w:rsidRDefault="00D7334F" w:rsidP="00D7334F">
      <w:pPr>
        <w:spacing w:after="0" w:line="240" w:lineRule="auto"/>
        <w:rPr>
          <w:rFonts w:ascii="Calibri" w:eastAsia="Calibri" w:hAnsi="Calibri" w:cs="Times New Roman"/>
          <w:lang w:val="es-CL"/>
        </w:rPr>
      </w:pPr>
      <w:r w:rsidRPr="00D7334F">
        <w:rPr>
          <w:rFonts w:ascii="Calibri" w:eastAsia="Calibri" w:hAnsi="Calibri" w:cs="Times New Roman"/>
          <w:lang w:val="es-CL"/>
        </w:rPr>
        <w:t>13.15 horas  :  Eucaristía para la comunidad escolar</w:t>
      </w:r>
    </w:p>
    <w:p w:rsidR="00D7334F" w:rsidRPr="00D7334F" w:rsidRDefault="00D7334F" w:rsidP="00D7334F">
      <w:pPr>
        <w:spacing w:after="0" w:line="240" w:lineRule="auto"/>
        <w:rPr>
          <w:rFonts w:ascii="Calibri" w:eastAsia="Calibri" w:hAnsi="Calibri" w:cs="Times New Roman"/>
          <w:lang w:val="es-CL"/>
        </w:rPr>
      </w:pP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LUNES 30 DE NOVIEMBRE Y  MARTES 1 DE DICIEMBRE.</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No habrá actividades porque en el Liceo será utilizado como local para la aplicación de la P.S. U.</w:t>
      </w:r>
    </w:p>
    <w:p w:rsidR="00D7334F" w:rsidRPr="00D7334F" w:rsidRDefault="00D7334F" w:rsidP="00D7334F">
      <w:pPr>
        <w:spacing w:after="0" w:line="240" w:lineRule="auto"/>
        <w:rPr>
          <w:rFonts w:ascii="Calibri" w:eastAsia="Calibri" w:hAnsi="Calibri" w:cs="Times New Roman"/>
          <w:b/>
          <w:lang w:val="es-CL"/>
        </w:rPr>
      </w:pPr>
      <w:r w:rsidRPr="00D7334F">
        <w:rPr>
          <w:rFonts w:ascii="Calibri" w:eastAsia="Calibri" w:hAnsi="Calibri" w:cs="Times New Roman"/>
          <w:b/>
          <w:lang w:val="es-CL"/>
        </w:rPr>
        <w:t>por la Universidad de Chile.</w:t>
      </w:r>
    </w:p>
    <w:p w:rsidR="00D7334F" w:rsidRDefault="00D7334F" w:rsidP="00D61ED9">
      <w:pPr>
        <w:spacing w:after="0" w:line="240" w:lineRule="auto"/>
        <w:rPr>
          <w:rFonts w:ascii="Calibri" w:eastAsia="Calibri" w:hAnsi="Calibri" w:cs="Times New Roman"/>
          <w:b/>
          <w:lang w:val="es-CL"/>
        </w:rPr>
      </w:pPr>
    </w:p>
    <w:p w:rsidR="00D61ED9" w:rsidRPr="00D61ED9" w:rsidRDefault="00D61ED9" w:rsidP="00D61ED9">
      <w:pPr>
        <w:spacing w:after="0" w:line="240" w:lineRule="auto"/>
        <w:rPr>
          <w:rFonts w:ascii="Calibri" w:eastAsia="Calibri" w:hAnsi="Calibri" w:cs="Times New Roman"/>
          <w:b/>
          <w:lang w:val="es-CL"/>
        </w:rPr>
      </w:pPr>
    </w:p>
    <w:p w:rsidR="00AA3E8A" w:rsidRDefault="00AA3E8A" w:rsidP="00D12F3B">
      <w:pPr>
        <w:rPr>
          <w:rFonts w:ascii="Calibri" w:eastAsia="Times New Roman" w:hAnsi="Calibri" w:cs="Arial"/>
          <w:b/>
          <w:color w:val="333333"/>
          <w:sz w:val="24"/>
          <w:szCs w:val="24"/>
          <w:lang w:eastAsia="es-ES"/>
        </w:rPr>
      </w:pPr>
    </w:p>
    <w:p w:rsidR="00D12F3B" w:rsidRPr="00D12F3B" w:rsidRDefault="00FB7CA5" w:rsidP="00D12F3B">
      <w:pPr>
        <w:rPr>
          <w:rFonts w:ascii="Calibri" w:eastAsia="Times New Roman" w:hAnsi="Calibri" w:cs="Arial"/>
          <w:b/>
          <w:color w:val="333333"/>
          <w:sz w:val="24"/>
          <w:szCs w:val="24"/>
          <w:lang w:eastAsia="es-ES"/>
        </w:rPr>
      </w:pPr>
      <w:r>
        <w:rPr>
          <w:rFonts w:ascii="Calibri" w:eastAsia="Times New Roman" w:hAnsi="Calibri" w:cs="Arial"/>
          <w:b/>
          <w:color w:val="333333"/>
          <w:sz w:val="24"/>
          <w:szCs w:val="24"/>
          <w:lang w:eastAsia="es-ES"/>
        </w:rPr>
        <w:t xml:space="preserve">2.- PRINCIPALES ACTIVIDADES DE </w:t>
      </w:r>
      <w:r w:rsidR="0065014F">
        <w:rPr>
          <w:rFonts w:ascii="Calibri" w:eastAsia="Times New Roman" w:hAnsi="Calibri" w:cs="Arial"/>
          <w:b/>
          <w:color w:val="333333"/>
          <w:sz w:val="24"/>
          <w:szCs w:val="24"/>
          <w:lang w:eastAsia="es-ES"/>
        </w:rPr>
        <w:t>OCTUBRE.</w:t>
      </w:r>
    </w:p>
    <w:p w:rsidR="00D12F3B" w:rsidRDefault="007E409C" w:rsidP="00D12F3B">
      <w:pPr>
        <w:jc w:val="both"/>
        <w:rPr>
          <w:rFonts w:ascii="Calibri" w:hAnsi="Calibri" w:cs="Arial"/>
          <w:b/>
        </w:rPr>
      </w:pPr>
      <w:r w:rsidRPr="007E409C">
        <w:rPr>
          <w:rFonts w:ascii="Calibri" w:eastAsia="Times New Roman" w:hAnsi="Calibri" w:cs="Arial"/>
          <w:b/>
          <w:noProof/>
          <w:color w:val="333333"/>
          <w:sz w:val="24"/>
          <w:szCs w:val="24"/>
          <w:lang w:eastAsia="es-ES"/>
        </w:rPr>
        <mc:AlternateContent>
          <mc:Choice Requires="wps">
            <w:drawing>
              <wp:anchor distT="45720" distB="45720" distL="114300" distR="114300" simplePos="0" relativeHeight="251680768" behindDoc="0" locked="0" layoutInCell="1" allowOverlap="1" wp14:anchorId="5F6D4CF3" wp14:editId="7F2DE608">
                <wp:simplePos x="0" y="0"/>
                <wp:positionH relativeFrom="margin">
                  <wp:posOffset>-95250</wp:posOffset>
                </wp:positionH>
                <wp:positionV relativeFrom="paragraph">
                  <wp:posOffset>264795</wp:posOffset>
                </wp:positionV>
                <wp:extent cx="3553460" cy="1404620"/>
                <wp:effectExtent l="0" t="0" r="27940" b="1524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1404620"/>
                        </a:xfrm>
                        <a:prstGeom prst="rect">
                          <a:avLst/>
                        </a:prstGeom>
                        <a:solidFill>
                          <a:srgbClr val="FFFFFF"/>
                        </a:solidFill>
                        <a:ln w="9525">
                          <a:solidFill>
                            <a:schemeClr val="bg1"/>
                          </a:solidFill>
                          <a:miter lim="800000"/>
                          <a:headEnd/>
                          <a:tailEnd/>
                        </a:ln>
                      </wps:spPr>
                      <wps:txbx>
                        <w:txbxContent>
                          <w:p w:rsidR="00A178A4" w:rsidRPr="007E409C" w:rsidRDefault="00A178A4" w:rsidP="007E409C">
                            <w:pPr>
                              <w:spacing w:after="0"/>
                              <w:jc w:val="both"/>
                              <w:rPr>
                                <w:rFonts w:ascii="Calibri" w:hAnsi="Calibri" w:cs="Arial"/>
                              </w:rPr>
                            </w:pPr>
                            <w:r>
                              <w:rPr>
                                <w:rFonts w:ascii="Calibri" w:hAnsi="Calibri" w:cs="Arial"/>
                              </w:rPr>
                              <w:t>La fundación m</w:t>
                            </w:r>
                            <w:r w:rsidRPr="00685E31">
                              <w:rPr>
                                <w:rFonts w:ascii="Calibri" w:hAnsi="Calibri" w:cs="Arial"/>
                              </w:rPr>
                              <w:t>ontó una exposición con 13 láminas</w:t>
                            </w:r>
                            <w:r>
                              <w:rPr>
                                <w:rFonts w:ascii="Calibri" w:hAnsi="Calibri" w:cs="Arial"/>
                              </w:rPr>
                              <w:t xml:space="preserve"> </w:t>
                            </w:r>
                            <w:r w:rsidR="00164A4C">
                              <w:rPr>
                                <w:rFonts w:ascii="Calibri" w:hAnsi="Calibri" w:cs="Arial"/>
                              </w:rPr>
                              <w:t>referentes a la vida sana</w:t>
                            </w:r>
                            <w:r w:rsidRPr="00685E31">
                              <w:rPr>
                                <w:rFonts w:ascii="Calibri" w:hAnsi="Calibri" w:cs="Arial"/>
                              </w:rPr>
                              <w:t>.</w:t>
                            </w:r>
                            <w:r>
                              <w:rPr>
                                <w:rFonts w:ascii="Calibri" w:hAnsi="Calibri" w:cs="Arial"/>
                              </w:rPr>
                              <w:t xml:space="preserve"> </w:t>
                            </w:r>
                            <w:r w:rsidRPr="00685E31">
                              <w:rPr>
                                <w:rFonts w:ascii="Calibri" w:hAnsi="Calibri" w:cs="Arial"/>
                              </w:rPr>
                              <w:t>Nuestro Liceo fue uno</w:t>
                            </w:r>
                            <w:r>
                              <w:rPr>
                                <w:rFonts w:ascii="Calibri" w:hAnsi="Calibri" w:cs="Arial"/>
                              </w:rPr>
                              <w:t xml:space="preserve"> </w:t>
                            </w:r>
                            <w:r w:rsidRPr="00685E31">
                              <w:rPr>
                                <w:rFonts w:ascii="Calibri" w:hAnsi="Calibri" w:cs="Arial"/>
                              </w:rPr>
                              <w:t xml:space="preserve">de </w:t>
                            </w:r>
                            <w:r>
                              <w:rPr>
                                <w:rFonts w:ascii="Calibri" w:hAnsi="Calibri" w:cs="Arial"/>
                              </w:rPr>
                              <w:t xml:space="preserve"> </w:t>
                            </w:r>
                            <w:r w:rsidRPr="00685E31">
                              <w:rPr>
                                <w:rFonts w:ascii="Calibri" w:hAnsi="Calibri" w:cs="Arial"/>
                              </w:rPr>
                              <w:t xml:space="preserve">los </w:t>
                            </w:r>
                            <w:r>
                              <w:rPr>
                                <w:rFonts w:ascii="Calibri" w:hAnsi="Calibri" w:cs="Arial"/>
                              </w:rPr>
                              <w:t xml:space="preserve"> </w:t>
                            </w:r>
                            <w:r w:rsidRPr="00685E31">
                              <w:rPr>
                                <w:rFonts w:ascii="Calibri" w:hAnsi="Calibri" w:cs="Arial"/>
                              </w:rPr>
                              <w:t xml:space="preserve">colegios </w:t>
                            </w:r>
                            <w:r>
                              <w:rPr>
                                <w:rFonts w:ascii="Calibri" w:hAnsi="Calibri" w:cs="Arial"/>
                              </w:rPr>
                              <w:t xml:space="preserve"> </w:t>
                            </w:r>
                            <w:r w:rsidRPr="00685E31">
                              <w:rPr>
                                <w:rFonts w:ascii="Calibri" w:hAnsi="Calibri" w:cs="Arial"/>
                              </w:rPr>
                              <w:t xml:space="preserve">seleccionados </w:t>
                            </w:r>
                            <w:r>
                              <w:rPr>
                                <w:rFonts w:ascii="Calibri" w:hAnsi="Calibri" w:cs="Arial"/>
                              </w:rPr>
                              <w:t xml:space="preserve"> </w:t>
                            </w:r>
                            <w:r w:rsidRPr="00685E31">
                              <w:rPr>
                                <w:rFonts w:ascii="Calibri" w:hAnsi="Calibri" w:cs="Arial"/>
                              </w:rPr>
                              <w:t>del Programa</w:t>
                            </w:r>
                            <w:r>
                              <w:rPr>
                                <w:rFonts w:ascii="Calibri" w:hAnsi="Calibri" w:cs="Arial"/>
                              </w:rPr>
                              <w:t xml:space="preserve"> </w:t>
                            </w:r>
                            <w:r w:rsidRPr="00685E31">
                              <w:rPr>
                                <w:rFonts w:ascii="Calibri" w:hAnsi="Calibri" w:cs="Arial"/>
                              </w:rPr>
                              <w:t xml:space="preserve"> de esta Fundación. Se está trabajando con</w:t>
                            </w:r>
                            <w:r>
                              <w:rPr>
                                <w:rFonts w:ascii="Calibri" w:hAnsi="Calibri" w:cs="Arial"/>
                              </w:rPr>
                              <w:t xml:space="preserve"> </w:t>
                            </w:r>
                            <w:r w:rsidRPr="00685E31">
                              <w:rPr>
                                <w:rFonts w:ascii="Calibri" w:hAnsi="Calibri" w:cs="Arial"/>
                              </w:rPr>
                              <w:t>los niveles de prekínder a segundo año básico, sobre las ventajas y práctica de la vida sana. También se ofreció una</w:t>
                            </w:r>
                            <w:r>
                              <w:rPr>
                                <w:rFonts w:ascii="Calibri" w:hAnsi="Calibri" w:cs="Arial"/>
                              </w:rPr>
                              <w:t xml:space="preserve"> </w:t>
                            </w:r>
                            <w:r w:rsidRPr="00685E31">
                              <w:rPr>
                                <w:rFonts w:ascii="Calibri" w:hAnsi="Calibri" w:cs="Arial"/>
                              </w:rPr>
                              <w:t>obra de teatro  para que los niños reflexionaran</w:t>
                            </w:r>
                            <w:r>
                              <w:rPr>
                                <w:rFonts w:ascii="Calibri" w:hAnsi="Calibri" w:cs="Arial"/>
                              </w:rPr>
                              <w:t xml:space="preserve"> </w:t>
                            </w:r>
                            <w:r w:rsidRPr="00685E31">
                              <w:rPr>
                                <w:rFonts w:ascii="Calibri" w:hAnsi="Calibri" w:cs="Arial"/>
                              </w:rPr>
                              <w:t>sobre la importancia de</w:t>
                            </w:r>
                            <w:r>
                              <w:rPr>
                                <w:rFonts w:ascii="Calibri" w:hAnsi="Calibri" w:cs="Arial"/>
                              </w:rPr>
                              <w:t xml:space="preserve"> </w:t>
                            </w:r>
                            <w:r w:rsidRPr="00685E31">
                              <w:rPr>
                                <w:rFonts w:ascii="Calibri" w:hAnsi="Calibri" w:cs="Arial"/>
                              </w:rPr>
                              <w:t>alimentarse sanamente. Los profesores jefes  han  ido aplicando</w:t>
                            </w:r>
                            <w:r>
                              <w:rPr>
                                <w:rFonts w:ascii="Calibri" w:hAnsi="Calibri" w:cs="Arial"/>
                              </w:rPr>
                              <w:t xml:space="preserve"> </w:t>
                            </w:r>
                            <w:r w:rsidRPr="00685E31">
                              <w:rPr>
                                <w:rFonts w:ascii="Calibri" w:hAnsi="Calibri" w:cs="Arial"/>
                              </w:rPr>
                              <w:t>los contenidos del programa en sus clases</w:t>
                            </w:r>
                            <w:r>
                              <w:rPr>
                                <w:rFonts w:ascii="Calibri" w:hAnsi="Calibri"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D4CF3" id="_x0000_t202" coordsize="21600,21600" o:spt="202" path="m,l,21600r21600,l21600,xe">
                <v:stroke joinstyle="miter"/>
                <v:path gradientshapeok="t" o:connecttype="rect"/>
              </v:shapetype>
              <v:shape id="Cuadro de texto 2" o:spid="_x0000_s1029" type="#_x0000_t202" style="position:absolute;left:0;text-align:left;margin-left:-7.5pt;margin-top:20.85pt;width:279.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" strokecolor="white [3212]">
                <v:textbox style="mso-fit-shape-to-text:t">
                  <w:txbxContent>
                    <w:p w:rsidR="00A178A4" w:rsidRPr="007E409C" w:rsidRDefault="00A178A4" w:rsidP="007E409C">
                      <w:pPr>
                        <w:spacing w:after="0"/>
                        <w:jc w:val="both"/>
                        <w:rPr>
                          <w:rFonts w:ascii="Calibri" w:hAnsi="Calibri" w:cs="Arial"/>
                        </w:rPr>
                      </w:pPr>
                      <w:r>
                        <w:rPr>
                          <w:rFonts w:ascii="Calibri" w:hAnsi="Calibri" w:cs="Arial"/>
                        </w:rPr>
                        <w:t>La fundación m</w:t>
                      </w:r>
                      <w:r w:rsidRPr="00685E31">
                        <w:rPr>
                          <w:rFonts w:ascii="Calibri" w:hAnsi="Calibri" w:cs="Arial"/>
                        </w:rPr>
                        <w:t>ontó una exposición con 13 láminas</w:t>
                      </w:r>
                      <w:r>
                        <w:rPr>
                          <w:rFonts w:ascii="Calibri" w:hAnsi="Calibri" w:cs="Arial"/>
                        </w:rPr>
                        <w:t xml:space="preserve"> </w:t>
                      </w:r>
                      <w:r w:rsidR="00164A4C">
                        <w:rPr>
                          <w:rFonts w:ascii="Calibri" w:hAnsi="Calibri" w:cs="Arial"/>
                        </w:rPr>
                        <w:t>referentes a la vida sana</w:t>
                      </w:r>
                      <w:r w:rsidRPr="00685E31">
                        <w:rPr>
                          <w:rFonts w:ascii="Calibri" w:hAnsi="Calibri" w:cs="Arial"/>
                        </w:rPr>
                        <w:t>.</w:t>
                      </w:r>
                      <w:r>
                        <w:rPr>
                          <w:rFonts w:ascii="Calibri" w:hAnsi="Calibri" w:cs="Arial"/>
                        </w:rPr>
                        <w:t xml:space="preserve"> </w:t>
                      </w:r>
                      <w:r w:rsidRPr="00685E31">
                        <w:rPr>
                          <w:rFonts w:ascii="Calibri" w:hAnsi="Calibri" w:cs="Arial"/>
                        </w:rPr>
                        <w:t>Nuestro Liceo fue uno</w:t>
                      </w:r>
                      <w:r>
                        <w:rPr>
                          <w:rFonts w:ascii="Calibri" w:hAnsi="Calibri" w:cs="Arial"/>
                        </w:rPr>
                        <w:t xml:space="preserve"> </w:t>
                      </w:r>
                      <w:r w:rsidRPr="00685E31">
                        <w:rPr>
                          <w:rFonts w:ascii="Calibri" w:hAnsi="Calibri" w:cs="Arial"/>
                        </w:rPr>
                        <w:t xml:space="preserve">de </w:t>
                      </w:r>
                      <w:r>
                        <w:rPr>
                          <w:rFonts w:ascii="Calibri" w:hAnsi="Calibri" w:cs="Arial"/>
                        </w:rPr>
                        <w:t xml:space="preserve"> </w:t>
                      </w:r>
                      <w:r w:rsidRPr="00685E31">
                        <w:rPr>
                          <w:rFonts w:ascii="Calibri" w:hAnsi="Calibri" w:cs="Arial"/>
                        </w:rPr>
                        <w:t xml:space="preserve">los </w:t>
                      </w:r>
                      <w:r>
                        <w:rPr>
                          <w:rFonts w:ascii="Calibri" w:hAnsi="Calibri" w:cs="Arial"/>
                        </w:rPr>
                        <w:t xml:space="preserve"> </w:t>
                      </w:r>
                      <w:r w:rsidRPr="00685E31">
                        <w:rPr>
                          <w:rFonts w:ascii="Calibri" w:hAnsi="Calibri" w:cs="Arial"/>
                        </w:rPr>
                        <w:t xml:space="preserve">colegios </w:t>
                      </w:r>
                      <w:r>
                        <w:rPr>
                          <w:rFonts w:ascii="Calibri" w:hAnsi="Calibri" w:cs="Arial"/>
                        </w:rPr>
                        <w:t xml:space="preserve"> </w:t>
                      </w:r>
                      <w:r w:rsidRPr="00685E31">
                        <w:rPr>
                          <w:rFonts w:ascii="Calibri" w:hAnsi="Calibri" w:cs="Arial"/>
                        </w:rPr>
                        <w:t xml:space="preserve">seleccionados </w:t>
                      </w:r>
                      <w:r>
                        <w:rPr>
                          <w:rFonts w:ascii="Calibri" w:hAnsi="Calibri" w:cs="Arial"/>
                        </w:rPr>
                        <w:t xml:space="preserve"> </w:t>
                      </w:r>
                      <w:r w:rsidRPr="00685E31">
                        <w:rPr>
                          <w:rFonts w:ascii="Calibri" w:hAnsi="Calibri" w:cs="Arial"/>
                        </w:rPr>
                        <w:t>del Programa</w:t>
                      </w:r>
                      <w:r>
                        <w:rPr>
                          <w:rFonts w:ascii="Calibri" w:hAnsi="Calibri" w:cs="Arial"/>
                        </w:rPr>
                        <w:t xml:space="preserve"> </w:t>
                      </w:r>
                      <w:r w:rsidRPr="00685E31">
                        <w:rPr>
                          <w:rFonts w:ascii="Calibri" w:hAnsi="Calibri" w:cs="Arial"/>
                        </w:rPr>
                        <w:t xml:space="preserve"> de esta Fundación. Se está trabajando con</w:t>
                      </w:r>
                      <w:r>
                        <w:rPr>
                          <w:rFonts w:ascii="Calibri" w:hAnsi="Calibri" w:cs="Arial"/>
                        </w:rPr>
                        <w:t xml:space="preserve"> </w:t>
                      </w:r>
                      <w:r w:rsidRPr="00685E31">
                        <w:rPr>
                          <w:rFonts w:ascii="Calibri" w:hAnsi="Calibri" w:cs="Arial"/>
                        </w:rPr>
                        <w:t>los niveles de prekínder a segundo año básico, sobre las ventajas y práctica de la vida sana. También se ofreció una</w:t>
                      </w:r>
                      <w:r>
                        <w:rPr>
                          <w:rFonts w:ascii="Calibri" w:hAnsi="Calibri" w:cs="Arial"/>
                        </w:rPr>
                        <w:t xml:space="preserve"> </w:t>
                      </w:r>
                      <w:r w:rsidRPr="00685E31">
                        <w:rPr>
                          <w:rFonts w:ascii="Calibri" w:hAnsi="Calibri" w:cs="Arial"/>
                        </w:rPr>
                        <w:t>obra de teatro  para que los niños reflexionaran</w:t>
                      </w:r>
                      <w:r>
                        <w:rPr>
                          <w:rFonts w:ascii="Calibri" w:hAnsi="Calibri" w:cs="Arial"/>
                        </w:rPr>
                        <w:t xml:space="preserve"> </w:t>
                      </w:r>
                      <w:r w:rsidRPr="00685E31">
                        <w:rPr>
                          <w:rFonts w:ascii="Calibri" w:hAnsi="Calibri" w:cs="Arial"/>
                        </w:rPr>
                        <w:t>sobre la importancia de</w:t>
                      </w:r>
                      <w:r>
                        <w:rPr>
                          <w:rFonts w:ascii="Calibri" w:hAnsi="Calibri" w:cs="Arial"/>
                        </w:rPr>
                        <w:t xml:space="preserve"> </w:t>
                      </w:r>
                      <w:r w:rsidRPr="00685E31">
                        <w:rPr>
                          <w:rFonts w:ascii="Calibri" w:hAnsi="Calibri" w:cs="Arial"/>
                        </w:rPr>
                        <w:t>alimentarse sanamente. Los profesores jefes  han  ido aplicando</w:t>
                      </w:r>
                      <w:r>
                        <w:rPr>
                          <w:rFonts w:ascii="Calibri" w:hAnsi="Calibri" w:cs="Arial"/>
                        </w:rPr>
                        <w:t xml:space="preserve"> </w:t>
                      </w:r>
                      <w:r w:rsidRPr="00685E31">
                        <w:rPr>
                          <w:rFonts w:ascii="Calibri" w:hAnsi="Calibri" w:cs="Arial"/>
                        </w:rPr>
                        <w:t>los contenidos del programa en sus clases</w:t>
                      </w:r>
                      <w:r>
                        <w:rPr>
                          <w:rFonts w:ascii="Calibri" w:hAnsi="Calibri" w:cs="Arial"/>
                        </w:rPr>
                        <w:t>.</w:t>
                      </w:r>
                    </w:p>
                  </w:txbxContent>
                </v:textbox>
                <w10:wrap type="square" anchorx="margin"/>
              </v:shape>
            </w:pict>
          </mc:Fallback>
        </mc:AlternateContent>
      </w:r>
      <w:r w:rsidR="00D12F3B" w:rsidRPr="00685E31">
        <w:rPr>
          <w:rFonts w:ascii="Calibri" w:hAnsi="Calibri" w:cs="Arial"/>
          <w:b/>
        </w:rPr>
        <w:t>LA FUNDACIÓN CHILE VIVE SANO</w:t>
      </w:r>
      <w:r w:rsidR="00D12F3B">
        <w:rPr>
          <w:rFonts w:ascii="Calibri" w:hAnsi="Calibri" w:cs="Arial"/>
          <w:b/>
        </w:rPr>
        <w:t xml:space="preserve">. </w:t>
      </w:r>
    </w:p>
    <w:p w:rsidR="00D12F3B" w:rsidRPr="00D6131C" w:rsidRDefault="00600A4F" w:rsidP="00D6131C">
      <w:pPr>
        <w:spacing w:after="0"/>
        <w:rPr>
          <w:rFonts w:ascii="Calibri" w:hAnsi="Calibri" w:cs="Arial"/>
        </w:rPr>
      </w:pPr>
      <w:r w:rsidRPr="00213C7E">
        <w:rPr>
          <w:rFonts w:ascii="Calibri" w:hAnsi="Calibri" w:cs="Arial"/>
          <w:noProof/>
          <w:lang w:eastAsia="es-ES"/>
        </w:rPr>
        <w:drawing>
          <wp:anchor distT="0" distB="0" distL="114300" distR="114300" simplePos="0" relativeHeight="251668480" behindDoc="1" locked="0" layoutInCell="1" allowOverlap="1" wp14:anchorId="560B3D23" wp14:editId="08354C1F">
            <wp:simplePos x="0" y="0"/>
            <wp:positionH relativeFrom="margin">
              <wp:posOffset>3912235</wp:posOffset>
            </wp:positionH>
            <wp:positionV relativeFrom="paragraph">
              <wp:posOffset>5080</wp:posOffset>
            </wp:positionV>
            <wp:extent cx="2371725" cy="1666875"/>
            <wp:effectExtent l="0" t="0" r="9525" b="9525"/>
            <wp:wrapNone/>
            <wp:docPr id="3" name="Imagen 3" descr="C:\Users\scastillo\AppData\Local\Microsoft\Windows\Temporary Internet Files\Content.Outlook\H05RLDNG\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stillo\AppData\Local\Microsoft\Windows\Temporary Internet Files\Content.Outlook\H05RLDNG\IMG_19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A4F" w:rsidRDefault="00600A4F" w:rsidP="00D12F3B">
      <w:pPr>
        <w:pStyle w:val="Sinespaciado"/>
        <w:jc w:val="both"/>
        <w:rPr>
          <w:b/>
        </w:rPr>
      </w:pPr>
    </w:p>
    <w:p w:rsidR="00600A4F" w:rsidRDefault="00600A4F"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7E409C" w:rsidRDefault="007E409C" w:rsidP="00D12F3B">
      <w:pPr>
        <w:pStyle w:val="Sinespaciado"/>
        <w:jc w:val="both"/>
        <w:rPr>
          <w:b/>
        </w:rPr>
      </w:pPr>
    </w:p>
    <w:p w:rsidR="00D12F3B" w:rsidRPr="007E409C" w:rsidRDefault="00D12F3B" w:rsidP="00D12F3B">
      <w:pPr>
        <w:pStyle w:val="Sinespaciado"/>
        <w:jc w:val="both"/>
        <w:rPr>
          <w:b/>
        </w:rPr>
      </w:pPr>
      <w:r w:rsidRPr="00B2588F">
        <w:rPr>
          <w:b/>
        </w:rPr>
        <w:t xml:space="preserve">CELEBRACIONES DEL ANIVERSARIO N° 29 DEL </w:t>
      </w:r>
      <w:r w:rsidR="00600A4F" w:rsidRPr="00B2588F">
        <w:rPr>
          <w:b/>
        </w:rPr>
        <w:t>LICEO.</w:t>
      </w:r>
      <w:r w:rsidR="00D6131C">
        <w:rPr>
          <w:b/>
        </w:rPr>
        <w:t xml:space="preserve">                                                                                </w:t>
      </w:r>
    </w:p>
    <w:p w:rsidR="00D12F3B" w:rsidRDefault="00600A4F" w:rsidP="00600A4F">
      <w:pPr>
        <w:pStyle w:val="Sinespaciado"/>
        <w:tabs>
          <w:tab w:val="left" w:pos="2100"/>
        </w:tabs>
        <w:jc w:val="both"/>
      </w:pPr>
      <w:r>
        <w:tab/>
      </w:r>
    </w:p>
    <w:p w:rsidR="00D6131C" w:rsidRDefault="00600A4F" w:rsidP="00D12F3B">
      <w:pPr>
        <w:pStyle w:val="Sinespaciado"/>
        <w:jc w:val="both"/>
      </w:pPr>
      <w:r>
        <w:rPr>
          <w:noProof/>
          <w:lang w:val="es-ES" w:eastAsia="es-ES"/>
        </w:rPr>
        <w:drawing>
          <wp:anchor distT="0" distB="0" distL="114300" distR="114300" simplePos="0" relativeHeight="251674624" behindDoc="1" locked="0" layoutInCell="1" allowOverlap="1" wp14:anchorId="762CB318" wp14:editId="2BDF9DC0">
            <wp:simplePos x="0" y="0"/>
            <wp:positionH relativeFrom="margin">
              <wp:align>left</wp:align>
            </wp:positionH>
            <wp:positionV relativeFrom="paragraph">
              <wp:posOffset>3810</wp:posOffset>
            </wp:positionV>
            <wp:extent cx="2333624" cy="1591945"/>
            <wp:effectExtent l="0" t="0" r="0" b="8255"/>
            <wp:wrapNone/>
            <wp:docPr id="11" name="Imagen 11" descr="http://www.secst.cl/upfiles/noticias/Gale_5617ecb190fcb/5617ecb399414_image_Gale_20151009_1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Gale_5617ecb190fcb/5617ecb399414_image_Gale_20151009_10_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4"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31C">
        <w:t xml:space="preserve">                                                                                             </w:t>
      </w:r>
    </w:p>
    <w:p w:rsidR="00D6131C" w:rsidRDefault="0031777B" w:rsidP="00D12F3B">
      <w:pPr>
        <w:pStyle w:val="Sinespaciado"/>
        <w:jc w:val="both"/>
      </w:pPr>
      <w:r w:rsidRPr="007E409C">
        <w:rPr>
          <w:rFonts w:ascii="Calibri" w:eastAsia="Times New Roman" w:hAnsi="Calibri" w:cs="Arial"/>
          <w:b/>
          <w:noProof/>
          <w:color w:val="333333"/>
          <w:sz w:val="24"/>
          <w:szCs w:val="24"/>
          <w:lang w:val="es-ES" w:eastAsia="es-ES"/>
        </w:rPr>
        <mc:AlternateContent>
          <mc:Choice Requires="wps">
            <w:drawing>
              <wp:anchor distT="45720" distB="45720" distL="114300" distR="114300" simplePos="0" relativeHeight="251682816" behindDoc="0" locked="0" layoutInCell="1" allowOverlap="1" wp14:anchorId="6BA827A0" wp14:editId="2D05094E">
                <wp:simplePos x="0" y="0"/>
                <wp:positionH relativeFrom="column">
                  <wp:posOffset>3019425</wp:posOffset>
                </wp:positionH>
                <wp:positionV relativeFrom="paragraph">
                  <wp:posOffset>6350</wp:posOffset>
                </wp:positionV>
                <wp:extent cx="3248025" cy="1404620"/>
                <wp:effectExtent l="0" t="0" r="28575" b="2476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solidFill>
                            <a:schemeClr val="bg1"/>
                          </a:solidFill>
                          <a:miter lim="800000"/>
                          <a:headEnd/>
                          <a:tailEnd/>
                        </a:ln>
                      </wps:spPr>
                      <wps:txbx>
                        <w:txbxContent>
                          <w:p w:rsidR="00A178A4" w:rsidRDefault="00A178A4" w:rsidP="0031777B">
                            <w:pPr>
                              <w:pStyle w:val="Sinespaciado"/>
                              <w:jc w:val="both"/>
                            </w:pPr>
                            <w:r>
                              <w:t>Con entusiasmo, alegría y mucho ingenio, los   alumnos celebraron el aniversario N° 29 del Liceo  con nutridos programas de actividades artístico-recreativas y que, organizados en alianzas, los  alumnos desarrollaron fraternalmente.</w:t>
                            </w:r>
                          </w:p>
                          <w:p w:rsidR="00A178A4" w:rsidRPr="007E409C" w:rsidRDefault="00A178A4" w:rsidP="0031777B">
                            <w:pPr>
                              <w:spacing w:after="0"/>
                              <w:jc w:val="both"/>
                              <w:rPr>
                                <w:rFonts w:ascii="Calibri" w:hAnsi="Calibri"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A827A0" id="_x0000_s1030" type="#_x0000_t202" style="position:absolute;left:0;text-align:left;margin-left:237.75pt;margin-top:.5pt;width:255.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" strokecolor="white [3212]">
                <v:textbox style="mso-fit-shape-to-text:t">
                  <w:txbxContent>
                    <w:p w:rsidR="00A178A4" w:rsidRDefault="00A178A4" w:rsidP="0031777B">
                      <w:pPr>
                        <w:pStyle w:val="Sinespaciado"/>
                        <w:jc w:val="both"/>
                      </w:pPr>
                      <w:r>
                        <w:t>Con entusiasmo, alegría y mucho ingenio, los   alumnos celebraron el aniversario N° 29 del Liceo  con nutridos programas de actividades artístico-recreativas y que, organizados en alianzas, los  alumnos desarrollaron fraternalmente.</w:t>
                      </w:r>
                    </w:p>
                    <w:p w:rsidR="00A178A4" w:rsidRPr="007E409C" w:rsidRDefault="00A178A4" w:rsidP="0031777B">
                      <w:pPr>
                        <w:spacing w:after="0"/>
                        <w:jc w:val="both"/>
                        <w:rPr>
                          <w:rFonts w:ascii="Calibri" w:hAnsi="Calibri" w:cs="Arial"/>
                        </w:rPr>
                      </w:pPr>
                    </w:p>
                  </w:txbxContent>
                </v:textbox>
                <w10:wrap type="square"/>
              </v:shape>
            </w:pict>
          </mc:Fallback>
        </mc:AlternateContent>
      </w:r>
      <w:r w:rsidR="00D6131C">
        <w:t xml:space="preserve">                                                                                            </w:t>
      </w:r>
    </w:p>
    <w:p w:rsidR="00D6131C" w:rsidRDefault="00D6131C" w:rsidP="00D12F3B">
      <w:pPr>
        <w:pStyle w:val="Sinespaciado"/>
        <w:jc w:val="both"/>
      </w:pPr>
      <w:r>
        <w:t xml:space="preserve">                                                                                             </w:t>
      </w:r>
    </w:p>
    <w:p w:rsidR="00D6131C" w:rsidRDefault="00D6131C" w:rsidP="00D12F3B">
      <w:pPr>
        <w:pStyle w:val="Sinespaciado"/>
        <w:jc w:val="both"/>
      </w:pPr>
      <w:r>
        <w:t xml:space="preserve">                                                                                            </w:t>
      </w:r>
      <w:r w:rsidR="00D12F3B">
        <w:t xml:space="preserve"> </w:t>
      </w:r>
      <w:r>
        <w:t xml:space="preserve"> </w:t>
      </w:r>
    </w:p>
    <w:p w:rsidR="00D12F3B" w:rsidRDefault="00D6131C" w:rsidP="00D12F3B">
      <w:pPr>
        <w:pStyle w:val="Sinespaciado"/>
        <w:jc w:val="both"/>
      </w:pPr>
      <w:r>
        <w:t xml:space="preserve">                                                                                  </w:t>
      </w:r>
    </w:p>
    <w:p w:rsidR="00D12F3B" w:rsidRDefault="00D12F3B" w:rsidP="00D12F3B">
      <w:pPr>
        <w:jc w:val="both"/>
        <w:rPr>
          <w:rFonts w:ascii="Calibri" w:hAnsi="Calibri" w:cs="Arial"/>
        </w:rPr>
      </w:pPr>
    </w:p>
    <w:p w:rsidR="00A4664E" w:rsidRDefault="00A4664E" w:rsidP="00D6131C">
      <w:pPr>
        <w:ind w:right="4536"/>
        <w:jc w:val="both"/>
        <w:rPr>
          <w:rFonts w:ascii="Calibri" w:hAnsi="Calibri" w:cs="Arial"/>
          <w:b/>
        </w:rPr>
      </w:pPr>
    </w:p>
    <w:p w:rsidR="002D17C3" w:rsidRDefault="002D17C3" w:rsidP="00D6131C">
      <w:pPr>
        <w:ind w:right="4536"/>
        <w:jc w:val="both"/>
        <w:rPr>
          <w:rFonts w:ascii="Calibri" w:hAnsi="Calibri" w:cs="Arial"/>
          <w:b/>
        </w:rPr>
      </w:pPr>
    </w:p>
    <w:p w:rsidR="00A833BB" w:rsidRDefault="00A833BB" w:rsidP="00D6131C">
      <w:pPr>
        <w:ind w:right="4536"/>
        <w:jc w:val="both"/>
        <w:rPr>
          <w:rFonts w:ascii="Calibri" w:hAnsi="Calibri" w:cs="Arial"/>
          <w:b/>
        </w:rPr>
      </w:pPr>
    </w:p>
    <w:p w:rsidR="00D12F3B" w:rsidRDefault="0031777B" w:rsidP="00D6131C">
      <w:pPr>
        <w:ind w:right="4536"/>
        <w:jc w:val="both"/>
        <w:rPr>
          <w:rFonts w:ascii="Calibri" w:hAnsi="Calibri" w:cs="Arial"/>
        </w:rPr>
      </w:pPr>
      <w:r w:rsidRPr="007E409C">
        <w:rPr>
          <w:rFonts w:ascii="Calibri" w:eastAsia="Times New Roman" w:hAnsi="Calibri" w:cs="Arial"/>
          <w:b/>
          <w:noProof/>
          <w:color w:val="333333"/>
          <w:sz w:val="24"/>
          <w:szCs w:val="24"/>
          <w:lang w:eastAsia="es-ES"/>
        </w:rPr>
        <mc:AlternateContent>
          <mc:Choice Requires="wps">
            <w:drawing>
              <wp:anchor distT="45720" distB="45720" distL="114300" distR="114300" simplePos="0" relativeHeight="251684864" behindDoc="0" locked="0" layoutInCell="1" allowOverlap="1" wp14:anchorId="689138F8" wp14:editId="26437509">
                <wp:simplePos x="0" y="0"/>
                <wp:positionH relativeFrom="column">
                  <wp:posOffset>-89535</wp:posOffset>
                </wp:positionH>
                <wp:positionV relativeFrom="paragraph">
                  <wp:posOffset>294640</wp:posOffset>
                </wp:positionV>
                <wp:extent cx="3543935" cy="1404620"/>
                <wp:effectExtent l="0" t="0" r="18415" b="1524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1404620"/>
                        </a:xfrm>
                        <a:prstGeom prst="rect">
                          <a:avLst/>
                        </a:prstGeom>
                        <a:solidFill>
                          <a:srgbClr val="FFFFFF"/>
                        </a:solidFill>
                        <a:ln w="9525">
                          <a:solidFill>
                            <a:schemeClr val="bg1"/>
                          </a:solidFill>
                          <a:miter lim="800000"/>
                          <a:headEnd/>
                          <a:tailEnd/>
                        </a:ln>
                      </wps:spPr>
                      <wps:txbx>
                        <w:txbxContent>
                          <w:p w:rsidR="00A178A4" w:rsidRPr="0031777B" w:rsidRDefault="00A178A4" w:rsidP="0031777B">
                            <w:pPr>
                              <w:spacing w:after="0"/>
                              <w:jc w:val="both"/>
                              <w:rPr>
                                <w:rFonts w:ascii="Calibri" w:hAnsi="Calibri" w:cs="Arial"/>
                              </w:rPr>
                            </w:pPr>
                            <w:r w:rsidRPr="00685E31">
                              <w:rPr>
                                <w:rFonts w:ascii="Calibri" w:hAnsi="Calibri" w:cs="Arial"/>
                              </w:rPr>
                              <w:t>Los días 15 y 19 de octubre, se realizaron las dos</w:t>
                            </w:r>
                            <w:r>
                              <w:rPr>
                                <w:rFonts w:ascii="Calibri" w:hAnsi="Calibri" w:cs="Arial"/>
                              </w:rPr>
                              <w:t xml:space="preserve"> </w:t>
                            </w:r>
                            <w:r w:rsidRPr="00685E31">
                              <w:rPr>
                                <w:rFonts w:ascii="Calibri" w:hAnsi="Calibri" w:cs="Arial"/>
                              </w:rPr>
                              <w:t>últimas ferias</w:t>
                            </w:r>
                            <w:r>
                              <w:rPr>
                                <w:rFonts w:ascii="Calibri" w:hAnsi="Calibri" w:cs="Arial"/>
                              </w:rPr>
                              <w:t xml:space="preserve"> </w:t>
                            </w:r>
                            <w:r w:rsidRPr="00685E31">
                              <w:rPr>
                                <w:rFonts w:ascii="Calibri" w:hAnsi="Calibri" w:cs="Arial"/>
                              </w:rPr>
                              <w:t>vocacionales para los niveles de</w:t>
                            </w:r>
                            <w:r>
                              <w:rPr>
                                <w:rFonts w:ascii="Calibri" w:hAnsi="Calibri" w:cs="Arial"/>
                              </w:rPr>
                              <w:t xml:space="preserve"> </w:t>
                            </w:r>
                            <w:r w:rsidRPr="00685E31">
                              <w:rPr>
                                <w:rFonts w:ascii="Calibri" w:hAnsi="Calibri" w:cs="Arial"/>
                              </w:rPr>
                              <w:t>segundo a cuartos año medio. En estas actividades, colaboraron las empresas “Panoramia “ y “ FIES “,  además, de la Policía de Investigaciones</w:t>
                            </w:r>
                            <w:r>
                              <w:rPr>
                                <w:rFonts w:ascii="Calibri" w:hAnsi="Calibri" w:cs="Arial"/>
                              </w:rPr>
                              <w:t xml:space="preserve"> </w:t>
                            </w:r>
                            <w:r w:rsidRPr="00685E31">
                              <w:rPr>
                                <w:rFonts w:ascii="Calibri" w:hAnsi="Calibri" w:cs="Arial"/>
                              </w:rPr>
                              <w:t>y el destacado</w:t>
                            </w:r>
                            <w:r>
                              <w:rPr>
                                <w:rFonts w:ascii="Calibri" w:hAnsi="Calibri" w:cs="Arial"/>
                              </w:rPr>
                              <w:t xml:space="preserve"> </w:t>
                            </w:r>
                            <w:r w:rsidRPr="00685E31">
                              <w:rPr>
                                <w:rFonts w:ascii="Calibri" w:hAnsi="Calibri" w:cs="Arial"/>
                              </w:rPr>
                              <w:t>chef Jorge “Coco” Pacheco. El señor Pacheco dio su testimonio</w:t>
                            </w:r>
                            <w:r>
                              <w:rPr>
                                <w:rFonts w:ascii="Calibri" w:hAnsi="Calibri" w:cs="Arial"/>
                              </w:rPr>
                              <w:t xml:space="preserve"> </w:t>
                            </w:r>
                            <w:r w:rsidRPr="00685E31">
                              <w:rPr>
                                <w:rFonts w:ascii="Calibri" w:hAnsi="Calibri" w:cs="Arial"/>
                              </w:rPr>
                              <w:t>a los estudiantes de los cuartos  medios B y C respecto de cómo, a través de la resiliencia y perseverancia  logró sus metas personales.</w:t>
                            </w:r>
                          </w:p>
                          <w:p w:rsidR="00A178A4" w:rsidRPr="007E409C" w:rsidRDefault="00A178A4" w:rsidP="0031777B">
                            <w:pPr>
                              <w:spacing w:after="0"/>
                              <w:jc w:val="both"/>
                              <w:rPr>
                                <w:rFonts w:ascii="Calibri" w:hAnsi="Calibri"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138F8" id="_x0000_s1031" type="#_x0000_t202" style="position:absolute;left:0;text-align:left;margin-left:-7.05pt;margin-top:23.2pt;width:279.0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" strokecolor="white [3212]">
                <v:textbox style="mso-fit-shape-to-text:t">
                  <w:txbxContent>
                    <w:p w:rsidR="00A178A4" w:rsidRPr="0031777B" w:rsidRDefault="00A178A4" w:rsidP="0031777B">
                      <w:pPr>
                        <w:spacing w:after="0"/>
                        <w:jc w:val="both"/>
                        <w:rPr>
                          <w:rFonts w:ascii="Calibri" w:hAnsi="Calibri" w:cs="Arial"/>
                        </w:rPr>
                      </w:pPr>
                      <w:r w:rsidRPr="00685E31">
                        <w:rPr>
                          <w:rFonts w:ascii="Calibri" w:hAnsi="Calibri" w:cs="Arial"/>
                        </w:rPr>
                        <w:t>Los días 15 y 19 de octubre, se realizaron las dos</w:t>
                      </w:r>
                      <w:r>
                        <w:rPr>
                          <w:rFonts w:ascii="Calibri" w:hAnsi="Calibri" w:cs="Arial"/>
                        </w:rPr>
                        <w:t xml:space="preserve"> </w:t>
                      </w:r>
                      <w:r w:rsidRPr="00685E31">
                        <w:rPr>
                          <w:rFonts w:ascii="Calibri" w:hAnsi="Calibri" w:cs="Arial"/>
                        </w:rPr>
                        <w:t>últimas ferias</w:t>
                      </w:r>
                      <w:r>
                        <w:rPr>
                          <w:rFonts w:ascii="Calibri" w:hAnsi="Calibri" w:cs="Arial"/>
                        </w:rPr>
                        <w:t xml:space="preserve"> </w:t>
                      </w:r>
                      <w:r w:rsidRPr="00685E31">
                        <w:rPr>
                          <w:rFonts w:ascii="Calibri" w:hAnsi="Calibri" w:cs="Arial"/>
                        </w:rPr>
                        <w:t>vocacionales para los niveles de</w:t>
                      </w:r>
                      <w:r>
                        <w:rPr>
                          <w:rFonts w:ascii="Calibri" w:hAnsi="Calibri" w:cs="Arial"/>
                        </w:rPr>
                        <w:t xml:space="preserve"> </w:t>
                      </w:r>
                      <w:r w:rsidRPr="00685E31">
                        <w:rPr>
                          <w:rFonts w:ascii="Calibri" w:hAnsi="Calibri" w:cs="Arial"/>
                        </w:rPr>
                        <w:t>segundo a cuartos año medio. En estas actividades, colaboraron las empresas “Panoramia “ y “ FIES “,  además, de la Policía de Investigaciones</w:t>
                      </w:r>
                      <w:r>
                        <w:rPr>
                          <w:rFonts w:ascii="Calibri" w:hAnsi="Calibri" w:cs="Arial"/>
                        </w:rPr>
                        <w:t xml:space="preserve"> </w:t>
                      </w:r>
                      <w:r w:rsidRPr="00685E31">
                        <w:rPr>
                          <w:rFonts w:ascii="Calibri" w:hAnsi="Calibri" w:cs="Arial"/>
                        </w:rPr>
                        <w:t>y el destacado</w:t>
                      </w:r>
                      <w:r>
                        <w:rPr>
                          <w:rFonts w:ascii="Calibri" w:hAnsi="Calibri" w:cs="Arial"/>
                        </w:rPr>
                        <w:t xml:space="preserve"> </w:t>
                      </w:r>
                      <w:r w:rsidRPr="00685E31">
                        <w:rPr>
                          <w:rFonts w:ascii="Calibri" w:hAnsi="Calibri" w:cs="Arial"/>
                        </w:rPr>
                        <w:t>chef Jorge “Coco” Pacheco. El señor Pacheco dio su testimonio</w:t>
                      </w:r>
                      <w:r>
                        <w:rPr>
                          <w:rFonts w:ascii="Calibri" w:hAnsi="Calibri" w:cs="Arial"/>
                        </w:rPr>
                        <w:t xml:space="preserve"> </w:t>
                      </w:r>
                      <w:r w:rsidRPr="00685E31">
                        <w:rPr>
                          <w:rFonts w:ascii="Calibri" w:hAnsi="Calibri" w:cs="Arial"/>
                        </w:rPr>
                        <w:t>a los estudiantes de los cuartos  medios B y C respecto de cómo, a través de la resiliencia y perseverancia  logró sus metas personales.</w:t>
                      </w:r>
                    </w:p>
                    <w:p w:rsidR="00A178A4" w:rsidRPr="007E409C" w:rsidRDefault="00A178A4" w:rsidP="0031777B">
                      <w:pPr>
                        <w:spacing w:after="0"/>
                        <w:jc w:val="both"/>
                        <w:rPr>
                          <w:rFonts w:ascii="Calibri" w:hAnsi="Calibri" w:cs="Arial"/>
                        </w:rPr>
                      </w:pPr>
                    </w:p>
                  </w:txbxContent>
                </v:textbox>
                <w10:wrap type="square"/>
              </v:shape>
            </w:pict>
          </mc:Fallback>
        </mc:AlternateContent>
      </w:r>
      <w:r w:rsidR="00D12F3B" w:rsidRPr="00685E31">
        <w:rPr>
          <w:rFonts w:ascii="Calibri" w:hAnsi="Calibri" w:cs="Arial"/>
          <w:b/>
        </w:rPr>
        <w:t>FERIA VOCACIONAL</w:t>
      </w:r>
      <w:r w:rsidR="00D12F3B" w:rsidRPr="00685E31">
        <w:rPr>
          <w:rFonts w:ascii="Calibri" w:hAnsi="Calibri" w:cs="Arial"/>
        </w:rPr>
        <w:t xml:space="preserve">. </w:t>
      </w:r>
    </w:p>
    <w:p w:rsidR="002D17C3" w:rsidRDefault="00600A4F" w:rsidP="002D17C3">
      <w:pPr>
        <w:spacing w:after="0"/>
        <w:jc w:val="both"/>
        <w:rPr>
          <w:rFonts w:ascii="Calibri" w:hAnsi="Calibri" w:cs="Arial"/>
        </w:rPr>
      </w:pPr>
      <w:r w:rsidRPr="002C2C03">
        <w:rPr>
          <w:rFonts w:ascii="Arial" w:hAnsi="Arial" w:cs="Arial"/>
          <w:noProof/>
          <w:sz w:val="24"/>
          <w:szCs w:val="24"/>
          <w:lang w:eastAsia="es-ES"/>
        </w:rPr>
        <w:drawing>
          <wp:anchor distT="0" distB="0" distL="114300" distR="114300" simplePos="0" relativeHeight="251667456" behindDoc="1" locked="0" layoutInCell="1" allowOverlap="1" wp14:anchorId="5A034009" wp14:editId="49BC8C6F">
            <wp:simplePos x="0" y="0"/>
            <wp:positionH relativeFrom="margin">
              <wp:posOffset>3920490</wp:posOffset>
            </wp:positionH>
            <wp:positionV relativeFrom="paragraph">
              <wp:posOffset>8255</wp:posOffset>
            </wp:positionV>
            <wp:extent cx="2343150" cy="1657350"/>
            <wp:effectExtent l="0" t="0" r="0" b="0"/>
            <wp:wrapNone/>
            <wp:docPr id="4" name="Imagen 4" descr="C:\Users\scastillo\AppData\Local\Microsoft\Windows\Temporary Internet Files\Content.Outlook\H05RLDNG\IMG_20151019_12034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_20151019_120342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A4F" w:rsidRDefault="00600A4F" w:rsidP="00600A4F">
      <w:pPr>
        <w:pStyle w:val="Sinespaciado"/>
        <w:jc w:val="both"/>
        <w:rPr>
          <w:rFonts w:ascii="Calibri" w:hAnsi="Calibri" w:cs="Arial"/>
          <w:lang w:val="es-ES"/>
        </w:rPr>
      </w:pPr>
    </w:p>
    <w:p w:rsidR="00600A4F" w:rsidRDefault="00600A4F" w:rsidP="00600A4F">
      <w:pPr>
        <w:pStyle w:val="Sinespaciado"/>
        <w:jc w:val="both"/>
        <w:rPr>
          <w:rFonts w:ascii="Calibri" w:hAnsi="Calibri" w:cs="Arial"/>
          <w:lang w:val="es-ES"/>
        </w:rPr>
      </w:pPr>
    </w:p>
    <w:p w:rsidR="00600A4F" w:rsidRDefault="00600A4F" w:rsidP="00600A4F">
      <w:pPr>
        <w:pStyle w:val="Sinespaciado"/>
        <w:jc w:val="both"/>
        <w:rPr>
          <w:b/>
        </w:rPr>
      </w:pPr>
    </w:p>
    <w:p w:rsidR="00600A4F" w:rsidRDefault="00600A4F" w:rsidP="00D12F3B">
      <w:pPr>
        <w:pStyle w:val="Sinespaciado"/>
        <w:jc w:val="both"/>
        <w:rPr>
          <w:b/>
        </w:rPr>
      </w:pPr>
      <w:r>
        <w:rPr>
          <w:b/>
        </w:rPr>
        <w:t xml:space="preserve"> </w:t>
      </w:r>
    </w:p>
    <w:p w:rsidR="00600A4F" w:rsidRDefault="00600A4F" w:rsidP="00D12F3B">
      <w:pPr>
        <w:pStyle w:val="Sinespaciado"/>
        <w:jc w:val="both"/>
        <w:rPr>
          <w:b/>
        </w:rPr>
      </w:pPr>
    </w:p>
    <w:p w:rsidR="0031777B" w:rsidRDefault="0031777B" w:rsidP="00D12F3B">
      <w:pPr>
        <w:pStyle w:val="Sinespaciado"/>
        <w:jc w:val="both"/>
        <w:rPr>
          <w:b/>
        </w:rPr>
      </w:pPr>
    </w:p>
    <w:p w:rsidR="0031777B" w:rsidRDefault="0031777B" w:rsidP="00D12F3B">
      <w:pPr>
        <w:pStyle w:val="Sinespaciado"/>
        <w:jc w:val="both"/>
        <w:rPr>
          <w:b/>
        </w:rPr>
      </w:pPr>
    </w:p>
    <w:p w:rsidR="0031777B" w:rsidRDefault="0031777B" w:rsidP="00D12F3B">
      <w:pPr>
        <w:pStyle w:val="Sinespaciado"/>
        <w:jc w:val="both"/>
        <w:rPr>
          <w:b/>
        </w:rPr>
      </w:pPr>
    </w:p>
    <w:p w:rsidR="0031777B" w:rsidRDefault="0031777B" w:rsidP="00D12F3B">
      <w:pPr>
        <w:pStyle w:val="Sinespaciado"/>
        <w:jc w:val="both"/>
        <w:rPr>
          <w:b/>
        </w:rPr>
      </w:pPr>
    </w:p>
    <w:p w:rsidR="0031777B" w:rsidRDefault="0031777B" w:rsidP="00D12F3B">
      <w:pPr>
        <w:pStyle w:val="Sinespaciado"/>
        <w:jc w:val="both"/>
        <w:rPr>
          <w:b/>
        </w:rPr>
      </w:pPr>
    </w:p>
    <w:p w:rsidR="0031777B" w:rsidRDefault="0031777B" w:rsidP="00D12F3B">
      <w:pPr>
        <w:pStyle w:val="Sinespaciado"/>
        <w:jc w:val="both"/>
        <w:rPr>
          <w:b/>
        </w:rPr>
      </w:pPr>
    </w:p>
    <w:p w:rsidR="00D12F3B" w:rsidRDefault="00D12F3B" w:rsidP="00D12F3B">
      <w:pPr>
        <w:pStyle w:val="Sinespaciado"/>
        <w:jc w:val="both"/>
        <w:rPr>
          <w:b/>
        </w:rPr>
      </w:pPr>
      <w:r w:rsidRPr="00702C89">
        <w:rPr>
          <w:b/>
        </w:rPr>
        <w:t xml:space="preserve">ALUMNOS PRADINOS RECIBIERON EL </w:t>
      </w:r>
      <w:r w:rsidR="00A4664E">
        <w:rPr>
          <w:b/>
        </w:rPr>
        <w:t xml:space="preserve">  </w:t>
      </w:r>
      <w:r w:rsidRPr="00702C89">
        <w:rPr>
          <w:b/>
        </w:rPr>
        <w:t>SACRAMENTO DE LA CONFIRMACIÓN.</w:t>
      </w:r>
    </w:p>
    <w:p w:rsidR="00D12F3B" w:rsidRDefault="00D12F3B" w:rsidP="00D12F3B">
      <w:pPr>
        <w:pStyle w:val="Sinespaciado"/>
        <w:jc w:val="both"/>
        <w:rPr>
          <w:b/>
        </w:rPr>
      </w:pPr>
    </w:p>
    <w:p w:rsidR="002D33E4" w:rsidRDefault="002D33E4" w:rsidP="00D12F3B">
      <w:pPr>
        <w:pStyle w:val="Sinespaciado"/>
        <w:jc w:val="both"/>
        <w:rPr>
          <w:b/>
        </w:rPr>
      </w:pPr>
    </w:p>
    <w:p w:rsidR="00A4664E" w:rsidRDefault="000F5075" w:rsidP="00D12F3B">
      <w:pPr>
        <w:pStyle w:val="Sinespaciado"/>
        <w:jc w:val="both"/>
      </w:pPr>
      <w:r w:rsidRPr="007E409C">
        <w:rPr>
          <w:rFonts w:ascii="Calibri" w:eastAsia="Times New Roman" w:hAnsi="Calibri" w:cs="Arial"/>
          <w:b/>
          <w:noProof/>
          <w:color w:val="333333"/>
          <w:sz w:val="24"/>
          <w:szCs w:val="24"/>
          <w:lang w:val="es-ES" w:eastAsia="es-ES"/>
        </w:rPr>
        <mc:AlternateContent>
          <mc:Choice Requires="wps">
            <w:drawing>
              <wp:anchor distT="45720" distB="45720" distL="114300" distR="114300" simplePos="0" relativeHeight="251686912" behindDoc="0" locked="0" layoutInCell="1" allowOverlap="1" wp14:anchorId="140D4433" wp14:editId="5BFE099B">
                <wp:simplePos x="0" y="0"/>
                <wp:positionH relativeFrom="column">
                  <wp:posOffset>2977515</wp:posOffset>
                </wp:positionH>
                <wp:positionV relativeFrom="paragraph">
                  <wp:posOffset>8890</wp:posOffset>
                </wp:positionV>
                <wp:extent cx="3305175" cy="1809750"/>
                <wp:effectExtent l="0" t="0" r="28575"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09750"/>
                        </a:xfrm>
                        <a:prstGeom prst="rect">
                          <a:avLst/>
                        </a:prstGeom>
                        <a:solidFill>
                          <a:srgbClr val="FFFFFF"/>
                        </a:solidFill>
                        <a:ln w="9525">
                          <a:solidFill>
                            <a:schemeClr val="bg1"/>
                          </a:solidFill>
                          <a:miter lim="800000"/>
                          <a:headEnd/>
                          <a:tailEnd/>
                        </a:ln>
                      </wps:spPr>
                      <wps:txbx>
                        <w:txbxContent>
                          <w:p w:rsidR="00A178A4" w:rsidRDefault="00A178A4" w:rsidP="000F5075">
                            <w:pPr>
                              <w:pStyle w:val="Sinespaciado"/>
                              <w:jc w:val="both"/>
                            </w:pPr>
                            <w:r>
                              <w:t>Con mucha alegría y solidez en su fe y amor por Jesucristo, veintiséis alumnos de segundo año medio recibieron el sacramento de la confirmación durante la Eucaristía celebrada el sábado 10 de octubre, en el templo parroquial Santo Tomás de Aquino. La Santa Misa fue presidida por el Obispo Auxiliar de Santiago, Monseñor Jorge Concha Cayuqueo, quien, por primera vez en su ministerio episcopal, administró este importante sacramento.</w:t>
                            </w:r>
                          </w:p>
                          <w:p w:rsidR="00A178A4" w:rsidRDefault="00A178A4" w:rsidP="000F5075">
                            <w:pPr>
                              <w:jc w:val="both"/>
                              <w:rPr>
                                <w:rFonts w:ascii="Calibri" w:hAnsi="Calibri" w:cs="Arial"/>
                              </w:rPr>
                            </w:pPr>
                          </w:p>
                          <w:p w:rsidR="00A178A4" w:rsidRPr="000F5075" w:rsidRDefault="00A178A4" w:rsidP="000F5075">
                            <w:pPr>
                              <w:spacing w:after="0"/>
                              <w:jc w:val="both"/>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D4433" id="_x0000_s1032" type="#_x0000_t202" style="position:absolute;left:0;text-align:left;margin-left:234.45pt;margin-top:.7pt;width:260.25pt;height:1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" strokecolor="white [3212]">
                <v:textbox>
                  <w:txbxContent>
                    <w:p w:rsidR="00A178A4" w:rsidRDefault="00A178A4" w:rsidP="000F5075">
                      <w:pPr>
                        <w:pStyle w:val="Sinespaciado"/>
                        <w:jc w:val="both"/>
                      </w:pPr>
                      <w:r>
                        <w:t>Con mucha alegría y solidez en su fe y amor por Jesucristo, veintiséis alumnos de segundo año medio recibieron el sacramento de la confirmación durante la Eucaristía celebrada el sábado 10 de octubre, en el templo parroquial Santo Tomás de Aquino. La Santa Misa fue presidida por el Obispo Auxiliar de Santiago, Monseñor Jorge Concha Cayuqueo, quien, por primera vez en su ministerio episcopal, administró este importante sacramento.</w:t>
                      </w:r>
                    </w:p>
                    <w:p w:rsidR="00A178A4" w:rsidRDefault="00A178A4" w:rsidP="000F5075">
                      <w:pPr>
                        <w:jc w:val="both"/>
                        <w:rPr>
                          <w:rFonts w:ascii="Calibri" w:hAnsi="Calibri" w:cs="Arial"/>
                        </w:rPr>
                      </w:pPr>
                    </w:p>
                    <w:p w:rsidR="00A178A4" w:rsidRPr="000F5075" w:rsidRDefault="00A178A4" w:rsidP="000F5075">
                      <w:pPr>
                        <w:spacing w:after="0"/>
                        <w:jc w:val="both"/>
                        <w:rPr>
                          <w:rFonts w:ascii="Calibri" w:hAnsi="Calibri" w:cs="Arial"/>
                        </w:rPr>
                      </w:pPr>
                    </w:p>
                  </w:txbxContent>
                </v:textbox>
                <w10:wrap type="square"/>
              </v:shape>
            </w:pict>
          </mc:Fallback>
        </mc:AlternateContent>
      </w:r>
      <w:r w:rsidR="00A4664E">
        <w:rPr>
          <w:noProof/>
          <w:lang w:val="es-ES" w:eastAsia="es-ES"/>
        </w:rPr>
        <w:drawing>
          <wp:anchor distT="0" distB="0" distL="114300" distR="114300" simplePos="0" relativeHeight="251673600" behindDoc="1" locked="0" layoutInCell="1" allowOverlap="1" wp14:anchorId="5E6F57AA" wp14:editId="708307D8">
            <wp:simplePos x="0" y="0"/>
            <wp:positionH relativeFrom="margin">
              <wp:posOffset>19050</wp:posOffset>
            </wp:positionH>
            <wp:positionV relativeFrom="paragraph">
              <wp:posOffset>9525</wp:posOffset>
            </wp:positionV>
            <wp:extent cx="2362200" cy="1771650"/>
            <wp:effectExtent l="0" t="0" r="0" b="0"/>
            <wp:wrapNone/>
            <wp:docPr id="10" name="Imagen 10" descr="http://www.secst.cl/upfiles/noticias/Gale_561d0b83303f0/561d0b845e128_image_Gale_20151013_7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st.cl/upfiles/noticias/Gale_561d0b83303f0/561d0b845e128_image_Gale_20151013_7_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64E">
        <w:t xml:space="preserve">                                                                                            </w:t>
      </w:r>
    </w:p>
    <w:p w:rsidR="00A4664E" w:rsidRDefault="00A4664E" w:rsidP="00D12F3B">
      <w:pPr>
        <w:pStyle w:val="Sinespaciado"/>
        <w:jc w:val="both"/>
      </w:pPr>
      <w:r>
        <w:t xml:space="preserve">                                                                                            </w:t>
      </w:r>
    </w:p>
    <w:p w:rsidR="00A4664E" w:rsidRDefault="00A4664E" w:rsidP="00D12F3B">
      <w:pPr>
        <w:pStyle w:val="Sinespaciado"/>
        <w:jc w:val="both"/>
      </w:pPr>
      <w:r>
        <w:t xml:space="preserve">                                                                                            </w:t>
      </w:r>
      <w:r w:rsidR="00D12F3B">
        <w:t xml:space="preserve"> </w:t>
      </w:r>
    </w:p>
    <w:p w:rsidR="00A4664E" w:rsidRDefault="00A4664E" w:rsidP="00D12F3B">
      <w:pPr>
        <w:pStyle w:val="Sinespaciado"/>
        <w:jc w:val="both"/>
      </w:pPr>
      <w:r>
        <w:t xml:space="preserve">                                                                                            </w:t>
      </w:r>
    </w:p>
    <w:p w:rsidR="00A4664E" w:rsidRDefault="00A4664E" w:rsidP="00D12F3B">
      <w:pPr>
        <w:pStyle w:val="Sinespaciado"/>
        <w:jc w:val="both"/>
      </w:pPr>
      <w:r>
        <w:t xml:space="preserve">                                                                                            </w:t>
      </w:r>
    </w:p>
    <w:p w:rsidR="00A4664E" w:rsidRDefault="00A4664E" w:rsidP="00A4664E">
      <w:pPr>
        <w:pStyle w:val="Sinespaciado"/>
        <w:jc w:val="both"/>
      </w:pPr>
      <w:r>
        <w:t xml:space="preserve">                                                                                        </w:t>
      </w:r>
    </w:p>
    <w:p w:rsidR="00A4664E" w:rsidRDefault="00A4664E" w:rsidP="00A4664E">
      <w:pPr>
        <w:pStyle w:val="Sinespaciado"/>
        <w:jc w:val="both"/>
      </w:pPr>
      <w:r>
        <w:t xml:space="preserve">                                                                                            </w:t>
      </w:r>
    </w:p>
    <w:p w:rsidR="00A4664E" w:rsidRDefault="00A4664E" w:rsidP="00D12F3B">
      <w:pPr>
        <w:pStyle w:val="Sinespaciado"/>
        <w:jc w:val="both"/>
      </w:pPr>
      <w:r>
        <w:t xml:space="preserve">                                                                                          </w:t>
      </w:r>
      <w:r w:rsidR="00D12F3B">
        <w:t xml:space="preserve"> </w:t>
      </w:r>
      <w:r>
        <w:t xml:space="preserve"> </w:t>
      </w:r>
    </w:p>
    <w:p w:rsidR="00A4664E" w:rsidRDefault="00A4664E" w:rsidP="00D12F3B">
      <w:pPr>
        <w:pStyle w:val="Sinespaciado"/>
        <w:jc w:val="both"/>
      </w:pPr>
      <w:r>
        <w:t xml:space="preserve">                                                                                           </w:t>
      </w:r>
    </w:p>
    <w:p w:rsidR="00AA3E8A" w:rsidRPr="00AA3E8A" w:rsidRDefault="00A4664E" w:rsidP="00AA3E8A">
      <w:pPr>
        <w:pStyle w:val="Sinespaciado"/>
        <w:jc w:val="both"/>
      </w:pPr>
      <w:r>
        <w:t xml:space="preserve">                                                               </w:t>
      </w:r>
    </w:p>
    <w:p w:rsidR="009D43DF" w:rsidRDefault="009D43DF" w:rsidP="00D12F3B">
      <w:pPr>
        <w:pStyle w:val="Sinespaciado"/>
        <w:rPr>
          <w:b/>
        </w:rPr>
      </w:pPr>
    </w:p>
    <w:p w:rsidR="00AA3E8A" w:rsidRDefault="000E40D9" w:rsidP="000E40D9">
      <w:pPr>
        <w:pStyle w:val="Sinespaciado"/>
        <w:ind w:left="-142" w:hanging="142"/>
        <w:rPr>
          <w:b/>
        </w:rPr>
      </w:pPr>
      <w:r>
        <w:rPr>
          <w:b/>
        </w:rPr>
        <w:t xml:space="preserve"> </w:t>
      </w:r>
      <w:r w:rsidR="00AA3E8A">
        <w:rPr>
          <w:b/>
        </w:rPr>
        <w:t xml:space="preserve">    </w:t>
      </w:r>
    </w:p>
    <w:p w:rsidR="00D12F3B" w:rsidRDefault="00AA3E8A" w:rsidP="000E40D9">
      <w:pPr>
        <w:pStyle w:val="Sinespaciado"/>
        <w:ind w:left="-142" w:hanging="142"/>
        <w:rPr>
          <w:b/>
        </w:rPr>
      </w:pPr>
      <w:r>
        <w:rPr>
          <w:b/>
        </w:rPr>
        <w:t xml:space="preserve">     </w:t>
      </w:r>
      <w:r w:rsidR="00D12F3B" w:rsidRPr="00C2719B">
        <w:rPr>
          <w:b/>
        </w:rPr>
        <w:t>CELEBRACION DEL DÍA DEL PROFESOR.</w:t>
      </w:r>
    </w:p>
    <w:p w:rsidR="00D12F3B" w:rsidRPr="002C5911" w:rsidRDefault="00963328" w:rsidP="002C5911">
      <w:pPr>
        <w:pStyle w:val="Sinespaciado"/>
      </w:pPr>
      <w:r w:rsidRPr="007E409C">
        <w:rPr>
          <w:rFonts w:ascii="Calibri" w:eastAsia="Times New Roman" w:hAnsi="Calibri" w:cs="Arial"/>
          <w:b/>
          <w:noProof/>
          <w:color w:val="333333"/>
          <w:sz w:val="24"/>
          <w:szCs w:val="24"/>
          <w:lang w:val="es-ES" w:eastAsia="es-ES"/>
        </w:rPr>
        <mc:AlternateContent>
          <mc:Choice Requires="wps">
            <w:drawing>
              <wp:anchor distT="45720" distB="45720" distL="114300" distR="114300" simplePos="0" relativeHeight="251688960" behindDoc="0" locked="0" layoutInCell="1" allowOverlap="1" wp14:anchorId="36838675" wp14:editId="6EC9FF1B">
                <wp:simplePos x="0" y="0"/>
                <wp:positionH relativeFrom="margin">
                  <wp:posOffset>-99060</wp:posOffset>
                </wp:positionH>
                <wp:positionV relativeFrom="paragraph">
                  <wp:posOffset>115570</wp:posOffset>
                </wp:positionV>
                <wp:extent cx="3762375" cy="2295525"/>
                <wp:effectExtent l="0" t="0" r="28575" b="2857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295525"/>
                        </a:xfrm>
                        <a:prstGeom prst="rect">
                          <a:avLst/>
                        </a:prstGeom>
                        <a:solidFill>
                          <a:srgbClr val="FFFFFF"/>
                        </a:solidFill>
                        <a:ln w="9525">
                          <a:solidFill>
                            <a:schemeClr val="bg1"/>
                          </a:solidFill>
                          <a:miter lim="800000"/>
                          <a:headEnd/>
                          <a:tailEnd/>
                        </a:ln>
                      </wps:spPr>
                      <wps:txbx>
                        <w:txbxContent>
                          <w:p w:rsidR="00A178A4" w:rsidRPr="002C5911" w:rsidRDefault="00A178A4" w:rsidP="00963328">
                            <w:pPr>
                              <w:pStyle w:val="Sinespaciado"/>
                              <w:jc w:val="both"/>
                            </w:pPr>
                            <w:r>
                              <w:t>El viernes 16 de octubre, la comunidad escolar Celebró  el  Día  del Profesor  con  programa que consideró las siguientes actividades: formación  del  alumnado  en los  patios del Establecimiento para participar en una liturgia que dio sentido y resaltó la misión de los docentes y del personal  del  Liceo,  a  la luz del  Evangelio. El  presidente  del  Centro  de  Estudiantes, en sentidas palabras, expresó la gratitud del alumnado a sus profesores por su importante rol en el proceso de educar y formar cristianamente a los niños y  jóvenes  del Establecimiento. Los cursos, en diversas convivencias, festejaron a sus profesores jefes con motivo de su día. Por la noche, el personal participó en una cena de camaradería organizada por el equipo de bienestar institucional.</w:t>
                            </w:r>
                          </w:p>
                          <w:p w:rsidR="00A178A4" w:rsidRPr="000F5075" w:rsidRDefault="00A178A4" w:rsidP="000F5075">
                            <w:pPr>
                              <w:jc w:val="both"/>
                              <w:rPr>
                                <w:rFonts w:ascii="Calibri" w:hAnsi="Calibri" w:cs="Arial"/>
                                <w:lang w:val="es-CL"/>
                              </w:rPr>
                            </w:pPr>
                          </w:p>
                          <w:p w:rsidR="00A178A4" w:rsidRDefault="00A178A4" w:rsidP="000F5075">
                            <w:pPr>
                              <w:jc w:val="both"/>
                              <w:rPr>
                                <w:rFonts w:ascii="Calibri" w:hAnsi="Calibri" w:cs="Arial"/>
                              </w:rPr>
                            </w:pPr>
                          </w:p>
                          <w:p w:rsidR="00A178A4" w:rsidRPr="000F5075" w:rsidRDefault="00A178A4" w:rsidP="000F5075">
                            <w:pPr>
                              <w:spacing w:after="0"/>
                              <w:jc w:val="both"/>
                              <w:rPr>
                                <w:rFonts w:ascii="Calibri" w:hAnsi="Calibri"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8675" id="_x0000_s1033" type="#_x0000_t202" style="position:absolute;margin-left:-7.8pt;margin-top:9.1pt;width:296.25pt;height:180.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" strokecolor="white [3212]">
                <v:textbox>
                  <w:txbxContent>
                    <w:p w:rsidR="00A178A4" w:rsidRPr="002C5911" w:rsidRDefault="00A178A4" w:rsidP="00963328">
                      <w:pPr>
                        <w:pStyle w:val="Sinespaciado"/>
                        <w:jc w:val="both"/>
                      </w:pPr>
                      <w:r>
                        <w:t>El viernes 16 de octubre, la comunidad escolar Celebró  el  Día  del Profesor  con  programa que consideró las siguientes actividades: formación  del  alumnado  en los  patios del Establecimiento para participar en una liturgia que dio sentido y resaltó la misión de los docentes y del personal  del  Liceo,  a  la luz del  Evangelio. El  presidente  del  Centro  de  Estudiantes, en sentidas palabras, expresó la gratitud del alumnado a sus profesores por su importante rol en el proceso de educar y formar cristianamente a los niños y  jóvenes  del Establecimiento. Los cursos, en diversas convivencias, festejaron a sus profesores jefes con motivo de su día. Por la noche, el personal participó en una cena de camaradería organizada por el equipo de bienestar institucional.</w:t>
                      </w:r>
                    </w:p>
                    <w:p w:rsidR="00A178A4" w:rsidRPr="000F5075" w:rsidRDefault="00A178A4" w:rsidP="000F5075">
                      <w:pPr>
                        <w:jc w:val="both"/>
                        <w:rPr>
                          <w:rFonts w:ascii="Calibri" w:hAnsi="Calibri" w:cs="Arial"/>
                          <w:lang w:val="es-CL"/>
                        </w:rPr>
                      </w:pPr>
                    </w:p>
                    <w:p w:rsidR="00A178A4" w:rsidRDefault="00A178A4" w:rsidP="000F5075">
                      <w:pPr>
                        <w:jc w:val="both"/>
                        <w:rPr>
                          <w:rFonts w:ascii="Calibri" w:hAnsi="Calibri" w:cs="Arial"/>
                        </w:rPr>
                      </w:pPr>
                    </w:p>
                    <w:p w:rsidR="00A178A4" w:rsidRPr="000F5075" w:rsidRDefault="00A178A4" w:rsidP="000F5075">
                      <w:pPr>
                        <w:spacing w:after="0"/>
                        <w:jc w:val="both"/>
                        <w:rPr>
                          <w:rFonts w:ascii="Calibri" w:hAnsi="Calibri" w:cs="Arial"/>
                        </w:rPr>
                      </w:pPr>
                    </w:p>
                  </w:txbxContent>
                </v:textbox>
                <w10:wrap type="square" anchorx="margin"/>
              </v:shape>
            </w:pict>
          </mc:Fallback>
        </mc:AlternateContent>
      </w:r>
      <w:r w:rsidR="00B22619">
        <w:rPr>
          <w:noProof/>
          <w:lang w:val="es-ES" w:eastAsia="es-ES"/>
        </w:rPr>
        <w:drawing>
          <wp:anchor distT="0" distB="0" distL="114300" distR="114300" simplePos="0" relativeHeight="251672576" behindDoc="1" locked="0" layoutInCell="1" allowOverlap="1" wp14:anchorId="1EF82BA0" wp14:editId="31AE52E5">
            <wp:simplePos x="0" y="0"/>
            <wp:positionH relativeFrom="margin">
              <wp:posOffset>3959860</wp:posOffset>
            </wp:positionH>
            <wp:positionV relativeFrom="paragraph">
              <wp:posOffset>36195</wp:posOffset>
            </wp:positionV>
            <wp:extent cx="2380615" cy="210439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615" cy="2104390"/>
                    </a:xfrm>
                    <a:prstGeom prst="rect">
                      <a:avLst/>
                    </a:prstGeom>
                    <a:noFill/>
                  </pic:spPr>
                </pic:pic>
              </a:graphicData>
            </a:graphic>
            <wp14:sizeRelH relativeFrom="margin">
              <wp14:pctWidth>0</wp14:pctWidth>
            </wp14:sizeRelH>
            <wp14:sizeRelV relativeFrom="margin">
              <wp14:pctHeight>0</wp14:pctHeight>
            </wp14:sizeRelV>
          </wp:anchor>
        </w:drawing>
      </w:r>
    </w:p>
    <w:p w:rsidR="001F1226" w:rsidRDefault="00A833BB" w:rsidP="002C5911">
      <w:pPr>
        <w:pStyle w:val="Sinespaciado"/>
        <w:jc w:val="both"/>
        <w:rPr>
          <w:b/>
        </w:rPr>
      </w:pPr>
      <w:r>
        <w:rPr>
          <w:b/>
        </w:rPr>
        <w:t xml:space="preserve">                                                                                                  </w:t>
      </w:r>
      <w:r w:rsidR="001F1226">
        <w:rPr>
          <w:b/>
        </w:rPr>
        <w:t xml:space="preserve"> </w:t>
      </w:r>
    </w:p>
    <w:p w:rsidR="001F1226" w:rsidRDefault="001F1226"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963328" w:rsidRDefault="00963328" w:rsidP="002C5911">
      <w:pPr>
        <w:pStyle w:val="Sinespaciado"/>
        <w:jc w:val="both"/>
        <w:rPr>
          <w:b/>
        </w:rPr>
      </w:pPr>
    </w:p>
    <w:p w:rsidR="00AA3E8A" w:rsidRDefault="00AA3E8A" w:rsidP="00AA3E8A">
      <w:pPr>
        <w:pStyle w:val="Sinespaciado"/>
        <w:jc w:val="both"/>
        <w:rPr>
          <w:b/>
        </w:rPr>
      </w:pPr>
    </w:p>
    <w:p w:rsidR="00D12F3B" w:rsidRDefault="00AA3E8A" w:rsidP="000E40D9">
      <w:pPr>
        <w:pStyle w:val="Sinespaciado"/>
        <w:ind w:hanging="284"/>
        <w:jc w:val="both"/>
        <w:rPr>
          <w:b/>
        </w:rPr>
      </w:pPr>
      <w:r>
        <w:rPr>
          <w:b/>
        </w:rPr>
        <w:t xml:space="preserve">    </w:t>
      </w:r>
      <w:r w:rsidR="000E40D9">
        <w:rPr>
          <w:b/>
        </w:rPr>
        <w:t xml:space="preserve"> </w:t>
      </w:r>
      <w:r w:rsidR="00D12F3B" w:rsidRPr="00402E29">
        <w:rPr>
          <w:b/>
        </w:rPr>
        <w:t>PEREGRINACIÓN AL SANTUARIO DE SANTA</w:t>
      </w:r>
      <w:r w:rsidR="00A833BB">
        <w:rPr>
          <w:b/>
        </w:rPr>
        <w:t xml:space="preserve">  </w:t>
      </w:r>
      <w:r w:rsidR="00D12F3B" w:rsidRPr="00402E29">
        <w:rPr>
          <w:b/>
        </w:rPr>
        <w:t>TERESA DE LOS ANDES.</w:t>
      </w:r>
    </w:p>
    <w:p w:rsidR="00D12F3B" w:rsidRDefault="00AA3E8A" w:rsidP="00D12F3B">
      <w:pPr>
        <w:pStyle w:val="Sinespaciado"/>
        <w:rPr>
          <w:b/>
        </w:rPr>
      </w:pPr>
      <w:r>
        <w:rPr>
          <w:noProof/>
          <w:lang w:val="es-ES" w:eastAsia="es-ES"/>
        </w:rPr>
        <w:drawing>
          <wp:anchor distT="0" distB="0" distL="114300" distR="114300" simplePos="0" relativeHeight="251671552" behindDoc="1" locked="0" layoutInCell="1" allowOverlap="1" wp14:anchorId="4A6154E3" wp14:editId="13027809">
            <wp:simplePos x="0" y="0"/>
            <wp:positionH relativeFrom="margin">
              <wp:align>left</wp:align>
            </wp:positionH>
            <wp:positionV relativeFrom="paragraph">
              <wp:posOffset>125095</wp:posOffset>
            </wp:positionV>
            <wp:extent cx="2476500" cy="18192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pic:spPr>
                </pic:pic>
              </a:graphicData>
            </a:graphic>
            <wp14:sizeRelH relativeFrom="margin">
              <wp14:pctWidth>0</wp14:pctWidth>
            </wp14:sizeRelH>
            <wp14:sizeRelV relativeFrom="margin">
              <wp14:pctHeight>0</wp14:pctHeight>
            </wp14:sizeRelV>
          </wp:anchor>
        </w:drawing>
      </w:r>
      <w:r w:rsidR="002D33E4" w:rsidRPr="00156CB5">
        <w:rPr>
          <w:rFonts w:ascii="Calibri" w:hAnsi="Calibri" w:cs="Arial"/>
          <w:noProof/>
          <w:lang w:val="es-ES" w:eastAsia="es-ES"/>
        </w:rPr>
        <mc:AlternateContent>
          <mc:Choice Requires="wps">
            <w:drawing>
              <wp:anchor distT="45720" distB="45720" distL="114300" distR="114300" simplePos="0" relativeHeight="251693056" behindDoc="0" locked="0" layoutInCell="1" allowOverlap="1" wp14:anchorId="4DC65B17" wp14:editId="4DA14F81">
                <wp:simplePos x="0" y="0"/>
                <wp:positionH relativeFrom="margin">
                  <wp:posOffset>2834640</wp:posOffset>
                </wp:positionH>
                <wp:positionV relativeFrom="paragraph">
                  <wp:posOffset>102870</wp:posOffset>
                </wp:positionV>
                <wp:extent cx="3476625" cy="1857375"/>
                <wp:effectExtent l="0" t="0" r="28575" b="2857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857375"/>
                        </a:xfrm>
                        <a:prstGeom prst="rect">
                          <a:avLst/>
                        </a:prstGeom>
                        <a:solidFill>
                          <a:srgbClr val="FFFFFF"/>
                        </a:solidFill>
                        <a:ln w="9525">
                          <a:solidFill>
                            <a:schemeClr val="bg1"/>
                          </a:solidFill>
                          <a:miter lim="800000"/>
                          <a:headEnd/>
                          <a:tailEnd/>
                        </a:ln>
                      </wps:spPr>
                      <wps:txbx>
                        <w:txbxContent>
                          <w:p w:rsidR="00A178A4" w:rsidRDefault="00A178A4" w:rsidP="00156CB5">
                            <w:pPr>
                              <w:pStyle w:val="Sinespaciado"/>
                              <w:jc w:val="both"/>
                            </w:pPr>
                            <w:r>
                              <w:t>El sábado 17 de octubre, cincuenta y seis alumnos de octavo básico a cuarto año medio en la peregrinación al Santuario de Santa Teresa de los Andes, acompañados por siete apoderados, dos hermanos marianos, la Hna. Carolina y el profesor de religión Christian Ahumada.</w:t>
                            </w:r>
                          </w:p>
                          <w:p w:rsidR="00A178A4" w:rsidRDefault="00A178A4" w:rsidP="00156CB5">
                            <w:pPr>
                              <w:pStyle w:val="Sinespaciado"/>
                              <w:jc w:val="both"/>
                            </w:pPr>
                            <w:r>
                              <w:t>Los peregrinos salieron a las 5.30 horas de la mañana, desde el Colegio, y caminaron 28 kilómetros hasta el Santuario, siempre entusiastas y alegres, durante un hermoso día soleado.</w:t>
                            </w:r>
                          </w:p>
                          <w:p w:rsidR="00A178A4" w:rsidRDefault="00A178A4" w:rsidP="00156CB5">
                            <w:pPr>
                              <w:pStyle w:val="Sinespaciado"/>
                              <w:ind w:left="4956" w:firstLine="708"/>
                              <w:jc w:val="both"/>
                            </w:pPr>
                          </w:p>
                          <w:p w:rsidR="00A178A4" w:rsidRPr="00F7664E" w:rsidRDefault="00A178A4" w:rsidP="00156CB5">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156CB5">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B17" id="_x0000_s1034" type="#_x0000_t202" style="position:absolute;margin-left:223.2pt;margin-top:8.1pt;width:273.75pt;height:146.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" strokecolor="white [3212]">
                <v:textbox>
                  <w:txbxContent>
                    <w:p w:rsidR="00A178A4" w:rsidRDefault="00A178A4" w:rsidP="00156CB5">
                      <w:pPr>
                        <w:pStyle w:val="Sinespaciado"/>
                        <w:jc w:val="both"/>
                      </w:pPr>
                      <w:r>
                        <w:t>El sábado 17 de octubre, cincuenta y seis alumnos de octavo básico a cuarto año medio en la peregrinación al Santuario de Santa Teresa de los Andes, acompañados por siete apoderados, dos hermanos marianos, la Hna. Carolina y el profesor de religión Christian Ahumada.</w:t>
                      </w:r>
                    </w:p>
                    <w:p w:rsidR="00A178A4" w:rsidRDefault="00A178A4" w:rsidP="00156CB5">
                      <w:pPr>
                        <w:pStyle w:val="Sinespaciado"/>
                        <w:jc w:val="both"/>
                      </w:pPr>
                      <w:r>
                        <w:t>Los peregrinos salieron a las 5.30 horas de la mañana, desde el Colegio, y caminaron 28 kilómetros hasta el Santuario, siempre entusiastas y alegres, durante un hermoso día soleado.</w:t>
                      </w:r>
                    </w:p>
                    <w:p w:rsidR="00A178A4" w:rsidRDefault="00A178A4" w:rsidP="00156CB5">
                      <w:pPr>
                        <w:pStyle w:val="Sinespaciado"/>
                        <w:ind w:left="4956" w:firstLine="708"/>
                        <w:jc w:val="both"/>
                      </w:pPr>
                    </w:p>
                    <w:p w:rsidR="00A178A4" w:rsidRPr="00F7664E" w:rsidRDefault="00A178A4" w:rsidP="00156CB5">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156CB5">
                      <w:pPr>
                        <w:rPr>
                          <w:lang w:val="es-CL"/>
                        </w:rPr>
                      </w:pPr>
                    </w:p>
                  </w:txbxContent>
                </v:textbox>
                <w10:wrap type="square" anchorx="margin"/>
              </v:shape>
            </w:pict>
          </mc:Fallback>
        </mc:AlternateContent>
      </w: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156CB5" w:rsidRDefault="00156CB5" w:rsidP="00156CB5">
      <w:pPr>
        <w:pStyle w:val="Sinespaciado"/>
        <w:rPr>
          <w:b/>
        </w:rPr>
      </w:pPr>
    </w:p>
    <w:p w:rsidR="00AA3E8A" w:rsidRDefault="00AA3E8A" w:rsidP="00AA3E8A">
      <w:pPr>
        <w:pStyle w:val="Sinespaciado"/>
        <w:rPr>
          <w:b/>
        </w:rPr>
      </w:pPr>
    </w:p>
    <w:p w:rsidR="00AA3E8A" w:rsidRDefault="00AA3E8A" w:rsidP="000E40D9">
      <w:pPr>
        <w:pStyle w:val="Sinespaciado"/>
        <w:ind w:hanging="284"/>
        <w:rPr>
          <w:b/>
        </w:rPr>
      </w:pPr>
    </w:p>
    <w:p w:rsidR="000E40D9" w:rsidRDefault="00AA3E8A" w:rsidP="000E40D9">
      <w:pPr>
        <w:pStyle w:val="Sinespaciado"/>
        <w:ind w:hanging="284"/>
        <w:rPr>
          <w:b/>
        </w:rPr>
      </w:pPr>
      <w:r>
        <w:rPr>
          <w:b/>
        </w:rPr>
        <w:t xml:space="preserve">     </w:t>
      </w:r>
      <w:r w:rsidR="00D12F3B">
        <w:rPr>
          <w:b/>
        </w:rPr>
        <w:t xml:space="preserve">ROMERÍA A </w:t>
      </w:r>
      <w:r w:rsidR="000E40D9">
        <w:rPr>
          <w:b/>
        </w:rPr>
        <w:t>LA TUMBA DEL PADRE MIGUEL PRADO</w:t>
      </w:r>
    </w:p>
    <w:p w:rsidR="000E40D9" w:rsidRDefault="000E40D9" w:rsidP="000E40D9">
      <w:pPr>
        <w:pStyle w:val="Sinespaciado"/>
        <w:rPr>
          <w:b/>
        </w:rPr>
      </w:pPr>
      <w:r w:rsidRPr="00156CB5">
        <w:rPr>
          <w:rFonts w:ascii="Calibri" w:hAnsi="Calibri" w:cs="Arial"/>
          <w:noProof/>
          <w:lang w:val="es-ES" w:eastAsia="es-ES"/>
        </w:rPr>
        <mc:AlternateContent>
          <mc:Choice Requires="wps">
            <w:drawing>
              <wp:anchor distT="45720" distB="45720" distL="114300" distR="114300" simplePos="0" relativeHeight="251695104" behindDoc="0" locked="0" layoutInCell="1" allowOverlap="1" wp14:anchorId="609A5567" wp14:editId="1BCB3B58">
                <wp:simplePos x="0" y="0"/>
                <wp:positionH relativeFrom="margin">
                  <wp:posOffset>-261620</wp:posOffset>
                </wp:positionH>
                <wp:positionV relativeFrom="paragraph">
                  <wp:posOffset>182245</wp:posOffset>
                </wp:positionV>
                <wp:extent cx="3781425" cy="1638300"/>
                <wp:effectExtent l="0" t="0" r="28575" b="1905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38300"/>
                        </a:xfrm>
                        <a:prstGeom prst="rect">
                          <a:avLst/>
                        </a:prstGeom>
                        <a:solidFill>
                          <a:srgbClr val="FFFFFF"/>
                        </a:solidFill>
                        <a:ln w="9525">
                          <a:solidFill>
                            <a:schemeClr val="bg1"/>
                          </a:solidFill>
                          <a:miter lim="800000"/>
                          <a:headEnd/>
                          <a:tailEnd/>
                        </a:ln>
                      </wps:spPr>
                      <wps:txbx>
                        <w:txbxContent>
                          <w:p w:rsidR="00A178A4" w:rsidRPr="00A833BB" w:rsidRDefault="00A178A4" w:rsidP="000E40D9">
                            <w:pPr>
                              <w:pStyle w:val="Sinespaciado"/>
                              <w:jc w:val="both"/>
                            </w:pPr>
                            <w:r>
                              <w:t>Durante la mañana del lunes 19 de octubre, se realizó  la  romería a  la  tumba del prebendado Miguel Rafael Prado  en  el cementerio católico de Santiago con la participación de alumnos, apoderados y personal del Liceo, quienes, con mucho respeto y recogimiento  siguieron  las  distintas etapas de la liturgia programada para la ocasión. Se  colocó  una  ofrenda  floral  en  la  tumba del Sacerdote M. R. Prado  y  la  banda  de  honor del  Establecimiento tuvo, como siempre, una hermosa presentación.</w:t>
                            </w:r>
                          </w:p>
                          <w:p w:rsidR="00A178A4" w:rsidRPr="00F7664E" w:rsidRDefault="00A178A4" w:rsidP="000E40D9">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0E40D9">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A5567" id="_x0000_s1035" type="#_x0000_t202" style="position:absolute;margin-left:-20.6pt;margin-top:14.35pt;width:297.75pt;height:129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" strokecolor="white [3212]">
                <v:textbox>
                  <w:txbxContent>
                    <w:p w:rsidR="00A178A4" w:rsidRPr="00A833BB" w:rsidRDefault="00A178A4" w:rsidP="000E40D9">
                      <w:pPr>
                        <w:pStyle w:val="Sinespaciado"/>
                        <w:jc w:val="both"/>
                      </w:pPr>
                      <w:r>
                        <w:t>Durante la mañana del lunes 19 de octubre, se realizó  la  romería a  la  tumba del prebendado Miguel Rafael Prado  en  el cementerio católico de Santiago con la participación de alumnos, apoderados y personal del Liceo, quienes, con mucho respeto y recogimiento  siguieron  las  distintas etapas de la liturgia programada para la ocasión. Se  colocó  una  ofrenda  floral  en  la  tumba del Sacerdote M. R. Prado  y  la  banda  de  honor del  Establecimiento tuvo, como siempre, una hermosa presentación.</w:t>
                      </w:r>
                    </w:p>
                    <w:p w:rsidR="00A178A4" w:rsidRPr="00F7664E" w:rsidRDefault="00A178A4" w:rsidP="000E40D9">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0E40D9">
                      <w:pPr>
                        <w:rPr>
                          <w:lang w:val="es-CL"/>
                        </w:rPr>
                      </w:pPr>
                    </w:p>
                  </w:txbxContent>
                </v:textbox>
                <w10:wrap type="square" anchorx="margin"/>
              </v:shape>
            </w:pict>
          </mc:Fallback>
        </mc:AlternateContent>
      </w:r>
    </w:p>
    <w:p w:rsidR="00A833BB" w:rsidRPr="000E40D9" w:rsidRDefault="00A679BD" w:rsidP="000E40D9">
      <w:pPr>
        <w:pStyle w:val="Sinespaciado"/>
      </w:pPr>
      <w:r>
        <w:rPr>
          <w:noProof/>
          <w:lang w:val="es-ES" w:eastAsia="es-ES"/>
        </w:rPr>
        <w:drawing>
          <wp:anchor distT="0" distB="0" distL="114300" distR="114300" simplePos="0" relativeHeight="251670528" behindDoc="1" locked="0" layoutInCell="1" allowOverlap="1" wp14:anchorId="38C439A1" wp14:editId="5AE3AEA7">
            <wp:simplePos x="0" y="0"/>
            <wp:positionH relativeFrom="margin">
              <wp:posOffset>3825240</wp:posOffset>
            </wp:positionH>
            <wp:positionV relativeFrom="paragraph">
              <wp:posOffset>10795</wp:posOffset>
            </wp:positionV>
            <wp:extent cx="2352675" cy="1905000"/>
            <wp:effectExtent l="0" t="0" r="9525" b="0"/>
            <wp:wrapNone/>
            <wp:docPr id="7" name="Imagen 7" descr="http://www.secst.cl/upfiles/noticias/Gale_56255aaf37ba5/56255aaf5a3ee_image_Gale_20151019_1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cst.cl/upfiles/noticias/Gale_56255aaf37ba5/56255aaf5a3ee_image_Gale_20151019_15_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A4F" w:rsidRDefault="00600A4F" w:rsidP="00600A4F">
      <w:pPr>
        <w:jc w:val="both"/>
        <w:rPr>
          <w:rFonts w:ascii="Calibri" w:hAnsi="Calibri"/>
          <w:b/>
          <w:lang w:val="es-CL"/>
        </w:rPr>
      </w:pPr>
    </w:p>
    <w:p w:rsidR="00600A4F" w:rsidRDefault="00600A4F" w:rsidP="00600A4F">
      <w:pPr>
        <w:jc w:val="both"/>
        <w:rPr>
          <w:rFonts w:ascii="Calibri" w:hAnsi="Calibri"/>
          <w:b/>
        </w:rPr>
      </w:pPr>
    </w:p>
    <w:p w:rsidR="00A42909" w:rsidRDefault="00A42909" w:rsidP="00600A4F">
      <w:pPr>
        <w:jc w:val="both"/>
        <w:rPr>
          <w:rFonts w:ascii="Calibri" w:hAnsi="Calibri"/>
          <w:b/>
        </w:rPr>
      </w:pPr>
    </w:p>
    <w:p w:rsidR="000E40D9" w:rsidRDefault="000E40D9" w:rsidP="00600A4F">
      <w:pPr>
        <w:jc w:val="both"/>
        <w:rPr>
          <w:rFonts w:ascii="Calibri" w:hAnsi="Calibri"/>
          <w:b/>
        </w:rPr>
      </w:pPr>
    </w:p>
    <w:p w:rsidR="000E40D9" w:rsidRDefault="000E40D9" w:rsidP="00600A4F">
      <w:pPr>
        <w:jc w:val="both"/>
        <w:rPr>
          <w:rFonts w:ascii="Calibri" w:hAnsi="Calibri"/>
          <w:b/>
        </w:rPr>
      </w:pPr>
    </w:p>
    <w:p w:rsidR="000E40D9" w:rsidRDefault="000E40D9" w:rsidP="00600A4F">
      <w:pPr>
        <w:jc w:val="both"/>
        <w:rPr>
          <w:rFonts w:ascii="Calibri" w:hAnsi="Calibri"/>
          <w:b/>
        </w:rPr>
      </w:pPr>
    </w:p>
    <w:p w:rsidR="000E40D9" w:rsidRDefault="000E40D9" w:rsidP="000E40D9">
      <w:pPr>
        <w:ind w:hanging="284"/>
        <w:jc w:val="both"/>
        <w:rPr>
          <w:rFonts w:ascii="Calibri" w:hAnsi="Calibri"/>
          <w:b/>
        </w:rPr>
      </w:pPr>
    </w:p>
    <w:p w:rsidR="00600A4F" w:rsidRPr="00600A4F" w:rsidRDefault="00AA3E8A" w:rsidP="000E40D9">
      <w:pPr>
        <w:ind w:hanging="284"/>
        <w:jc w:val="both"/>
        <w:rPr>
          <w:rFonts w:ascii="Calibri" w:hAnsi="Calibri"/>
          <w:b/>
        </w:rPr>
      </w:pPr>
      <w:r w:rsidRPr="00D25899">
        <w:rPr>
          <w:rFonts w:ascii="Calibri" w:eastAsia="Times New Roman" w:hAnsi="Calibri" w:cs="Arial"/>
          <w:b/>
          <w:noProof/>
          <w:color w:val="333333"/>
          <w:sz w:val="24"/>
          <w:szCs w:val="24"/>
          <w:lang w:eastAsia="es-ES"/>
        </w:rPr>
        <w:drawing>
          <wp:anchor distT="0" distB="0" distL="114300" distR="114300" simplePos="0" relativeHeight="251669504" behindDoc="1" locked="0" layoutInCell="1" allowOverlap="1" wp14:anchorId="39492298" wp14:editId="45C0E3AE">
            <wp:simplePos x="0" y="0"/>
            <wp:positionH relativeFrom="margin">
              <wp:posOffset>-95250</wp:posOffset>
            </wp:positionH>
            <wp:positionV relativeFrom="paragraph">
              <wp:posOffset>443230</wp:posOffset>
            </wp:positionV>
            <wp:extent cx="2447925" cy="1866900"/>
            <wp:effectExtent l="0" t="0" r="9525" b="0"/>
            <wp:wrapNone/>
            <wp:docPr id="5" name="Imagen 5" descr="C:\Users\scastillo\AppData\Local\Microsoft\Windows\Temporary Internet Files\Content.Outlook\H05RLDNG\IMG_20151024_1050093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stillo\AppData\Local\Microsoft\Windows\Temporary Internet Files\Content.Outlook\H05RLDNG\IMG_20151024_105009355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E4" w:rsidRPr="00156CB5">
        <w:rPr>
          <w:rFonts w:ascii="Calibri" w:hAnsi="Calibri" w:cs="Arial"/>
          <w:noProof/>
          <w:lang w:eastAsia="es-ES"/>
        </w:rPr>
        <mc:AlternateContent>
          <mc:Choice Requires="wps">
            <w:drawing>
              <wp:anchor distT="45720" distB="45720" distL="114300" distR="114300" simplePos="0" relativeHeight="251697152" behindDoc="0" locked="0" layoutInCell="1" allowOverlap="1" wp14:anchorId="78566D12" wp14:editId="26A335DD">
                <wp:simplePos x="0" y="0"/>
                <wp:positionH relativeFrom="margin">
                  <wp:posOffset>2667000</wp:posOffset>
                </wp:positionH>
                <wp:positionV relativeFrom="paragraph">
                  <wp:posOffset>273685</wp:posOffset>
                </wp:positionV>
                <wp:extent cx="3495675" cy="2657475"/>
                <wp:effectExtent l="0" t="0" r="28575" b="2857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657475"/>
                        </a:xfrm>
                        <a:prstGeom prst="rect">
                          <a:avLst/>
                        </a:prstGeom>
                        <a:solidFill>
                          <a:srgbClr val="FFFFFF"/>
                        </a:solidFill>
                        <a:ln w="9525">
                          <a:solidFill>
                            <a:schemeClr val="bg1"/>
                          </a:solidFill>
                          <a:miter lim="800000"/>
                          <a:headEnd/>
                          <a:tailEnd/>
                        </a:ln>
                      </wps:spPr>
                      <wps:txbx>
                        <w:txbxContent>
                          <w:p w:rsidR="00A178A4" w:rsidRDefault="00A178A4" w:rsidP="007C1DB7">
                            <w:pPr>
                              <w:spacing w:after="0"/>
                              <w:jc w:val="both"/>
                              <w:rPr>
                                <w:rFonts w:ascii="Calibri" w:hAnsi="Calibri"/>
                              </w:rPr>
                            </w:pPr>
                            <w:r w:rsidRPr="00947C85">
                              <w:rPr>
                                <w:rFonts w:ascii="Calibri" w:hAnsi="Calibri"/>
                              </w:rPr>
                              <w:t>El sábado 24 de octubre se realizó el cuecazo de los colegios de la Secst. en el Liceo San Francisco. Nuestro Liceo participó en todos las categorías con alumnos, apoderados y funcionarios, con los siguientes resultados.</w:t>
                            </w:r>
                          </w:p>
                          <w:p w:rsidR="00A178A4" w:rsidRPr="00A833BB" w:rsidRDefault="00A178A4" w:rsidP="007C1DB7">
                            <w:pPr>
                              <w:spacing w:after="0"/>
                              <w:jc w:val="both"/>
                              <w:rPr>
                                <w:rFonts w:ascii="Calibri" w:hAnsi="Calibri"/>
                              </w:rPr>
                            </w:pPr>
                            <w:r>
                              <w:rPr>
                                <w:rFonts w:ascii="Calibri" w:hAnsi="Calibri"/>
                                <w:b/>
                              </w:rPr>
                              <w:t xml:space="preserve">Categoría de 5ºa 8º básico   : </w:t>
                            </w:r>
                            <w:r>
                              <w:rPr>
                                <w:rFonts w:ascii="Calibri" w:hAnsi="Calibri"/>
                              </w:rPr>
                              <w:t>primer lugar con Allan Garrido D y María Valladares C.</w:t>
                            </w:r>
                          </w:p>
                          <w:p w:rsidR="00A178A4" w:rsidRDefault="00A178A4" w:rsidP="007C1DB7">
                            <w:pPr>
                              <w:spacing w:after="0"/>
                              <w:jc w:val="both"/>
                              <w:rPr>
                                <w:rFonts w:ascii="Calibri" w:hAnsi="Calibri"/>
                              </w:rPr>
                            </w:pPr>
                            <w:r w:rsidRPr="004A51A5">
                              <w:rPr>
                                <w:rFonts w:ascii="Calibri" w:hAnsi="Calibri"/>
                                <w:b/>
                              </w:rPr>
                              <w:t>Categoría educación media</w:t>
                            </w:r>
                            <w:r>
                              <w:rPr>
                                <w:rFonts w:ascii="Calibri" w:hAnsi="Calibri"/>
                                <w:b/>
                              </w:rPr>
                              <w:t xml:space="preserve"> </w:t>
                            </w:r>
                            <w:r w:rsidRPr="00947C85">
                              <w:rPr>
                                <w:rFonts w:ascii="Calibri" w:hAnsi="Calibri"/>
                              </w:rPr>
                              <w:t xml:space="preserve"> : tercer lugar con Jaime Navarro R. </w:t>
                            </w:r>
                            <w:r>
                              <w:rPr>
                                <w:rFonts w:ascii="Calibri" w:hAnsi="Calibri"/>
                              </w:rPr>
                              <w:t>y Daniela Reyes G</w:t>
                            </w:r>
                            <w:r w:rsidRPr="00947C85">
                              <w:rPr>
                                <w:rFonts w:ascii="Calibri" w:hAnsi="Calibri"/>
                              </w:rPr>
                              <w:t>.</w:t>
                            </w:r>
                          </w:p>
                          <w:p w:rsidR="00A178A4" w:rsidRPr="00947C85" w:rsidRDefault="00A178A4" w:rsidP="007C1DB7">
                            <w:pPr>
                              <w:spacing w:after="0"/>
                              <w:jc w:val="both"/>
                              <w:rPr>
                                <w:rFonts w:ascii="Calibri" w:hAnsi="Calibri"/>
                              </w:rPr>
                            </w:pPr>
                            <w:r w:rsidRPr="004A51A5">
                              <w:rPr>
                                <w:rFonts w:ascii="Calibri" w:hAnsi="Calibri"/>
                                <w:b/>
                              </w:rPr>
                              <w:t>Categoría apoderados</w:t>
                            </w:r>
                            <w:r w:rsidRPr="00947C85">
                              <w:rPr>
                                <w:rFonts w:ascii="Calibri" w:hAnsi="Calibri"/>
                              </w:rPr>
                              <w:t xml:space="preserve">          </w:t>
                            </w:r>
                            <w:r>
                              <w:rPr>
                                <w:rFonts w:ascii="Calibri" w:hAnsi="Calibri"/>
                              </w:rPr>
                              <w:t xml:space="preserve"> </w:t>
                            </w:r>
                            <w:r w:rsidRPr="00947C85">
                              <w:rPr>
                                <w:rFonts w:ascii="Calibri" w:hAnsi="Calibri"/>
                              </w:rPr>
                              <w:t>: segundo lugar con Héctor Álvarez</w:t>
                            </w:r>
                            <w:r>
                              <w:rPr>
                                <w:rFonts w:ascii="Calibri" w:hAnsi="Calibri"/>
                              </w:rPr>
                              <w:t xml:space="preserve"> C.  y Kathy López L</w:t>
                            </w:r>
                            <w:r w:rsidRPr="00947C85">
                              <w:rPr>
                                <w:rFonts w:ascii="Calibri" w:hAnsi="Calibri"/>
                              </w:rPr>
                              <w:t>.</w:t>
                            </w:r>
                          </w:p>
                          <w:p w:rsidR="00A178A4" w:rsidRPr="00947C85" w:rsidRDefault="00A178A4" w:rsidP="007C1DB7">
                            <w:pPr>
                              <w:spacing w:after="0"/>
                              <w:jc w:val="both"/>
                              <w:rPr>
                                <w:rFonts w:ascii="Calibri" w:hAnsi="Calibri"/>
                              </w:rPr>
                            </w:pPr>
                            <w:r w:rsidRPr="004A51A5">
                              <w:rPr>
                                <w:rFonts w:ascii="Calibri" w:hAnsi="Calibri"/>
                                <w:b/>
                              </w:rPr>
                              <w:t>Cueca brava Educ. media</w:t>
                            </w:r>
                            <w:r>
                              <w:rPr>
                                <w:rFonts w:ascii="Calibri" w:hAnsi="Calibri"/>
                              </w:rPr>
                              <w:t xml:space="preserve">      </w:t>
                            </w:r>
                            <w:r w:rsidRPr="00947C85">
                              <w:rPr>
                                <w:rFonts w:ascii="Calibri" w:hAnsi="Calibri"/>
                              </w:rPr>
                              <w:t>: tercer lugar</w:t>
                            </w:r>
                            <w:r>
                              <w:rPr>
                                <w:rFonts w:ascii="Calibri" w:hAnsi="Calibri"/>
                              </w:rPr>
                              <w:t>,</w:t>
                            </w:r>
                            <w:r w:rsidRPr="00947C85">
                              <w:rPr>
                                <w:rFonts w:ascii="Calibri" w:hAnsi="Calibri"/>
                              </w:rPr>
                              <w:t xml:space="preserve"> con Martín Suárez N. y Valentina Quezada C.</w:t>
                            </w:r>
                          </w:p>
                          <w:p w:rsidR="00A178A4" w:rsidRPr="000E40D9" w:rsidRDefault="00A178A4" w:rsidP="007C1DB7">
                            <w:pPr>
                              <w:spacing w:after="0"/>
                              <w:jc w:val="both"/>
                              <w:rPr>
                                <w:rFonts w:ascii="Calibri" w:hAnsi="Calibri"/>
                              </w:rPr>
                            </w:pPr>
                            <w:r w:rsidRPr="004A51A5">
                              <w:rPr>
                                <w:rFonts w:ascii="Calibri" w:hAnsi="Calibri"/>
                                <w:b/>
                              </w:rPr>
                              <w:t>Cueca brava funcionarios y apoderados</w:t>
                            </w:r>
                            <w:r w:rsidRPr="00947C85">
                              <w:rPr>
                                <w:rFonts w:ascii="Calibri" w:hAnsi="Calibri"/>
                              </w:rPr>
                              <w:t xml:space="preserve"> : segundo</w:t>
                            </w:r>
                            <w:r>
                              <w:rPr>
                                <w:rFonts w:ascii="Calibri" w:hAnsi="Calibri"/>
                              </w:rPr>
                              <w:t xml:space="preserve"> </w:t>
                            </w:r>
                            <w:r w:rsidRPr="00947C85">
                              <w:rPr>
                                <w:rFonts w:ascii="Calibri" w:hAnsi="Calibri"/>
                              </w:rPr>
                              <w:t>lugar con Diego López A. y Karen Bravo</w:t>
                            </w:r>
                            <w:r w:rsidR="009D60D5">
                              <w:rPr>
                                <w:rFonts w:ascii="Calibri" w:hAnsi="Calibri"/>
                              </w:rPr>
                              <w:t xml:space="preserve"> A.</w:t>
                            </w:r>
                          </w:p>
                          <w:p w:rsidR="00A178A4"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F7664E"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7C1DB7">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66D12" id="_x0000_s1036" type="#_x0000_t202" style="position:absolute;left:0;text-align:left;margin-left:210pt;margin-top:21.55pt;width:275.25pt;height:209.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" strokecolor="white [3212]">
                <v:textbox>
                  <w:txbxContent>
                    <w:p w:rsidR="00A178A4" w:rsidRDefault="00A178A4" w:rsidP="007C1DB7">
                      <w:pPr>
                        <w:spacing w:after="0"/>
                        <w:jc w:val="both"/>
                        <w:rPr>
                          <w:rFonts w:ascii="Calibri" w:hAnsi="Calibri"/>
                        </w:rPr>
                      </w:pPr>
                      <w:r w:rsidRPr="00947C85">
                        <w:rPr>
                          <w:rFonts w:ascii="Calibri" w:hAnsi="Calibri"/>
                        </w:rPr>
                        <w:t>El sábado 24 de octubre se realizó el cuecazo de los colegios de la Secst. en el Liceo San Francisco. Nuestro Liceo participó en todos las categorías con alumnos, apoderados y funcionarios, con los siguientes resultados.</w:t>
                      </w:r>
                    </w:p>
                    <w:p w:rsidR="00A178A4" w:rsidRPr="00A833BB" w:rsidRDefault="00A178A4" w:rsidP="007C1DB7">
                      <w:pPr>
                        <w:spacing w:after="0"/>
                        <w:jc w:val="both"/>
                        <w:rPr>
                          <w:rFonts w:ascii="Calibri" w:hAnsi="Calibri"/>
                        </w:rPr>
                      </w:pPr>
                      <w:r>
                        <w:rPr>
                          <w:rFonts w:ascii="Calibri" w:hAnsi="Calibri"/>
                          <w:b/>
                        </w:rPr>
                        <w:t xml:space="preserve">Categoría de 5ºa 8º básico   : </w:t>
                      </w:r>
                      <w:r>
                        <w:rPr>
                          <w:rFonts w:ascii="Calibri" w:hAnsi="Calibri"/>
                        </w:rPr>
                        <w:t>primer lugar con Allan Garrido D y María Valladares C.</w:t>
                      </w:r>
                    </w:p>
                    <w:p w:rsidR="00A178A4" w:rsidRDefault="00A178A4" w:rsidP="007C1DB7">
                      <w:pPr>
                        <w:spacing w:after="0"/>
                        <w:jc w:val="both"/>
                        <w:rPr>
                          <w:rFonts w:ascii="Calibri" w:hAnsi="Calibri"/>
                        </w:rPr>
                      </w:pPr>
                      <w:r w:rsidRPr="004A51A5">
                        <w:rPr>
                          <w:rFonts w:ascii="Calibri" w:hAnsi="Calibri"/>
                          <w:b/>
                        </w:rPr>
                        <w:t>Categoría educación media</w:t>
                      </w:r>
                      <w:r>
                        <w:rPr>
                          <w:rFonts w:ascii="Calibri" w:hAnsi="Calibri"/>
                          <w:b/>
                        </w:rPr>
                        <w:t xml:space="preserve"> </w:t>
                      </w:r>
                      <w:r w:rsidRPr="00947C85">
                        <w:rPr>
                          <w:rFonts w:ascii="Calibri" w:hAnsi="Calibri"/>
                        </w:rPr>
                        <w:t xml:space="preserve"> : tercer lugar con Jaime Navarro R. </w:t>
                      </w:r>
                      <w:r>
                        <w:rPr>
                          <w:rFonts w:ascii="Calibri" w:hAnsi="Calibri"/>
                        </w:rPr>
                        <w:t>y Daniela Reyes G</w:t>
                      </w:r>
                      <w:r w:rsidRPr="00947C85">
                        <w:rPr>
                          <w:rFonts w:ascii="Calibri" w:hAnsi="Calibri"/>
                        </w:rPr>
                        <w:t>.</w:t>
                      </w:r>
                    </w:p>
                    <w:p w:rsidR="00A178A4" w:rsidRPr="00947C85" w:rsidRDefault="00A178A4" w:rsidP="007C1DB7">
                      <w:pPr>
                        <w:spacing w:after="0"/>
                        <w:jc w:val="both"/>
                        <w:rPr>
                          <w:rFonts w:ascii="Calibri" w:hAnsi="Calibri"/>
                        </w:rPr>
                      </w:pPr>
                      <w:r w:rsidRPr="004A51A5">
                        <w:rPr>
                          <w:rFonts w:ascii="Calibri" w:hAnsi="Calibri"/>
                          <w:b/>
                        </w:rPr>
                        <w:t>Categoría apoderados</w:t>
                      </w:r>
                      <w:r w:rsidRPr="00947C85">
                        <w:rPr>
                          <w:rFonts w:ascii="Calibri" w:hAnsi="Calibri"/>
                        </w:rPr>
                        <w:t xml:space="preserve">          </w:t>
                      </w:r>
                      <w:r>
                        <w:rPr>
                          <w:rFonts w:ascii="Calibri" w:hAnsi="Calibri"/>
                        </w:rPr>
                        <w:t xml:space="preserve"> </w:t>
                      </w:r>
                      <w:r w:rsidRPr="00947C85">
                        <w:rPr>
                          <w:rFonts w:ascii="Calibri" w:hAnsi="Calibri"/>
                        </w:rPr>
                        <w:t>: segundo lugar con Héctor Álvarez</w:t>
                      </w:r>
                      <w:r>
                        <w:rPr>
                          <w:rFonts w:ascii="Calibri" w:hAnsi="Calibri"/>
                        </w:rPr>
                        <w:t xml:space="preserve"> C.  y Kathy López L</w:t>
                      </w:r>
                      <w:r w:rsidRPr="00947C85">
                        <w:rPr>
                          <w:rFonts w:ascii="Calibri" w:hAnsi="Calibri"/>
                        </w:rPr>
                        <w:t>.</w:t>
                      </w:r>
                    </w:p>
                    <w:p w:rsidR="00A178A4" w:rsidRPr="00947C85" w:rsidRDefault="00A178A4" w:rsidP="007C1DB7">
                      <w:pPr>
                        <w:spacing w:after="0"/>
                        <w:jc w:val="both"/>
                        <w:rPr>
                          <w:rFonts w:ascii="Calibri" w:hAnsi="Calibri"/>
                        </w:rPr>
                      </w:pPr>
                      <w:r w:rsidRPr="004A51A5">
                        <w:rPr>
                          <w:rFonts w:ascii="Calibri" w:hAnsi="Calibri"/>
                          <w:b/>
                        </w:rPr>
                        <w:t>Cueca brava Educ. media</w:t>
                      </w:r>
                      <w:r>
                        <w:rPr>
                          <w:rFonts w:ascii="Calibri" w:hAnsi="Calibri"/>
                        </w:rPr>
                        <w:t xml:space="preserve">      </w:t>
                      </w:r>
                      <w:r w:rsidRPr="00947C85">
                        <w:rPr>
                          <w:rFonts w:ascii="Calibri" w:hAnsi="Calibri"/>
                        </w:rPr>
                        <w:t>: tercer lugar</w:t>
                      </w:r>
                      <w:r>
                        <w:rPr>
                          <w:rFonts w:ascii="Calibri" w:hAnsi="Calibri"/>
                        </w:rPr>
                        <w:t>,</w:t>
                      </w:r>
                      <w:r w:rsidRPr="00947C85">
                        <w:rPr>
                          <w:rFonts w:ascii="Calibri" w:hAnsi="Calibri"/>
                        </w:rPr>
                        <w:t xml:space="preserve"> con Martín Suárez N. y Valentina Quezada C.</w:t>
                      </w:r>
                    </w:p>
                    <w:p w:rsidR="00A178A4" w:rsidRPr="000E40D9" w:rsidRDefault="00A178A4" w:rsidP="007C1DB7">
                      <w:pPr>
                        <w:spacing w:after="0"/>
                        <w:jc w:val="both"/>
                        <w:rPr>
                          <w:rFonts w:ascii="Calibri" w:hAnsi="Calibri"/>
                        </w:rPr>
                      </w:pPr>
                      <w:r w:rsidRPr="004A51A5">
                        <w:rPr>
                          <w:rFonts w:ascii="Calibri" w:hAnsi="Calibri"/>
                          <w:b/>
                        </w:rPr>
                        <w:t>Cueca brava funcionarios y apoderados</w:t>
                      </w:r>
                      <w:r w:rsidRPr="00947C85">
                        <w:rPr>
                          <w:rFonts w:ascii="Calibri" w:hAnsi="Calibri"/>
                        </w:rPr>
                        <w:t xml:space="preserve"> : segundo</w:t>
                      </w:r>
                      <w:r>
                        <w:rPr>
                          <w:rFonts w:ascii="Calibri" w:hAnsi="Calibri"/>
                        </w:rPr>
                        <w:t xml:space="preserve"> </w:t>
                      </w:r>
                      <w:r w:rsidRPr="00947C85">
                        <w:rPr>
                          <w:rFonts w:ascii="Calibri" w:hAnsi="Calibri"/>
                        </w:rPr>
                        <w:t>lugar con Diego López A. y Karen Bravo</w:t>
                      </w:r>
                      <w:r w:rsidR="009D60D5">
                        <w:rPr>
                          <w:rFonts w:ascii="Calibri" w:hAnsi="Calibri"/>
                        </w:rPr>
                        <w:t xml:space="preserve"> A.</w:t>
                      </w:r>
                    </w:p>
                    <w:p w:rsidR="00A178A4"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F7664E" w:rsidRDefault="00A178A4" w:rsidP="007C1DB7">
                      <w:pPr>
                        <w:shd w:val="clear" w:color="auto" w:fill="FFFFFF"/>
                        <w:spacing w:after="0" w:line="300" w:lineRule="atLeast"/>
                        <w:jc w:val="both"/>
                        <w:textAlignment w:val="baseline"/>
                        <w:rPr>
                          <w:rFonts w:ascii="Calibri" w:eastAsia="Times New Roman" w:hAnsi="Calibri" w:cs="Arial"/>
                          <w:b/>
                          <w:color w:val="333333"/>
                          <w:sz w:val="24"/>
                          <w:szCs w:val="24"/>
                          <w:lang w:val="es-CL" w:eastAsia="es-ES"/>
                        </w:rPr>
                      </w:pPr>
                    </w:p>
                    <w:p w:rsidR="00A178A4" w:rsidRPr="00156CB5" w:rsidRDefault="00A178A4" w:rsidP="007C1DB7">
                      <w:pPr>
                        <w:rPr>
                          <w:lang w:val="es-CL"/>
                        </w:rPr>
                      </w:pPr>
                    </w:p>
                  </w:txbxContent>
                </v:textbox>
                <w10:wrap type="square" anchorx="margin"/>
              </v:shape>
            </w:pict>
          </mc:Fallback>
        </mc:AlternateContent>
      </w:r>
      <w:r>
        <w:rPr>
          <w:rFonts w:ascii="Calibri" w:hAnsi="Calibri"/>
          <w:b/>
        </w:rPr>
        <w:t xml:space="preserve"> </w:t>
      </w:r>
      <w:r w:rsidR="004A51A5">
        <w:rPr>
          <w:rFonts w:ascii="Calibri" w:hAnsi="Calibri"/>
          <w:b/>
        </w:rPr>
        <w:t>CUECAZO DE LOS COLEGIOS DE LA SECST</w:t>
      </w:r>
      <w:r w:rsidR="004A51A5" w:rsidRPr="00947C85">
        <w:rPr>
          <w:rFonts w:ascii="Calibri" w:hAnsi="Calibri"/>
          <w:b/>
        </w:rPr>
        <w:t>.</w:t>
      </w:r>
    </w:p>
    <w:p w:rsidR="004A51A5" w:rsidRPr="00947C85" w:rsidRDefault="004A51A5" w:rsidP="007C1DB7">
      <w:pPr>
        <w:spacing w:after="0"/>
        <w:ind w:left="4962" w:firstLine="702"/>
        <w:jc w:val="both"/>
        <w:rPr>
          <w:rFonts w:ascii="Calibri" w:hAnsi="Calibri"/>
        </w:rPr>
      </w:pPr>
    </w:p>
    <w:p w:rsidR="004A51A5" w:rsidRDefault="00AA3E8A" w:rsidP="00A833BB">
      <w:pPr>
        <w:spacing w:after="0"/>
        <w:jc w:val="both"/>
        <w:rPr>
          <w:rFonts w:ascii="Calibri" w:hAnsi="Calibri"/>
          <w:b/>
        </w:rPr>
      </w:pPr>
      <w:r w:rsidRPr="001C711C">
        <w:rPr>
          <w:b/>
          <w:noProof/>
          <w:sz w:val="24"/>
          <w:szCs w:val="24"/>
          <w:lang w:eastAsia="es-ES"/>
        </w:rPr>
        <mc:AlternateContent>
          <mc:Choice Requires="wps">
            <w:drawing>
              <wp:anchor distT="45720" distB="45720" distL="114300" distR="114300" simplePos="0" relativeHeight="251707392" behindDoc="1" locked="0" layoutInCell="1" allowOverlap="1" wp14:anchorId="4D89F48F" wp14:editId="4077F8C0">
                <wp:simplePos x="0" y="0"/>
                <wp:positionH relativeFrom="margin">
                  <wp:posOffset>-257175</wp:posOffset>
                </wp:positionH>
                <wp:positionV relativeFrom="paragraph">
                  <wp:posOffset>212725</wp:posOffset>
                </wp:positionV>
                <wp:extent cx="4019550" cy="2867025"/>
                <wp:effectExtent l="0" t="0" r="19050" b="285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867025"/>
                        </a:xfrm>
                        <a:prstGeom prst="rect">
                          <a:avLst/>
                        </a:prstGeom>
                        <a:solidFill>
                          <a:srgbClr val="FFFFFF"/>
                        </a:solidFill>
                        <a:ln w="9525">
                          <a:solidFill>
                            <a:sysClr val="window" lastClr="FFFFFF"/>
                          </a:solidFill>
                          <a:miter lim="800000"/>
                          <a:headEnd/>
                          <a:tailEnd/>
                        </a:ln>
                      </wps:spPr>
                      <wps:txbx>
                        <w:txbxContent>
                          <w:p w:rsidR="00802A84" w:rsidRPr="001C711C" w:rsidRDefault="00AA3E8A" w:rsidP="00802A84">
                            <w:pPr>
                              <w:pStyle w:val="Sinespaciado"/>
                              <w:jc w:val="both"/>
                              <w:rPr>
                                <w:b/>
                                <w:sz w:val="24"/>
                                <w:szCs w:val="24"/>
                              </w:rPr>
                            </w:pPr>
                            <w:r>
                              <w:rPr>
                                <w:b/>
                                <w:sz w:val="24"/>
                                <w:szCs w:val="24"/>
                              </w:rPr>
                              <w:t xml:space="preserve"> </w:t>
                            </w:r>
                            <w:r w:rsidR="00802A84" w:rsidRPr="001C711C">
                              <w:rPr>
                                <w:b/>
                                <w:sz w:val="24"/>
                                <w:szCs w:val="24"/>
                              </w:rPr>
                              <w:t>CHARLA SOBRE LIDERAZGO Y PARTICIPACIÓN CIUDADANA.</w:t>
                            </w:r>
                          </w:p>
                          <w:p w:rsidR="00802A84" w:rsidRDefault="00802A84" w:rsidP="00802A84">
                            <w:pPr>
                              <w:pStyle w:val="Sinespaciado"/>
                              <w:jc w:val="both"/>
                              <w:rPr>
                                <w:sz w:val="24"/>
                                <w:szCs w:val="24"/>
                              </w:rPr>
                            </w:pPr>
                          </w:p>
                          <w:p w:rsidR="00802A84" w:rsidRPr="001C711C" w:rsidRDefault="00802A84" w:rsidP="00802A84">
                            <w:pPr>
                              <w:pStyle w:val="Sinespaciado"/>
                              <w:jc w:val="both"/>
                              <w:rPr>
                                <w:sz w:val="24"/>
                                <w:szCs w:val="24"/>
                              </w:rPr>
                            </w:pPr>
                            <w:r w:rsidRPr="001C711C">
                              <w:rPr>
                                <w:sz w:val="24"/>
                                <w:szCs w:val="24"/>
                              </w:rPr>
                              <w:t>Con la finalidad de que nuestros alumnos dispusieran de instancias para dialogar sobre liderazgo y participación ciudadana con personas destacadas a nivel nacional, el diputado Giorgio Jackson ofreció una charla sobre ese tema a las directivas de  cursos, del Centro de Estudiantes y de los planes diferenciados de historia, el viernes 30 de octubre pasado.</w:t>
                            </w:r>
                          </w:p>
                          <w:p w:rsidR="00802A84" w:rsidRPr="001C711C" w:rsidRDefault="00802A84" w:rsidP="00802A84">
                            <w:pPr>
                              <w:pStyle w:val="Sinespaciado"/>
                              <w:jc w:val="both"/>
                              <w:rPr>
                                <w:sz w:val="24"/>
                                <w:szCs w:val="24"/>
                              </w:rPr>
                            </w:pPr>
                            <w:r w:rsidRPr="001C711C">
                              <w:rPr>
                                <w:sz w:val="24"/>
                                <w:szCs w:val="24"/>
                              </w:rPr>
                              <w:t xml:space="preserve">Sobre esta actividad, que fue muy valorada por su forma y contenido, el diputado señaló estar muy complacido por el comportamiento del alumnado y por la calidad de las preguntas que se le formularon durante el foro final. </w:t>
                            </w:r>
                          </w:p>
                          <w:p w:rsidR="00802A84" w:rsidRPr="00187988" w:rsidRDefault="00802A84" w:rsidP="00802A84">
                            <w:pPr>
                              <w:pStyle w:val="Sinespaciado"/>
                              <w:jc w:val="both"/>
                              <w:rPr>
                                <w:sz w:val="24"/>
                                <w:szCs w:val="24"/>
                              </w:rPr>
                            </w:pPr>
                            <w:r w:rsidRPr="001C711C">
                              <w:rPr>
                                <w:sz w:val="24"/>
                                <w:szCs w:val="24"/>
                              </w:rPr>
                              <w:t>Durante noviembre, ha confirmado su participación otra personalidad destacada en el ámbito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F48F" id="_x0000_s1037" type="#_x0000_t202" style="position:absolute;left:0;text-align:left;margin-left:-20.25pt;margin-top:16.75pt;width:316.5pt;height:225.7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" strokecolor="window">
                <v:textbox>
                  <w:txbxContent>
                    <w:p w:rsidR="00802A84" w:rsidRPr="001C711C" w:rsidRDefault="00AA3E8A" w:rsidP="00802A84">
                      <w:pPr>
                        <w:pStyle w:val="Sinespaciado"/>
                        <w:jc w:val="both"/>
                        <w:rPr>
                          <w:b/>
                          <w:sz w:val="24"/>
                          <w:szCs w:val="24"/>
                        </w:rPr>
                      </w:pPr>
                      <w:r>
                        <w:rPr>
                          <w:b/>
                          <w:sz w:val="24"/>
                          <w:szCs w:val="24"/>
                        </w:rPr>
                        <w:t xml:space="preserve"> </w:t>
                      </w:r>
                      <w:r w:rsidR="00802A84" w:rsidRPr="001C711C">
                        <w:rPr>
                          <w:b/>
                          <w:sz w:val="24"/>
                          <w:szCs w:val="24"/>
                        </w:rPr>
                        <w:t>CHARLA SOBRE LIDERAZGO Y PARTICIPACIÓN CIUDADANA.</w:t>
                      </w:r>
                    </w:p>
                    <w:p w:rsidR="00802A84" w:rsidRDefault="00802A84" w:rsidP="00802A84">
                      <w:pPr>
                        <w:pStyle w:val="Sinespaciado"/>
                        <w:jc w:val="both"/>
                        <w:rPr>
                          <w:sz w:val="24"/>
                          <w:szCs w:val="24"/>
                        </w:rPr>
                      </w:pPr>
                    </w:p>
                    <w:p w:rsidR="00802A84" w:rsidRPr="001C711C" w:rsidRDefault="00802A84" w:rsidP="00802A84">
                      <w:pPr>
                        <w:pStyle w:val="Sinespaciado"/>
                        <w:jc w:val="both"/>
                        <w:rPr>
                          <w:sz w:val="24"/>
                          <w:szCs w:val="24"/>
                        </w:rPr>
                      </w:pPr>
                      <w:r w:rsidRPr="001C711C">
                        <w:rPr>
                          <w:sz w:val="24"/>
                          <w:szCs w:val="24"/>
                        </w:rPr>
                        <w:t>Con la finalidad de que nuestros alumnos dispusieran de instancias para dialogar sobre liderazgo y participación ciudadana con personas destacadas a nivel nacional, el diputado Giorgio Jackson ofreció una charla sobre ese tema a las directivas de  cursos, del Centro de Estudiantes y de los planes diferenciados de historia, el viernes 30 de octubre pasado.</w:t>
                      </w:r>
                    </w:p>
                    <w:p w:rsidR="00802A84" w:rsidRPr="001C711C" w:rsidRDefault="00802A84" w:rsidP="00802A84">
                      <w:pPr>
                        <w:pStyle w:val="Sinespaciado"/>
                        <w:jc w:val="both"/>
                        <w:rPr>
                          <w:sz w:val="24"/>
                          <w:szCs w:val="24"/>
                        </w:rPr>
                      </w:pPr>
                      <w:r w:rsidRPr="001C711C">
                        <w:rPr>
                          <w:sz w:val="24"/>
                          <w:szCs w:val="24"/>
                        </w:rPr>
                        <w:t xml:space="preserve">Sobre esta actividad, que fue muy valorada por su forma y contenido, el diputado señaló estar muy complacido por el comportamiento del alumnado y por la calidad de las preguntas que se le formularon durante el foro final. </w:t>
                      </w:r>
                    </w:p>
                    <w:p w:rsidR="00802A84" w:rsidRPr="00187988" w:rsidRDefault="00802A84" w:rsidP="00802A84">
                      <w:pPr>
                        <w:pStyle w:val="Sinespaciado"/>
                        <w:jc w:val="both"/>
                        <w:rPr>
                          <w:sz w:val="24"/>
                          <w:szCs w:val="24"/>
                        </w:rPr>
                      </w:pPr>
                      <w:r w:rsidRPr="001C711C">
                        <w:rPr>
                          <w:sz w:val="24"/>
                          <w:szCs w:val="24"/>
                        </w:rPr>
                        <w:t>Durante noviembre, ha confirmado su participación otra personalidad destacada en el ámbito nacional.</w:t>
                      </w:r>
                    </w:p>
                  </w:txbxContent>
                </v:textbox>
                <w10:wrap anchorx="margin"/>
              </v:shape>
            </w:pict>
          </mc:Fallback>
        </mc:AlternateContent>
      </w:r>
      <w:r w:rsidR="00A833BB">
        <w:rPr>
          <w:rFonts w:ascii="Calibri" w:hAnsi="Calibri"/>
          <w:b/>
        </w:rPr>
        <w:t xml:space="preserve">                                                                                               </w:t>
      </w: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r w:rsidRPr="00B36C3E">
        <w:rPr>
          <w:rFonts w:ascii="Calibri" w:eastAsia="Calibri" w:hAnsi="Calibri" w:cs="Times New Roman"/>
          <w:b/>
          <w:noProof/>
          <w:sz w:val="24"/>
          <w:szCs w:val="24"/>
          <w:lang w:eastAsia="es-ES"/>
        </w:rPr>
        <w:drawing>
          <wp:anchor distT="0" distB="0" distL="114300" distR="114300" simplePos="0" relativeHeight="251705344" behindDoc="1" locked="0" layoutInCell="1" allowOverlap="1" wp14:anchorId="7DA9E5D1" wp14:editId="79E26D9F">
            <wp:simplePos x="0" y="0"/>
            <wp:positionH relativeFrom="margin">
              <wp:posOffset>3844290</wp:posOffset>
            </wp:positionH>
            <wp:positionV relativeFrom="paragraph">
              <wp:posOffset>11430</wp:posOffset>
            </wp:positionV>
            <wp:extent cx="2276475" cy="1905000"/>
            <wp:effectExtent l="0" t="0" r="9525" b="0"/>
            <wp:wrapNone/>
            <wp:docPr id="28" name="Imagen 28" descr="C:\Users\scastillo\AppData\Local\Microsoft\Windows\Temporary Internet Files\Content.Outlook\H05RLDNG\IMG_20151030_1135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stillo\AppData\Local\Microsoft\Windows\Temporary Internet Files\Content.Outlook\H05RLDNG\IMG_20151030_113552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4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b/>
        </w:rPr>
      </w:pPr>
    </w:p>
    <w:p w:rsidR="00802A84" w:rsidRDefault="00802A84" w:rsidP="00A833BB">
      <w:pPr>
        <w:spacing w:after="0"/>
        <w:jc w:val="both"/>
        <w:rPr>
          <w:rFonts w:ascii="Calibri" w:hAnsi="Calibri"/>
        </w:rPr>
      </w:pPr>
    </w:p>
    <w:p w:rsidR="00802A84" w:rsidRDefault="00802A84" w:rsidP="003438CD">
      <w:pPr>
        <w:pStyle w:val="Sinespaciado"/>
        <w:jc w:val="both"/>
        <w:rPr>
          <w:rFonts w:ascii="Calibri" w:hAnsi="Calibri"/>
          <w:b/>
          <w:sz w:val="24"/>
          <w:szCs w:val="24"/>
        </w:rPr>
      </w:pPr>
    </w:p>
    <w:p w:rsidR="00802A84" w:rsidRDefault="00802A84" w:rsidP="003438CD">
      <w:pPr>
        <w:pStyle w:val="Sinespaciado"/>
        <w:jc w:val="both"/>
        <w:rPr>
          <w:rFonts w:ascii="Calibri" w:hAnsi="Calibri"/>
          <w:b/>
          <w:sz w:val="24"/>
          <w:szCs w:val="24"/>
        </w:rPr>
      </w:pPr>
    </w:p>
    <w:p w:rsidR="00AA3E8A" w:rsidRDefault="00AA3E8A" w:rsidP="00AA3E8A">
      <w:pPr>
        <w:pStyle w:val="Sinespaciado"/>
        <w:rPr>
          <w:rFonts w:ascii="Calibri" w:hAnsi="Calibri"/>
          <w:b/>
          <w:sz w:val="24"/>
          <w:szCs w:val="24"/>
        </w:rPr>
      </w:pPr>
    </w:p>
    <w:p w:rsidR="00AA3E8A" w:rsidRDefault="00AA3E8A" w:rsidP="00AA3E8A">
      <w:pPr>
        <w:pStyle w:val="Sinespaciado"/>
        <w:rPr>
          <w:rFonts w:ascii="Calibri" w:hAnsi="Calibri"/>
          <w:b/>
          <w:sz w:val="24"/>
          <w:szCs w:val="24"/>
        </w:rPr>
      </w:pPr>
    </w:p>
    <w:p w:rsidR="00AA3E8A" w:rsidRDefault="00AA3E8A" w:rsidP="00AA3E8A">
      <w:pPr>
        <w:pStyle w:val="Sinespaciado"/>
        <w:ind w:left="-142"/>
        <w:rPr>
          <w:b/>
          <w:sz w:val="24"/>
          <w:szCs w:val="24"/>
        </w:rPr>
      </w:pPr>
    </w:p>
    <w:p w:rsidR="00AA3E8A" w:rsidRPr="000C26E0" w:rsidRDefault="00AA3E8A" w:rsidP="00AA3E8A">
      <w:pPr>
        <w:pStyle w:val="Sinespaciado"/>
        <w:ind w:left="-142"/>
        <w:rPr>
          <w:sz w:val="24"/>
          <w:szCs w:val="24"/>
        </w:rPr>
      </w:pPr>
      <w:r w:rsidRPr="000C26E0">
        <w:rPr>
          <w:b/>
          <w:sz w:val="24"/>
          <w:szCs w:val="24"/>
        </w:rPr>
        <w:t>FERIA CIENTÍFICA Y TECNOLÓGICA.</w:t>
      </w:r>
    </w:p>
    <w:p w:rsidR="00AA3E8A" w:rsidRDefault="00AA3E8A" w:rsidP="003438CD">
      <w:pPr>
        <w:pStyle w:val="Sinespaciado"/>
        <w:jc w:val="both"/>
        <w:rPr>
          <w:rFonts w:ascii="Calibri" w:hAnsi="Calibri"/>
          <w:b/>
          <w:sz w:val="24"/>
          <w:szCs w:val="24"/>
        </w:rPr>
      </w:pPr>
      <w:r w:rsidRPr="00802A84">
        <w:rPr>
          <w:rFonts w:ascii="Calibri" w:hAnsi="Calibri"/>
          <w:b/>
          <w:noProof/>
          <w:sz w:val="24"/>
          <w:szCs w:val="24"/>
          <w:lang w:val="es-ES" w:eastAsia="es-ES"/>
        </w:rPr>
        <mc:AlternateContent>
          <mc:Choice Requires="wps">
            <w:drawing>
              <wp:anchor distT="45720" distB="45720" distL="114300" distR="114300" simplePos="0" relativeHeight="251709440" behindDoc="0" locked="0" layoutInCell="1" allowOverlap="1" wp14:anchorId="6EAF198D" wp14:editId="4E742D0F">
                <wp:simplePos x="0" y="0"/>
                <wp:positionH relativeFrom="column">
                  <wp:posOffset>2833370</wp:posOffset>
                </wp:positionH>
                <wp:positionV relativeFrom="paragraph">
                  <wp:posOffset>54609</wp:posOffset>
                </wp:positionV>
                <wp:extent cx="3781425" cy="3152775"/>
                <wp:effectExtent l="0" t="0" r="28575" b="2857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152775"/>
                        </a:xfrm>
                        <a:prstGeom prst="rect">
                          <a:avLst/>
                        </a:prstGeom>
                        <a:solidFill>
                          <a:srgbClr val="FFFFFF"/>
                        </a:solidFill>
                        <a:ln w="9525">
                          <a:solidFill>
                            <a:schemeClr val="bg1"/>
                          </a:solidFill>
                          <a:miter lim="800000"/>
                          <a:headEnd/>
                          <a:tailEnd/>
                        </a:ln>
                      </wps:spPr>
                      <wps:txbx>
                        <w:txbxContent>
                          <w:p w:rsidR="00AA3E8A" w:rsidRDefault="00AA3E8A" w:rsidP="000D1451">
                            <w:pPr>
                              <w:pStyle w:val="Sinespaciado"/>
                              <w:jc w:val="both"/>
                              <w:rPr>
                                <w:sz w:val="24"/>
                                <w:szCs w:val="24"/>
                              </w:rPr>
                            </w:pPr>
                          </w:p>
                          <w:p w:rsidR="000D1451" w:rsidRPr="000C26E0" w:rsidRDefault="000D1451" w:rsidP="000D1451">
                            <w:pPr>
                              <w:pStyle w:val="Sinespaciado"/>
                              <w:jc w:val="both"/>
                              <w:rPr>
                                <w:sz w:val="24"/>
                                <w:szCs w:val="24"/>
                              </w:rPr>
                            </w:pPr>
                            <w:r w:rsidRPr="000C26E0">
                              <w:rPr>
                                <w:sz w:val="24"/>
                                <w:szCs w:val="24"/>
                              </w:rPr>
                              <w:t>Con gran responsabilidad, ingenio y espíritu indagatorio, muchos alumnos de quinto año básico a tercer año de educación media presentaron trabajos vinculados con los contenidos programáticos de ciencias naturales, física, química, biología y tecnología en la versión 2015 de la Feria Científica y Tecnológica de nuestro Liceo, el viernes 30 de octubre.</w:t>
                            </w:r>
                          </w:p>
                          <w:p w:rsidR="000D1451" w:rsidRPr="000C26E0" w:rsidRDefault="000D1451" w:rsidP="000D1451">
                            <w:pPr>
                              <w:pStyle w:val="Sinespaciado"/>
                              <w:jc w:val="both"/>
                              <w:rPr>
                                <w:sz w:val="24"/>
                                <w:szCs w:val="24"/>
                              </w:rPr>
                            </w:pPr>
                            <w:r w:rsidRPr="000C26E0">
                              <w:rPr>
                                <w:sz w:val="24"/>
                                <w:szCs w:val="24"/>
                              </w:rPr>
                              <w:t>Causó grata impresión a los visitantes la calidad de los trabajos presentados y el conocimiento que los expositores demostraron cuando tuvieron que explicar la importancia del producto de su investigación.</w:t>
                            </w:r>
                          </w:p>
                          <w:p w:rsidR="000D1451" w:rsidRPr="000C26E0" w:rsidRDefault="000D1451" w:rsidP="000D1451">
                            <w:pPr>
                              <w:pStyle w:val="Sinespaciado"/>
                              <w:jc w:val="both"/>
                              <w:rPr>
                                <w:sz w:val="24"/>
                                <w:szCs w:val="24"/>
                              </w:rPr>
                            </w:pPr>
                            <w:r w:rsidRPr="000C26E0">
                              <w:rPr>
                                <w:sz w:val="24"/>
                                <w:szCs w:val="24"/>
                              </w:rPr>
                              <w:t>Fueron objetivos de esta Feria fomentar el juicio crítico y el espíritu científico de los alumnos, así como, difundir acciones que valoricen la enseñanza de la ciencia y su aporte al bien común.</w:t>
                            </w:r>
                          </w:p>
                          <w:p w:rsidR="00802A84" w:rsidRPr="000D1451" w:rsidRDefault="00802A84">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198D" id="_x0000_s1038" type="#_x0000_t202" style="position:absolute;left:0;text-align:left;margin-left:223.1pt;margin-top:4.3pt;width:297.75pt;height:248.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" strokecolor="white [3212]">
                <v:textbox>
                  <w:txbxContent>
                    <w:p w:rsidR="00AA3E8A" w:rsidRDefault="00AA3E8A" w:rsidP="000D1451">
                      <w:pPr>
                        <w:pStyle w:val="Sinespaciado"/>
                        <w:jc w:val="both"/>
                        <w:rPr>
                          <w:sz w:val="24"/>
                          <w:szCs w:val="24"/>
                        </w:rPr>
                      </w:pPr>
                    </w:p>
                    <w:p w:rsidR="000D1451" w:rsidRPr="000C26E0" w:rsidRDefault="000D1451" w:rsidP="000D1451">
                      <w:pPr>
                        <w:pStyle w:val="Sinespaciado"/>
                        <w:jc w:val="both"/>
                        <w:rPr>
                          <w:sz w:val="24"/>
                          <w:szCs w:val="24"/>
                        </w:rPr>
                      </w:pPr>
                      <w:r w:rsidRPr="000C26E0">
                        <w:rPr>
                          <w:sz w:val="24"/>
                          <w:szCs w:val="24"/>
                        </w:rPr>
                        <w:t>Con gran responsabilidad, ingenio y espíritu indagatorio, muchos alumnos de quinto año básico a tercer año de educación media presentaron trabajos vinculados con los contenidos programáticos de ciencias naturales, física, química, biología y tecnología en la versión 2015 de la Feria Científica y Tecnológica de nuestro Liceo, el viernes 30 de octubre.</w:t>
                      </w:r>
                    </w:p>
                    <w:p w:rsidR="000D1451" w:rsidRPr="000C26E0" w:rsidRDefault="000D1451" w:rsidP="000D1451">
                      <w:pPr>
                        <w:pStyle w:val="Sinespaciado"/>
                        <w:jc w:val="both"/>
                        <w:rPr>
                          <w:sz w:val="24"/>
                          <w:szCs w:val="24"/>
                        </w:rPr>
                      </w:pPr>
                      <w:r w:rsidRPr="000C26E0">
                        <w:rPr>
                          <w:sz w:val="24"/>
                          <w:szCs w:val="24"/>
                        </w:rPr>
                        <w:t>Causó grata impresión a los visitantes la calidad de los trabajos presentados y el conocimiento que los expositores demostraron cuando tuvieron que explicar la importancia del producto de su investigación.</w:t>
                      </w:r>
                    </w:p>
                    <w:p w:rsidR="000D1451" w:rsidRPr="000C26E0" w:rsidRDefault="000D1451" w:rsidP="000D1451">
                      <w:pPr>
                        <w:pStyle w:val="Sinespaciado"/>
                        <w:jc w:val="both"/>
                        <w:rPr>
                          <w:sz w:val="24"/>
                          <w:szCs w:val="24"/>
                        </w:rPr>
                      </w:pPr>
                      <w:r w:rsidRPr="000C26E0">
                        <w:rPr>
                          <w:sz w:val="24"/>
                          <w:szCs w:val="24"/>
                        </w:rPr>
                        <w:t>Fueron objetivos de esta Feria fomentar el juicio crítico y el espíritu científico de los alumnos, así como, difundir acciones que valoricen la enseñanza de la ciencia y su aporte al bien común.</w:t>
                      </w:r>
                    </w:p>
                    <w:p w:rsidR="00802A84" w:rsidRPr="000D1451" w:rsidRDefault="00802A84">
                      <w:pPr>
                        <w:rPr>
                          <w:lang w:val="es-CL"/>
                        </w:rPr>
                      </w:pPr>
                    </w:p>
                  </w:txbxContent>
                </v:textbox>
              </v:shape>
            </w:pict>
          </mc:Fallback>
        </mc:AlternateContent>
      </w:r>
    </w:p>
    <w:p w:rsidR="00802A84" w:rsidRDefault="00AA3E8A" w:rsidP="003438CD">
      <w:pPr>
        <w:pStyle w:val="Sinespaciado"/>
        <w:jc w:val="both"/>
        <w:rPr>
          <w:rFonts w:ascii="Calibri" w:hAnsi="Calibri"/>
          <w:b/>
          <w:sz w:val="24"/>
          <w:szCs w:val="24"/>
        </w:rPr>
      </w:pPr>
      <w:r w:rsidRPr="00187988">
        <w:rPr>
          <w:rFonts w:ascii="Calibri" w:eastAsia="Calibri" w:hAnsi="Calibri" w:cs="Times New Roman"/>
          <w:noProof/>
          <w:sz w:val="24"/>
          <w:szCs w:val="24"/>
          <w:lang w:val="es-ES" w:eastAsia="es-ES"/>
        </w:rPr>
        <w:drawing>
          <wp:anchor distT="0" distB="0" distL="114300" distR="114300" simplePos="0" relativeHeight="251711488" behindDoc="1" locked="0" layoutInCell="1" allowOverlap="1" wp14:anchorId="19471B83" wp14:editId="57F71DFF">
            <wp:simplePos x="0" y="0"/>
            <wp:positionH relativeFrom="column">
              <wp:posOffset>-65405</wp:posOffset>
            </wp:positionH>
            <wp:positionV relativeFrom="paragraph">
              <wp:posOffset>193675</wp:posOffset>
            </wp:positionV>
            <wp:extent cx="1275788" cy="1722120"/>
            <wp:effectExtent l="0" t="0" r="635" b="0"/>
            <wp:wrapNone/>
            <wp:docPr id="33" name="Imagen 33" descr="E:\FERIA CIENTIFICA\IMG_20151030_09554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ERIA CIENTIFICA\IMG_20151030_0955470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788"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A84" w:rsidRDefault="00AA3E8A" w:rsidP="00AA3E8A">
      <w:pPr>
        <w:pStyle w:val="Sinespaciado"/>
        <w:tabs>
          <w:tab w:val="left" w:pos="2100"/>
        </w:tabs>
        <w:jc w:val="both"/>
        <w:rPr>
          <w:rFonts w:ascii="Calibri" w:hAnsi="Calibri"/>
          <w:b/>
          <w:sz w:val="24"/>
          <w:szCs w:val="24"/>
        </w:rPr>
      </w:pPr>
      <w:r w:rsidRPr="0065108A">
        <w:rPr>
          <w:rFonts w:ascii="Calibri" w:eastAsia="Calibri" w:hAnsi="Calibri" w:cs="Times New Roman"/>
          <w:noProof/>
          <w:sz w:val="24"/>
          <w:szCs w:val="24"/>
          <w:lang w:val="es-ES" w:eastAsia="es-ES"/>
        </w:rPr>
        <w:drawing>
          <wp:anchor distT="0" distB="0" distL="114300" distR="114300" simplePos="0" relativeHeight="251710464" behindDoc="1" locked="0" layoutInCell="1" allowOverlap="1" wp14:anchorId="1D0BD783" wp14:editId="6A5772B0">
            <wp:simplePos x="0" y="0"/>
            <wp:positionH relativeFrom="column">
              <wp:posOffset>1151255</wp:posOffset>
            </wp:positionH>
            <wp:positionV relativeFrom="paragraph">
              <wp:posOffset>5080</wp:posOffset>
            </wp:positionV>
            <wp:extent cx="1412875" cy="1722120"/>
            <wp:effectExtent l="0" t="0" r="0" b="0"/>
            <wp:wrapNone/>
            <wp:docPr id="32" name="Imagen 32" descr="E:\Fotos proyecto LMRP 2015\20151030_1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proyecto LMRP 2015\20151030_1010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87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4"/>
          <w:szCs w:val="24"/>
        </w:rPr>
        <w:tab/>
      </w:r>
    </w:p>
    <w:p w:rsidR="00802A84" w:rsidRPr="000C26E0" w:rsidRDefault="00802A84" w:rsidP="00802A84">
      <w:pPr>
        <w:pStyle w:val="Sinespaciado"/>
        <w:jc w:val="both"/>
        <w:rPr>
          <w:sz w:val="24"/>
          <w:szCs w:val="24"/>
        </w:rPr>
      </w:pPr>
    </w:p>
    <w:p w:rsidR="00802A84" w:rsidRPr="000C26E0" w:rsidRDefault="00802A84" w:rsidP="00802A84">
      <w:pPr>
        <w:pStyle w:val="Sinespaciado"/>
        <w:rPr>
          <w:sz w:val="24"/>
          <w:szCs w:val="24"/>
        </w:rPr>
      </w:pPr>
    </w:p>
    <w:p w:rsidR="00802A84" w:rsidRDefault="00802A84" w:rsidP="00802A84">
      <w:pPr>
        <w:pStyle w:val="Sinespaciado"/>
        <w:jc w:val="both"/>
        <w:rPr>
          <w:rFonts w:ascii="Calibri" w:hAnsi="Calibri"/>
          <w:b/>
          <w:sz w:val="24"/>
          <w:szCs w:val="24"/>
        </w:rPr>
      </w:pPr>
    </w:p>
    <w:p w:rsidR="00802A84" w:rsidRDefault="00802A84" w:rsidP="00802A84">
      <w:pPr>
        <w:pStyle w:val="Sinespaciado"/>
        <w:ind w:hanging="567"/>
        <w:jc w:val="both"/>
        <w:rPr>
          <w:rFonts w:ascii="Calibri" w:hAnsi="Calibri"/>
          <w:b/>
          <w:sz w:val="24"/>
          <w:szCs w:val="24"/>
        </w:rPr>
      </w:pPr>
    </w:p>
    <w:p w:rsidR="006D4DE0" w:rsidRDefault="006D4DE0" w:rsidP="006D4DE0">
      <w:pPr>
        <w:pStyle w:val="Sinespaciado"/>
        <w:jc w:val="both"/>
        <w:rPr>
          <w:rFonts w:ascii="Calibri" w:hAnsi="Calibri"/>
          <w:b/>
          <w:sz w:val="24"/>
          <w:szCs w:val="24"/>
        </w:rPr>
      </w:pPr>
    </w:p>
    <w:p w:rsidR="006D4DE0" w:rsidRDefault="006D4DE0" w:rsidP="00802A84">
      <w:pPr>
        <w:pStyle w:val="Sinespaciado"/>
        <w:ind w:hanging="567"/>
        <w:jc w:val="both"/>
        <w:rPr>
          <w:rFonts w:ascii="Calibri" w:hAnsi="Calibri"/>
          <w:b/>
          <w:sz w:val="24"/>
          <w:szCs w:val="24"/>
        </w:rPr>
      </w:pPr>
    </w:p>
    <w:p w:rsidR="000D1451" w:rsidRDefault="000D1451" w:rsidP="006D4DE0">
      <w:pPr>
        <w:pStyle w:val="Sinespaciado"/>
        <w:jc w:val="both"/>
        <w:rPr>
          <w:rFonts w:ascii="Calibri" w:hAnsi="Calibri"/>
          <w:b/>
          <w:sz w:val="24"/>
          <w:szCs w:val="24"/>
        </w:rPr>
      </w:pPr>
    </w:p>
    <w:p w:rsidR="000D1451" w:rsidRDefault="000D1451"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252251" w:rsidRDefault="00252251" w:rsidP="00B94309">
      <w:pPr>
        <w:pStyle w:val="Sinespaciado"/>
        <w:jc w:val="both"/>
        <w:rPr>
          <w:b/>
          <w:sz w:val="24"/>
          <w:szCs w:val="24"/>
        </w:rPr>
      </w:pPr>
    </w:p>
    <w:p w:rsidR="00DB6624" w:rsidRDefault="00DB6624" w:rsidP="00B94309">
      <w:pPr>
        <w:pStyle w:val="Sinespaciado"/>
        <w:jc w:val="both"/>
        <w:rPr>
          <w:b/>
          <w:sz w:val="24"/>
          <w:szCs w:val="24"/>
        </w:rPr>
      </w:pPr>
    </w:p>
    <w:p w:rsidR="00032BB9" w:rsidRDefault="00032BB9" w:rsidP="00B94309">
      <w:pPr>
        <w:pStyle w:val="Sinespaciado"/>
        <w:jc w:val="both"/>
        <w:rPr>
          <w:rFonts w:ascii="Calibri" w:hAnsi="Calibri"/>
          <w:b/>
          <w:sz w:val="24"/>
          <w:szCs w:val="24"/>
        </w:rPr>
      </w:pPr>
      <w:r w:rsidRPr="00EC469A">
        <w:rPr>
          <w:b/>
          <w:sz w:val="24"/>
          <w:szCs w:val="24"/>
        </w:rPr>
        <w:t>RETIRO ESPIRITUAL PAR</w:t>
      </w:r>
      <w:r>
        <w:rPr>
          <w:b/>
          <w:sz w:val="24"/>
          <w:szCs w:val="24"/>
        </w:rPr>
        <w:t>A ALUMNOS Y PADRES DE CATEQUESIS</w:t>
      </w:r>
      <w:r w:rsidRPr="00EC469A">
        <w:rPr>
          <w:b/>
          <w:sz w:val="24"/>
          <w:szCs w:val="24"/>
        </w:rPr>
        <w:t xml:space="preserve">  DE PRIMERAS COMUNIONES.</w:t>
      </w:r>
    </w:p>
    <w:p w:rsidR="00032BB9" w:rsidRDefault="00D07121" w:rsidP="00802A84">
      <w:pPr>
        <w:pStyle w:val="Sinespaciado"/>
        <w:ind w:hanging="567"/>
        <w:jc w:val="both"/>
        <w:rPr>
          <w:rFonts w:ascii="Calibri" w:hAnsi="Calibri"/>
          <w:b/>
          <w:sz w:val="24"/>
          <w:szCs w:val="24"/>
        </w:rPr>
      </w:pPr>
      <w:r w:rsidRPr="00653AC3">
        <w:rPr>
          <w:noProof/>
          <w:sz w:val="24"/>
          <w:szCs w:val="24"/>
          <w:lang w:val="es-ES" w:eastAsia="es-ES"/>
        </w:rPr>
        <mc:AlternateContent>
          <mc:Choice Requires="wps">
            <w:drawing>
              <wp:anchor distT="45720" distB="45720" distL="114300" distR="114300" simplePos="0" relativeHeight="251724800" behindDoc="0" locked="0" layoutInCell="1" allowOverlap="1" wp14:anchorId="2903C4B8" wp14:editId="109E9872">
                <wp:simplePos x="0" y="0"/>
                <wp:positionH relativeFrom="page">
                  <wp:posOffset>3400425</wp:posOffset>
                </wp:positionH>
                <wp:positionV relativeFrom="paragraph">
                  <wp:posOffset>153035</wp:posOffset>
                </wp:positionV>
                <wp:extent cx="4048125" cy="2362200"/>
                <wp:effectExtent l="0" t="0" r="28575" b="1905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362200"/>
                        </a:xfrm>
                        <a:prstGeom prst="rect">
                          <a:avLst/>
                        </a:prstGeom>
                        <a:solidFill>
                          <a:srgbClr val="FFFFFF"/>
                        </a:solidFill>
                        <a:ln w="9525">
                          <a:solidFill>
                            <a:schemeClr val="bg1"/>
                          </a:solidFill>
                          <a:miter lim="800000"/>
                          <a:headEnd/>
                          <a:tailEnd/>
                        </a:ln>
                      </wps:spPr>
                      <wps:txbx>
                        <w:txbxContent>
                          <w:p w:rsidR="00653AC3" w:rsidRPr="00EC469A" w:rsidRDefault="00653AC3" w:rsidP="00653AC3">
                            <w:pPr>
                              <w:spacing w:after="0" w:line="240" w:lineRule="auto"/>
                              <w:jc w:val="both"/>
                              <w:rPr>
                                <w:sz w:val="24"/>
                                <w:szCs w:val="24"/>
                                <w:lang w:val="es-CL"/>
                              </w:rPr>
                            </w:pPr>
                            <w:r w:rsidRPr="00EC469A">
                              <w:rPr>
                                <w:sz w:val="24"/>
                                <w:szCs w:val="24"/>
                                <w:lang w:val="es-CL"/>
                              </w:rPr>
                              <w:t>El sábado 31 de octubre, desde las 8.30 hasta las 17.30 horas, se realizó el encuentro final del proceso de formación de padres e hijos, previo a la recepción del Sacramento de la primera Comunión.</w:t>
                            </w:r>
                          </w:p>
                          <w:p w:rsidR="00653AC3" w:rsidRPr="00EC469A" w:rsidRDefault="00653AC3" w:rsidP="00653AC3">
                            <w:pPr>
                              <w:spacing w:after="0" w:line="240" w:lineRule="auto"/>
                              <w:jc w:val="both"/>
                              <w:rPr>
                                <w:sz w:val="24"/>
                                <w:szCs w:val="24"/>
                                <w:lang w:val="es-CL"/>
                              </w:rPr>
                            </w:pPr>
                            <w:r w:rsidRPr="00EC469A">
                              <w:rPr>
                                <w:sz w:val="24"/>
                                <w:szCs w:val="24"/>
                                <w:lang w:val="es-CL"/>
                              </w:rPr>
                              <w:t>La jornada comenzó con el saludo del Director de Pastoral del Liceo y, luego, con las exposiciones de los sacerdotes Iván Leng, capellán del Establecimiento, y de Patricio Pulgar, capellán del Liceo Leonardo Murialdo, quienes centraron sus mensajes en este Sacramento de iniciación de la vida eucarística.</w:t>
                            </w:r>
                          </w:p>
                          <w:p w:rsidR="00653AC3" w:rsidRPr="00EC469A" w:rsidRDefault="00653AC3" w:rsidP="00653AC3">
                            <w:pPr>
                              <w:spacing w:after="0" w:line="240" w:lineRule="auto"/>
                              <w:jc w:val="both"/>
                              <w:rPr>
                                <w:sz w:val="24"/>
                                <w:szCs w:val="24"/>
                                <w:lang w:val="es-CL"/>
                              </w:rPr>
                            </w:pPr>
                            <w:r w:rsidRPr="00EC469A">
                              <w:rPr>
                                <w:sz w:val="24"/>
                                <w:szCs w:val="24"/>
                                <w:lang w:val="es-CL"/>
                              </w:rPr>
                              <w:t>Importante fue la participación de los matrimonios catequistas Mejías – Monreal y Pinela - Ramírez, quienes animaron esta importante actividad.</w:t>
                            </w:r>
                          </w:p>
                          <w:p w:rsidR="00653AC3" w:rsidRDefault="00653A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3C4B8" id="_x0000_s1039" type="#_x0000_t202" style="position:absolute;left:0;text-align:left;margin-left:267.75pt;margin-top:12.05pt;width:318.75pt;height:186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" strokecolor="white [3212]">
                <v:textbox>
                  <w:txbxContent>
                    <w:p w:rsidR="00653AC3" w:rsidRPr="00EC469A" w:rsidRDefault="00653AC3" w:rsidP="00653AC3">
                      <w:pPr>
                        <w:spacing w:after="0" w:line="240" w:lineRule="auto"/>
                        <w:jc w:val="both"/>
                        <w:rPr>
                          <w:sz w:val="24"/>
                          <w:szCs w:val="24"/>
                          <w:lang w:val="es-CL"/>
                        </w:rPr>
                      </w:pPr>
                      <w:r w:rsidRPr="00EC469A">
                        <w:rPr>
                          <w:sz w:val="24"/>
                          <w:szCs w:val="24"/>
                          <w:lang w:val="es-CL"/>
                        </w:rPr>
                        <w:t>El sábado 31 de octubre, desde las 8.30 hasta las 17.30 horas, se realizó el encuentro final del proceso de formación de padres e hijos, previo a la recepción del Sacramento de la primera Comunión.</w:t>
                      </w:r>
                    </w:p>
                    <w:p w:rsidR="00653AC3" w:rsidRPr="00EC469A" w:rsidRDefault="00653AC3" w:rsidP="00653AC3">
                      <w:pPr>
                        <w:spacing w:after="0" w:line="240" w:lineRule="auto"/>
                        <w:jc w:val="both"/>
                        <w:rPr>
                          <w:sz w:val="24"/>
                          <w:szCs w:val="24"/>
                          <w:lang w:val="es-CL"/>
                        </w:rPr>
                      </w:pPr>
                      <w:r w:rsidRPr="00EC469A">
                        <w:rPr>
                          <w:sz w:val="24"/>
                          <w:szCs w:val="24"/>
                          <w:lang w:val="es-CL"/>
                        </w:rPr>
                        <w:t>La jornada comenzó con el saludo del Director de Pastoral del Liceo y, luego, con las exposiciones de los sacerdotes Iván Leng, capellán del Establecimiento, y de Patricio Pulgar, capellán del Liceo Leonardo Murialdo, quienes centraron sus mensajes en este Sacramento de iniciación de la vida eucarística.</w:t>
                      </w:r>
                    </w:p>
                    <w:p w:rsidR="00653AC3" w:rsidRPr="00EC469A" w:rsidRDefault="00653AC3" w:rsidP="00653AC3">
                      <w:pPr>
                        <w:spacing w:after="0" w:line="240" w:lineRule="auto"/>
                        <w:jc w:val="both"/>
                        <w:rPr>
                          <w:sz w:val="24"/>
                          <w:szCs w:val="24"/>
                          <w:lang w:val="es-CL"/>
                        </w:rPr>
                      </w:pPr>
                      <w:r w:rsidRPr="00EC469A">
                        <w:rPr>
                          <w:sz w:val="24"/>
                          <w:szCs w:val="24"/>
                          <w:lang w:val="es-CL"/>
                        </w:rPr>
                        <w:t>Importante fue la participación de los matrimonios catequistas Mejías – Monreal y Pinela - Ramírez, quienes animaron esta importante actividad.</w:t>
                      </w:r>
                    </w:p>
                    <w:p w:rsidR="00653AC3" w:rsidRDefault="00653AC3"/>
                  </w:txbxContent>
                </v:textbox>
                <w10:wrap type="square" anchorx="page"/>
              </v:shape>
            </w:pict>
          </mc:Fallback>
        </mc:AlternateContent>
      </w:r>
    </w:p>
    <w:p w:rsidR="00032BB9" w:rsidRDefault="00D07121" w:rsidP="00802A84">
      <w:pPr>
        <w:pStyle w:val="Sinespaciado"/>
        <w:ind w:hanging="567"/>
        <w:jc w:val="both"/>
        <w:rPr>
          <w:rFonts w:ascii="Calibri" w:hAnsi="Calibri"/>
          <w:b/>
          <w:sz w:val="24"/>
          <w:szCs w:val="24"/>
        </w:rPr>
      </w:pPr>
      <w:r w:rsidRPr="00EC469A">
        <w:rPr>
          <w:b/>
          <w:noProof/>
          <w:sz w:val="24"/>
          <w:szCs w:val="24"/>
          <w:lang w:val="es-ES" w:eastAsia="es-ES"/>
        </w:rPr>
        <w:drawing>
          <wp:anchor distT="0" distB="0" distL="114300" distR="114300" simplePos="0" relativeHeight="251722752" behindDoc="0" locked="0" layoutInCell="1" allowOverlap="1" wp14:anchorId="44CC39BA" wp14:editId="69CF7D2B">
            <wp:simplePos x="0" y="0"/>
            <wp:positionH relativeFrom="margin">
              <wp:posOffset>-635</wp:posOffset>
            </wp:positionH>
            <wp:positionV relativeFrom="paragraph">
              <wp:posOffset>7620</wp:posOffset>
            </wp:positionV>
            <wp:extent cx="2352675" cy="1828800"/>
            <wp:effectExtent l="0" t="0" r="9525" b="0"/>
            <wp:wrapNone/>
            <wp:docPr id="44" name="Imagen 44" descr="C:\Users\scastillo\AppData\Local\Microsoft\Windows\Temporary Internet Files\Content.Outlook\H05RLDNG\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stillo\AppData\Local\Microsoft\Windows\Temporary Internet Files\Content.Outlook\H05RLDNG\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032BB9" w:rsidRDefault="00032BB9" w:rsidP="00802A84">
      <w:pPr>
        <w:pStyle w:val="Sinespaciado"/>
        <w:ind w:hanging="567"/>
        <w:jc w:val="both"/>
        <w:rPr>
          <w:rFonts w:ascii="Calibri" w:hAnsi="Calibri"/>
          <w:b/>
          <w:sz w:val="24"/>
          <w:szCs w:val="24"/>
        </w:rPr>
      </w:pPr>
    </w:p>
    <w:p w:rsidR="00B94309" w:rsidRDefault="00B94309" w:rsidP="00B94309">
      <w:pPr>
        <w:pStyle w:val="Sinespaciado"/>
        <w:jc w:val="both"/>
        <w:rPr>
          <w:rFonts w:ascii="Calibri" w:hAnsi="Calibri"/>
          <w:b/>
          <w:sz w:val="24"/>
          <w:szCs w:val="24"/>
        </w:rPr>
      </w:pPr>
    </w:p>
    <w:p w:rsidR="00B94309" w:rsidRDefault="00D07121" w:rsidP="00B94309">
      <w:pPr>
        <w:pStyle w:val="Sinespaciado"/>
        <w:ind w:left="-426"/>
        <w:rPr>
          <w:sz w:val="24"/>
          <w:szCs w:val="24"/>
        </w:rPr>
      </w:pPr>
      <w:r>
        <w:rPr>
          <w:b/>
          <w:sz w:val="24"/>
          <w:szCs w:val="24"/>
        </w:rPr>
        <w:t xml:space="preserve">          </w:t>
      </w:r>
      <w:r w:rsidR="00B94309" w:rsidRPr="00EC469A">
        <w:rPr>
          <w:b/>
          <w:sz w:val="24"/>
          <w:szCs w:val="24"/>
        </w:rPr>
        <w:t>CELEBRACIÓN DE LA FISTA DE TODOS LOS SANTOS</w:t>
      </w:r>
      <w:r w:rsidR="00B94309" w:rsidRPr="00EC469A">
        <w:rPr>
          <w:sz w:val="24"/>
          <w:szCs w:val="24"/>
        </w:rPr>
        <w:t>.</w:t>
      </w:r>
    </w:p>
    <w:p w:rsidR="00B94309" w:rsidRDefault="00B94309" w:rsidP="00B94309">
      <w:pPr>
        <w:pStyle w:val="Sinespaciado"/>
        <w:ind w:left="-426"/>
        <w:rPr>
          <w:sz w:val="24"/>
          <w:szCs w:val="24"/>
        </w:rPr>
      </w:pPr>
      <w:r w:rsidRPr="00F134C8">
        <w:rPr>
          <w:b/>
          <w:noProof/>
          <w:sz w:val="24"/>
          <w:szCs w:val="24"/>
          <w:lang w:val="es-ES" w:eastAsia="es-ES"/>
        </w:rPr>
        <mc:AlternateContent>
          <mc:Choice Requires="wps">
            <w:drawing>
              <wp:anchor distT="45720" distB="45720" distL="114300" distR="114300" simplePos="0" relativeHeight="251726848" behindDoc="0" locked="0" layoutInCell="1" allowOverlap="1" wp14:anchorId="799D4AE1" wp14:editId="224EA136">
                <wp:simplePos x="0" y="0"/>
                <wp:positionH relativeFrom="column">
                  <wp:posOffset>2780665</wp:posOffset>
                </wp:positionH>
                <wp:positionV relativeFrom="paragraph">
                  <wp:posOffset>124460</wp:posOffset>
                </wp:positionV>
                <wp:extent cx="3619500" cy="1628775"/>
                <wp:effectExtent l="0" t="0" r="19050" b="2857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628775"/>
                        </a:xfrm>
                        <a:prstGeom prst="rect">
                          <a:avLst/>
                        </a:prstGeom>
                        <a:solidFill>
                          <a:srgbClr val="FFFFFF"/>
                        </a:solidFill>
                        <a:ln w="9525">
                          <a:solidFill>
                            <a:schemeClr val="bg1"/>
                          </a:solidFill>
                          <a:miter lim="800000"/>
                          <a:headEnd/>
                          <a:tailEnd/>
                        </a:ln>
                      </wps:spPr>
                      <wps:txbx>
                        <w:txbxContent>
                          <w:p w:rsidR="00F134C8" w:rsidRPr="00EC469A" w:rsidRDefault="00F134C8" w:rsidP="00F134C8">
                            <w:pPr>
                              <w:spacing w:after="0" w:line="240" w:lineRule="auto"/>
                              <w:jc w:val="both"/>
                              <w:rPr>
                                <w:sz w:val="24"/>
                                <w:szCs w:val="24"/>
                                <w:lang w:val="es-CL"/>
                              </w:rPr>
                            </w:pPr>
                            <w:r w:rsidRPr="00EC469A">
                              <w:rPr>
                                <w:sz w:val="24"/>
                                <w:szCs w:val="24"/>
                                <w:lang w:val="es-CL"/>
                              </w:rPr>
                              <w:t xml:space="preserve">El Colegio, en comunión con nuestra Iglesia, celebró la vida, así como Jesús venció a la muerte con su resurrección, motivando a sus alumnos de kínder a cuarto año básico para que festejaran, con alegría ,el </w:t>
                            </w:r>
                            <w:r w:rsidRPr="00EC469A">
                              <w:rPr>
                                <w:b/>
                                <w:sz w:val="24"/>
                                <w:szCs w:val="24"/>
                                <w:lang w:val="es-CL"/>
                              </w:rPr>
                              <w:t xml:space="preserve">Día de todos los Santos, </w:t>
                            </w:r>
                            <w:r w:rsidRPr="00EC469A">
                              <w:rPr>
                                <w:sz w:val="24"/>
                                <w:szCs w:val="24"/>
                                <w:lang w:val="es-CL"/>
                              </w:rPr>
                              <w:t>distribuyendo 14.000 estampitas con imágenes y vida de los santos para darle un sentido cristiano a esta celebración.</w:t>
                            </w:r>
                          </w:p>
                          <w:p w:rsidR="00F134C8" w:rsidRDefault="00F134C8" w:rsidP="00F134C8">
                            <w:pPr>
                              <w:pStyle w:val="Sinespaciado"/>
                              <w:jc w:val="both"/>
                              <w:rPr>
                                <w:rFonts w:ascii="Calibri" w:hAnsi="Calibri"/>
                                <w:b/>
                                <w:sz w:val="24"/>
                                <w:szCs w:val="24"/>
                              </w:rPr>
                            </w:pPr>
                          </w:p>
                          <w:p w:rsidR="00F134C8" w:rsidRDefault="00F134C8" w:rsidP="00F134C8">
                            <w:pPr>
                              <w:pStyle w:val="Sinespaciado"/>
                              <w:jc w:val="both"/>
                              <w:rPr>
                                <w:rFonts w:ascii="Calibri" w:hAnsi="Calibri"/>
                                <w:b/>
                                <w:sz w:val="24"/>
                                <w:szCs w:val="24"/>
                              </w:rPr>
                            </w:pPr>
                          </w:p>
                          <w:p w:rsidR="00F134C8" w:rsidRPr="00F134C8" w:rsidRDefault="00F134C8">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D4AE1" id="_x0000_s1040" type="#_x0000_t202" style="position:absolute;left:0;text-align:left;margin-left:218.95pt;margin-top:9.8pt;width:285pt;height:128.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" strokecolor="white [3212]">
                <v:textbox>
                  <w:txbxContent>
                    <w:p w:rsidR="00F134C8" w:rsidRPr="00EC469A" w:rsidRDefault="00F134C8" w:rsidP="00F134C8">
                      <w:pPr>
                        <w:spacing w:after="0" w:line="240" w:lineRule="auto"/>
                        <w:jc w:val="both"/>
                        <w:rPr>
                          <w:sz w:val="24"/>
                          <w:szCs w:val="24"/>
                          <w:lang w:val="es-CL"/>
                        </w:rPr>
                      </w:pPr>
                      <w:r w:rsidRPr="00EC469A">
                        <w:rPr>
                          <w:sz w:val="24"/>
                          <w:szCs w:val="24"/>
                          <w:lang w:val="es-CL"/>
                        </w:rPr>
                        <w:t xml:space="preserve">El Colegio, en comunión con nuestra Iglesia, celebró la vida, así como Jesús venció a la muerte con su resurrección, motivando a sus alumnos de kínder a cuarto año básico para que festejaran, con alegría ,el </w:t>
                      </w:r>
                      <w:r w:rsidRPr="00EC469A">
                        <w:rPr>
                          <w:b/>
                          <w:sz w:val="24"/>
                          <w:szCs w:val="24"/>
                          <w:lang w:val="es-CL"/>
                        </w:rPr>
                        <w:t xml:space="preserve">Día de todos los Santos, </w:t>
                      </w:r>
                      <w:r w:rsidRPr="00EC469A">
                        <w:rPr>
                          <w:sz w:val="24"/>
                          <w:szCs w:val="24"/>
                          <w:lang w:val="es-CL"/>
                        </w:rPr>
                        <w:t>distribuyendo 14.000 estampitas con imágenes y vida de los santos para darle un sentido cristiano a esta celebración.</w:t>
                      </w:r>
                    </w:p>
                    <w:p w:rsidR="00F134C8" w:rsidRDefault="00F134C8" w:rsidP="00F134C8">
                      <w:pPr>
                        <w:pStyle w:val="Sinespaciado"/>
                        <w:jc w:val="both"/>
                        <w:rPr>
                          <w:rFonts w:ascii="Calibri" w:hAnsi="Calibri"/>
                          <w:b/>
                          <w:sz w:val="24"/>
                          <w:szCs w:val="24"/>
                        </w:rPr>
                      </w:pPr>
                    </w:p>
                    <w:p w:rsidR="00F134C8" w:rsidRDefault="00F134C8" w:rsidP="00F134C8">
                      <w:pPr>
                        <w:pStyle w:val="Sinespaciado"/>
                        <w:jc w:val="both"/>
                        <w:rPr>
                          <w:rFonts w:ascii="Calibri" w:hAnsi="Calibri"/>
                          <w:b/>
                          <w:sz w:val="24"/>
                          <w:szCs w:val="24"/>
                        </w:rPr>
                      </w:pPr>
                    </w:p>
                    <w:p w:rsidR="00F134C8" w:rsidRPr="00F134C8" w:rsidRDefault="00F134C8">
                      <w:pPr>
                        <w:rPr>
                          <w:lang w:val="es-CL"/>
                        </w:rPr>
                      </w:pPr>
                    </w:p>
                  </w:txbxContent>
                </v:textbox>
                <w10:wrap type="square"/>
              </v:shape>
            </w:pict>
          </mc:Fallback>
        </mc:AlternateContent>
      </w:r>
      <w:r>
        <w:rPr>
          <w:noProof/>
          <w:lang w:val="es-ES" w:eastAsia="es-ES"/>
        </w:rPr>
        <w:drawing>
          <wp:anchor distT="0" distB="0" distL="114300" distR="114300" simplePos="0" relativeHeight="251727872" behindDoc="1" locked="0" layoutInCell="1" allowOverlap="1" wp14:anchorId="48321589" wp14:editId="4470F665">
            <wp:simplePos x="0" y="0"/>
            <wp:positionH relativeFrom="margin">
              <wp:posOffset>-635</wp:posOffset>
            </wp:positionH>
            <wp:positionV relativeFrom="paragraph">
              <wp:posOffset>180975</wp:posOffset>
            </wp:positionV>
            <wp:extent cx="2457450" cy="1514475"/>
            <wp:effectExtent l="0" t="0" r="0" b="9525"/>
            <wp:wrapNone/>
            <wp:docPr id="47" name="Imagen 47" descr="https://upload.wikimedia.org/wikipedia/commons/thumb/e/e0/All-Saints.jpg/300px-All-S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0/All-Saints.jpg/300px-All-Sain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8018" cy="15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309" w:rsidRDefault="00B94309" w:rsidP="00B94309">
      <w:pPr>
        <w:pStyle w:val="Sinespaciado"/>
        <w:ind w:left="-426"/>
        <w:rPr>
          <w:sz w:val="24"/>
          <w:szCs w:val="24"/>
        </w:rPr>
      </w:pPr>
    </w:p>
    <w:p w:rsidR="00B94309" w:rsidRPr="00EC469A" w:rsidRDefault="00B94309" w:rsidP="00B94309">
      <w:pPr>
        <w:pStyle w:val="Sinespaciado"/>
        <w:ind w:left="-426"/>
        <w:rPr>
          <w:rFonts w:ascii="Calibri" w:hAnsi="Calibri"/>
          <w:b/>
          <w:sz w:val="24"/>
          <w:szCs w:val="24"/>
        </w:rPr>
      </w:pPr>
    </w:p>
    <w:p w:rsidR="00B94309" w:rsidRDefault="00B94309" w:rsidP="00802A84">
      <w:pPr>
        <w:pStyle w:val="Sinespaciado"/>
        <w:ind w:hanging="567"/>
        <w:jc w:val="both"/>
        <w:rPr>
          <w:rFonts w:ascii="Calibri" w:hAnsi="Calibri"/>
          <w:b/>
          <w:sz w:val="24"/>
          <w:szCs w:val="24"/>
        </w:rPr>
      </w:pPr>
    </w:p>
    <w:p w:rsidR="00B94309" w:rsidRDefault="00B94309" w:rsidP="00802A84">
      <w:pPr>
        <w:pStyle w:val="Sinespaciado"/>
        <w:ind w:hanging="567"/>
        <w:jc w:val="both"/>
        <w:rPr>
          <w:rFonts w:ascii="Calibri" w:hAnsi="Calibri"/>
          <w:b/>
          <w:sz w:val="24"/>
          <w:szCs w:val="24"/>
        </w:rPr>
      </w:pPr>
    </w:p>
    <w:p w:rsidR="00B94309" w:rsidRDefault="00B94309" w:rsidP="00802A84">
      <w:pPr>
        <w:pStyle w:val="Sinespaciado"/>
        <w:ind w:hanging="567"/>
        <w:jc w:val="both"/>
        <w:rPr>
          <w:rFonts w:ascii="Calibri" w:hAnsi="Calibri"/>
          <w:b/>
          <w:sz w:val="24"/>
          <w:szCs w:val="24"/>
        </w:rPr>
      </w:pPr>
    </w:p>
    <w:p w:rsidR="00B94309" w:rsidRDefault="00AA3E8A" w:rsidP="00802A84">
      <w:pPr>
        <w:pStyle w:val="Sinespaciado"/>
        <w:ind w:hanging="567"/>
        <w:jc w:val="both"/>
        <w:rPr>
          <w:rFonts w:ascii="Calibri" w:hAnsi="Calibri"/>
          <w:b/>
          <w:sz w:val="24"/>
          <w:szCs w:val="24"/>
        </w:rPr>
      </w:pPr>
      <w:r>
        <w:rPr>
          <w:rFonts w:ascii="Calibri" w:hAnsi="Calibri"/>
          <w:b/>
          <w:sz w:val="24"/>
          <w:szCs w:val="24"/>
        </w:rPr>
        <w:t xml:space="preserve"> </w:t>
      </w:r>
    </w:p>
    <w:p w:rsidR="00B94309" w:rsidRDefault="00B94309" w:rsidP="00802A84">
      <w:pPr>
        <w:pStyle w:val="Sinespaciado"/>
        <w:ind w:hanging="567"/>
        <w:jc w:val="both"/>
        <w:rPr>
          <w:rFonts w:ascii="Calibri" w:hAnsi="Calibri"/>
          <w:b/>
          <w:sz w:val="24"/>
          <w:szCs w:val="24"/>
        </w:rPr>
      </w:pPr>
    </w:p>
    <w:p w:rsidR="00B94309" w:rsidRDefault="00B94309" w:rsidP="00802A84">
      <w:pPr>
        <w:pStyle w:val="Sinespaciado"/>
        <w:ind w:hanging="567"/>
        <w:jc w:val="both"/>
        <w:rPr>
          <w:rFonts w:ascii="Calibri" w:hAnsi="Calibri"/>
          <w:b/>
          <w:sz w:val="24"/>
          <w:szCs w:val="24"/>
        </w:rPr>
      </w:pPr>
    </w:p>
    <w:p w:rsidR="00B94309" w:rsidRDefault="00B94309" w:rsidP="00D07121">
      <w:pPr>
        <w:pStyle w:val="Sinespaciado"/>
        <w:jc w:val="both"/>
        <w:rPr>
          <w:rFonts w:ascii="Calibri" w:hAnsi="Calibri"/>
          <w:b/>
          <w:sz w:val="24"/>
          <w:szCs w:val="24"/>
        </w:rPr>
      </w:pPr>
    </w:p>
    <w:p w:rsidR="00802A84" w:rsidRDefault="00D07121" w:rsidP="00802A84">
      <w:pPr>
        <w:pStyle w:val="Sinespaciado"/>
        <w:ind w:hanging="567"/>
        <w:jc w:val="both"/>
        <w:rPr>
          <w:rFonts w:ascii="Calibri" w:hAnsi="Calibri"/>
          <w:b/>
          <w:sz w:val="24"/>
          <w:szCs w:val="24"/>
        </w:rPr>
      </w:pPr>
      <w:r>
        <w:rPr>
          <w:rFonts w:ascii="Calibri" w:hAnsi="Calibri"/>
          <w:b/>
          <w:sz w:val="24"/>
          <w:szCs w:val="24"/>
        </w:rPr>
        <w:t xml:space="preserve">          </w:t>
      </w:r>
      <w:r w:rsidR="00AA3E8A">
        <w:rPr>
          <w:rFonts w:ascii="Calibri" w:hAnsi="Calibri"/>
          <w:b/>
          <w:sz w:val="24"/>
          <w:szCs w:val="24"/>
        </w:rPr>
        <w:t xml:space="preserve">3.- </w:t>
      </w:r>
      <w:r w:rsidR="00D61ED9">
        <w:rPr>
          <w:rFonts w:ascii="Calibri" w:hAnsi="Calibri"/>
          <w:b/>
          <w:sz w:val="24"/>
          <w:szCs w:val="24"/>
        </w:rPr>
        <w:t>PRINCIPALES ACTIVIDADES DE NOVIEMBRE.</w:t>
      </w:r>
    </w:p>
    <w:p w:rsidR="00802A84" w:rsidRDefault="00802A84" w:rsidP="00802A84">
      <w:pPr>
        <w:pStyle w:val="Sinespaciado"/>
        <w:ind w:hanging="567"/>
        <w:jc w:val="both"/>
        <w:rPr>
          <w:rFonts w:ascii="Calibri" w:hAnsi="Calibri"/>
          <w:b/>
          <w:sz w:val="24"/>
          <w:szCs w:val="24"/>
        </w:rPr>
      </w:pPr>
    </w:p>
    <w:p w:rsidR="000C4621" w:rsidRPr="00881C9C" w:rsidRDefault="00AA3E8A" w:rsidP="00881C9C">
      <w:pPr>
        <w:pStyle w:val="Sinespaciado"/>
        <w:ind w:hanging="567"/>
        <w:jc w:val="both"/>
        <w:rPr>
          <w:rFonts w:ascii="Calibri" w:eastAsia="Calibri" w:hAnsi="Calibri" w:cs="Times New Roman"/>
          <w:b/>
          <w:sz w:val="24"/>
          <w:szCs w:val="24"/>
        </w:rPr>
      </w:pPr>
      <w:r>
        <w:rPr>
          <w:rFonts w:ascii="Calibri" w:eastAsia="Calibri" w:hAnsi="Calibri" w:cs="Times New Roman"/>
          <w:b/>
          <w:sz w:val="24"/>
          <w:szCs w:val="24"/>
        </w:rPr>
        <w:t xml:space="preserve">         </w:t>
      </w:r>
      <w:r w:rsidR="00D07121">
        <w:rPr>
          <w:rFonts w:ascii="Calibri" w:eastAsia="Calibri" w:hAnsi="Calibri" w:cs="Times New Roman"/>
          <w:b/>
          <w:sz w:val="24"/>
          <w:szCs w:val="24"/>
        </w:rPr>
        <w:t xml:space="preserve"> </w:t>
      </w:r>
      <w:r w:rsidR="000C4621" w:rsidRPr="000C4621">
        <w:rPr>
          <w:rFonts w:ascii="Calibri" w:eastAsia="Calibri" w:hAnsi="Calibri" w:cs="Times New Roman"/>
          <w:b/>
          <w:sz w:val="24"/>
          <w:szCs w:val="24"/>
        </w:rPr>
        <w:t>PEREGRINACIÓN DE LOS COLEGIOS DE LA SECST AL SANTUARIO DE LA</w:t>
      </w:r>
      <w:r w:rsidR="00802A84">
        <w:rPr>
          <w:rFonts w:ascii="Calibri" w:eastAsia="Calibri" w:hAnsi="Calibri" w:cs="Times New Roman"/>
          <w:b/>
          <w:sz w:val="24"/>
          <w:szCs w:val="24"/>
        </w:rPr>
        <w:t xml:space="preserve"> </w:t>
      </w:r>
      <w:r w:rsidR="00881C9C">
        <w:rPr>
          <w:rFonts w:ascii="Calibri" w:eastAsia="Calibri" w:hAnsi="Calibri" w:cs="Times New Roman"/>
          <w:b/>
          <w:sz w:val="24"/>
          <w:szCs w:val="24"/>
        </w:rPr>
        <w:t>INMACULADA CONCEPCIÓN</w:t>
      </w:r>
      <w:r w:rsidR="000C4621" w:rsidRPr="000C4621">
        <w:rPr>
          <w:rFonts w:ascii="Calibri" w:eastAsia="Calibri" w:hAnsi="Calibri" w:cs="Times New Roman"/>
          <w:b/>
          <w:sz w:val="24"/>
          <w:szCs w:val="24"/>
        </w:rPr>
        <w:t>EN EL CERRO SAN CRISTÓBAL.</w:t>
      </w:r>
    </w:p>
    <w:p w:rsidR="00802A84" w:rsidRDefault="00881C9C" w:rsidP="00802A84">
      <w:pPr>
        <w:spacing w:after="0" w:line="240" w:lineRule="auto"/>
        <w:ind w:left="-284" w:hanging="283"/>
        <w:jc w:val="both"/>
        <w:rPr>
          <w:rFonts w:ascii="Calibri" w:eastAsia="Calibri" w:hAnsi="Calibri" w:cs="Times New Roman"/>
          <w:b/>
          <w:sz w:val="24"/>
          <w:szCs w:val="24"/>
          <w:lang w:val="es-CL"/>
        </w:rPr>
      </w:pPr>
      <w:r>
        <w:rPr>
          <w:noProof/>
          <w:lang w:eastAsia="es-ES"/>
        </w:rPr>
        <w:drawing>
          <wp:anchor distT="0" distB="0" distL="114300" distR="114300" simplePos="0" relativeHeight="251702272" behindDoc="1" locked="0" layoutInCell="1" allowOverlap="1" wp14:anchorId="0BB87BAA" wp14:editId="3F6CE90C">
            <wp:simplePos x="0" y="0"/>
            <wp:positionH relativeFrom="margin">
              <wp:posOffset>3810276</wp:posOffset>
            </wp:positionH>
            <wp:positionV relativeFrom="paragraph">
              <wp:posOffset>180340</wp:posOffset>
            </wp:positionV>
            <wp:extent cx="2581275" cy="1719129"/>
            <wp:effectExtent l="0" t="0" r="0" b="0"/>
            <wp:wrapNone/>
            <wp:docPr id="21" name="Imagen 21" descr="http://www.secst.cl/upfiles/noticias/56337a55c52df_img-portada_20151030_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cst.cl/upfiles/noticias/56337a55c52df_img-portada_20151030_8_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719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EBA">
        <w:rPr>
          <w:rFonts w:ascii="Calibri" w:eastAsia="Calibri" w:hAnsi="Calibri" w:cs="Times New Roman"/>
          <w:b/>
          <w:noProof/>
          <w:sz w:val="24"/>
          <w:szCs w:val="24"/>
          <w:lang w:eastAsia="es-ES"/>
        </w:rPr>
        <mc:AlternateContent>
          <mc:Choice Requires="wps">
            <w:drawing>
              <wp:anchor distT="45720" distB="45720" distL="114300" distR="114300" simplePos="0" relativeHeight="251701248" behindDoc="1" locked="0" layoutInCell="1" allowOverlap="1" wp14:anchorId="7D605AF1" wp14:editId="748DBE84">
                <wp:simplePos x="0" y="0"/>
                <wp:positionH relativeFrom="column">
                  <wp:posOffset>-57785</wp:posOffset>
                </wp:positionH>
                <wp:positionV relativeFrom="paragraph">
                  <wp:posOffset>12700</wp:posOffset>
                </wp:positionV>
                <wp:extent cx="3562350" cy="2705100"/>
                <wp:effectExtent l="0" t="0" r="19050"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705100"/>
                        </a:xfrm>
                        <a:prstGeom prst="rect">
                          <a:avLst/>
                        </a:prstGeom>
                        <a:solidFill>
                          <a:srgbClr val="FFFFFF"/>
                        </a:solidFill>
                        <a:ln w="9525">
                          <a:solidFill>
                            <a:schemeClr val="bg1"/>
                          </a:solidFill>
                          <a:miter lim="800000"/>
                          <a:headEnd/>
                          <a:tailEnd/>
                        </a:ln>
                      </wps:spPr>
                      <wps:txbx>
                        <w:txbxContent>
                          <w:p w:rsidR="00690EBA" w:rsidRPr="000C4621"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Con el lema </w:t>
                            </w:r>
                            <w:r w:rsidRPr="000C4621">
                              <w:rPr>
                                <w:rFonts w:ascii="Calibri" w:eastAsia="Calibri" w:hAnsi="Calibri" w:cs="Times New Roman"/>
                                <w:b/>
                                <w:sz w:val="24"/>
                                <w:szCs w:val="24"/>
                                <w:lang w:val="es-CL"/>
                              </w:rPr>
                              <w:t>“María, Madre de la Misericordia”</w:t>
                            </w:r>
                            <w:r w:rsidRPr="000C4621">
                              <w:rPr>
                                <w:rFonts w:ascii="Calibri" w:eastAsia="Calibri" w:hAnsi="Calibri" w:cs="Times New Roman"/>
                                <w:sz w:val="24"/>
                                <w:szCs w:val="24"/>
                                <w:lang w:val="es-CL"/>
                              </w:rPr>
                              <w:t xml:space="preserve">, alumnos, apoderados y profesores de los colegios de la Sociedad de Escuelas Católicas de Santo Tomás de Aquino, SECST, peregrinarán al Santuario de la Inmaculada  Concepción, a partir de las 8.30 horas, el sábado 7 de noviembre, en el marco del inicio del </w:t>
                            </w:r>
                            <w:r w:rsidRPr="000C4621">
                              <w:rPr>
                                <w:rFonts w:ascii="Calibri" w:eastAsia="Calibri" w:hAnsi="Calibri" w:cs="Times New Roman"/>
                                <w:b/>
                                <w:sz w:val="24"/>
                                <w:szCs w:val="24"/>
                                <w:lang w:val="es-CL"/>
                              </w:rPr>
                              <w:t>Mes de María.</w:t>
                            </w:r>
                          </w:p>
                          <w:p w:rsidR="00690EBA" w:rsidRPr="000C4621"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La peregrinación se iniciará en la Plaza del Funicular (calles Pío Nono con Bellavista) y culminará con una </w:t>
                            </w:r>
                            <w:r w:rsidRPr="000C4621">
                              <w:rPr>
                                <w:rFonts w:ascii="Calibri" w:eastAsia="Calibri" w:hAnsi="Calibri" w:cs="Times New Roman"/>
                                <w:b/>
                                <w:sz w:val="24"/>
                                <w:szCs w:val="24"/>
                                <w:lang w:val="es-CL"/>
                              </w:rPr>
                              <w:t xml:space="preserve">Eucaristía </w:t>
                            </w:r>
                            <w:r w:rsidRPr="000C4621">
                              <w:rPr>
                                <w:rFonts w:ascii="Calibri" w:eastAsia="Calibri" w:hAnsi="Calibri" w:cs="Times New Roman"/>
                                <w:sz w:val="24"/>
                                <w:szCs w:val="24"/>
                                <w:lang w:val="es-CL"/>
                              </w:rPr>
                              <w:t>en la cima del cerro.</w:t>
                            </w:r>
                          </w:p>
                          <w:p w:rsidR="00690EBA"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Toda la comunidad del Liceo Miguel Rafael Prado y sus familias están, cordialmente, invitadas a participar en esta importante expresión de fe y amor por María Santísima.</w:t>
                            </w:r>
                          </w:p>
                          <w:p w:rsidR="00A079B4" w:rsidRDefault="00A079B4" w:rsidP="00690EBA">
                            <w:pPr>
                              <w:spacing w:after="0" w:line="240" w:lineRule="auto"/>
                              <w:jc w:val="both"/>
                              <w:rPr>
                                <w:rFonts w:ascii="Calibri" w:eastAsia="Calibri" w:hAnsi="Calibri" w:cs="Times New Roman"/>
                                <w:sz w:val="24"/>
                                <w:szCs w:val="24"/>
                                <w:lang w:val="es-CL"/>
                              </w:rPr>
                            </w:pPr>
                          </w:p>
                          <w:p w:rsidR="00A079B4" w:rsidRPr="000C4621" w:rsidRDefault="00A079B4" w:rsidP="00690EBA">
                            <w:pPr>
                              <w:spacing w:after="0" w:line="240" w:lineRule="auto"/>
                              <w:jc w:val="both"/>
                              <w:rPr>
                                <w:rFonts w:ascii="Calibri" w:eastAsia="Calibri" w:hAnsi="Calibri" w:cs="Times New Roman"/>
                                <w:sz w:val="24"/>
                                <w:szCs w:val="24"/>
                                <w:lang w:val="es-CL"/>
                              </w:rPr>
                            </w:pPr>
                          </w:p>
                          <w:p w:rsidR="00690EBA" w:rsidRPr="00690EBA" w:rsidRDefault="00690EBA">
                            <w:pPr>
                              <w:rPr>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5AF1" id="_x0000_s1041" type="#_x0000_t202" style="position:absolute;left:0;text-align:left;margin-left:-4.55pt;margin-top:1pt;width:280.5pt;height:213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" strokecolor="white [3212]">
                <v:textbox>
                  <w:txbxContent>
                    <w:p w:rsidR="00690EBA" w:rsidRPr="000C4621"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Con el lema </w:t>
                      </w:r>
                      <w:r w:rsidRPr="000C4621">
                        <w:rPr>
                          <w:rFonts w:ascii="Calibri" w:eastAsia="Calibri" w:hAnsi="Calibri" w:cs="Times New Roman"/>
                          <w:b/>
                          <w:sz w:val="24"/>
                          <w:szCs w:val="24"/>
                          <w:lang w:val="es-CL"/>
                        </w:rPr>
                        <w:t>“María, Madre de la Misericordia”</w:t>
                      </w:r>
                      <w:r w:rsidRPr="000C4621">
                        <w:rPr>
                          <w:rFonts w:ascii="Calibri" w:eastAsia="Calibri" w:hAnsi="Calibri" w:cs="Times New Roman"/>
                          <w:sz w:val="24"/>
                          <w:szCs w:val="24"/>
                          <w:lang w:val="es-CL"/>
                        </w:rPr>
                        <w:t xml:space="preserve">, alumnos, apoderados y profesores de los colegios de la Sociedad de Escuelas Católicas de Santo Tomás de Aquino, SECST, peregrinarán al Santuario de la Inmaculada  Concepción, a partir de las 8.30 horas, el sábado 7 de noviembre, en el marco del inicio del </w:t>
                      </w:r>
                      <w:r w:rsidRPr="000C4621">
                        <w:rPr>
                          <w:rFonts w:ascii="Calibri" w:eastAsia="Calibri" w:hAnsi="Calibri" w:cs="Times New Roman"/>
                          <w:b/>
                          <w:sz w:val="24"/>
                          <w:szCs w:val="24"/>
                          <w:lang w:val="es-CL"/>
                        </w:rPr>
                        <w:t>Mes de María.</w:t>
                      </w:r>
                    </w:p>
                    <w:p w:rsidR="00690EBA" w:rsidRPr="000C4621"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La peregrinación se iniciará en la Plaza del Funicular (calles Pío Nono con Bellavista) y culminará con una </w:t>
                      </w:r>
                      <w:r w:rsidRPr="000C4621">
                        <w:rPr>
                          <w:rFonts w:ascii="Calibri" w:eastAsia="Calibri" w:hAnsi="Calibri" w:cs="Times New Roman"/>
                          <w:b/>
                          <w:sz w:val="24"/>
                          <w:szCs w:val="24"/>
                          <w:lang w:val="es-CL"/>
                        </w:rPr>
                        <w:t xml:space="preserve">Eucaristía </w:t>
                      </w:r>
                      <w:r w:rsidRPr="000C4621">
                        <w:rPr>
                          <w:rFonts w:ascii="Calibri" w:eastAsia="Calibri" w:hAnsi="Calibri" w:cs="Times New Roman"/>
                          <w:sz w:val="24"/>
                          <w:szCs w:val="24"/>
                          <w:lang w:val="es-CL"/>
                        </w:rPr>
                        <w:t>en la cima del cerro.</w:t>
                      </w:r>
                    </w:p>
                    <w:p w:rsidR="00690EBA" w:rsidRDefault="00690EBA" w:rsidP="00690EBA">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Toda la comunidad del Liceo Miguel Rafael Prado y sus familias están, cordialmente, invitadas a participar en esta importante expresión de fe y amor por María Santísima.</w:t>
                      </w:r>
                    </w:p>
                    <w:p w:rsidR="00A079B4" w:rsidRDefault="00A079B4" w:rsidP="00690EBA">
                      <w:pPr>
                        <w:spacing w:after="0" w:line="240" w:lineRule="auto"/>
                        <w:jc w:val="both"/>
                        <w:rPr>
                          <w:rFonts w:ascii="Calibri" w:eastAsia="Calibri" w:hAnsi="Calibri" w:cs="Times New Roman"/>
                          <w:sz w:val="24"/>
                          <w:szCs w:val="24"/>
                          <w:lang w:val="es-CL"/>
                        </w:rPr>
                      </w:pPr>
                    </w:p>
                    <w:p w:rsidR="00A079B4" w:rsidRPr="000C4621" w:rsidRDefault="00A079B4" w:rsidP="00690EBA">
                      <w:pPr>
                        <w:spacing w:after="0" w:line="240" w:lineRule="auto"/>
                        <w:jc w:val="both"/>
                        <w:rPr>
                          <w:rFonts w:ascii="Calibri" w:eastAsia="Calibri" w:hAnsi="Calibri" w:cs="Times New Roman"/>
                          <w:sz w:val="24"/>
                          <w:szCs w:val="24"/>
                          <w:lang w:val="es-CL"/>
                        </w:rPr>
                      </w:pPr>
                    </w:p>
                    <w:p w:rsidR="00690EBA" w:rsidRPr="00690EBA" w:rsidRDefault="00690EBA">
                      <w:pPr>
                        <w:rPr>
                          <w:lang w:val="es-CL"/>
                        </w:rPr>
                      </w:pPr>
                    </w:p>
                  </w:txbxContent>
                </v:textbox>
              </v:shape>
            </w:pict>
          </mc:Fallback>
        </mc:AlternateContent>
      </w:r>
    </w:p>
    <w:p w:rsidR="00802A84" w:rsidRPr="000C4621" w:rsidRDefault="00802A84" w:rsidP="00802A84">
      <w:pPr>
        <w:spacing w:after="0" w:line="240" w:lineRule="auto"/>
        <w:ind w:left="-284" w:hanging="283"/>
        <w:jc w:val="both"/>
        <w:rPr>
          <w:rFonts w:ascii="Calibri" w:eastAsia="Calibri" w:hAnsi="Calibri" w:cs="Times New Roman"/>
          <w:b/>
          <w:sz w:val="24"/>
          <w:szCs w:val="24"/>
          <w:lang w:val="es-CL"/>
        </w:rPr>
      </w:pPr>
    </w:p>
    <w:p w:rsidR="000C4621" w:rsidRPr="000C4621" w:rsidRDefault="000C4621" w:rsidP="000C4621">
      <w:pPr>
        <w:spacing w:after="0" w:line="240" w:lineRule="auto"/>
        <w:jc w:val="both"/>
        <w:rPr>
          <w:rFonts w:ascii="Calibri" w:eastAsia="Calibri" w:hAnsi="Calibri" w:cs="Times New Roman"/>
          <w:b/>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690EBA" w:rsidRDefault="00690EBA" w:rsidP="00690EBA">
      <w:pPr>
        <w:spacing w:after="0" w:line="240" w:lineRule="auto"/>
        <w:jc w:val="both"/>
        <w:rPr>
          <w:rFonts w:ascii="Calibri" w:eastAsia="Calibri" w:hAnsi="Calibri" w:cs="Times New Roman"/>
          <w:sz w:val="24"/>
          <w:szCs w:val="24"/>
          <w:lang w:val="es-CL"/>
        </w:rPr>
      </w:pPr>
    </w:p>
    <w:p w:rsidR="000C4621" w:rsidRPr="000C4621" w:rsidRDefault="000C4621" w:rsidP="00690EBA">
      <w:pPr>
        <w:spacing w:after="0" w:line="240" w:lineRule="auto"/>
        <w:jc w:val="both"/>
        <w:rPr>
          <w:rFonts w:ascii="Calibri" w:eastAsia="Calibri" w:hAnsi="Calibri" w:cs="Times New Roman"/>
          <w:sz w:val="24"/>
          <w:szCs w:val="24"/>
          <w:lang w:val="es-CL"/>
        </w:rPr>
      </w:pPr>
    </w:p>
    <w:p w:rsidR="00690EBA" w:rsidRDefault="00690EBA" w:rsidP="000C4621">
      <w:pPr>
        <w:spacing w:after="0" w:line="240" w:lineRule="auto"/>
        <w:jc w:val="center"/>
        <w:rPr>
          <w:rFonts w:ascii="Calibri" w:eastAsia="Calibri" w:hAnsi="Calibri" w:cs="Times New Roman"/>
          <w:b/>
          <w:sz w:val="24"/>
          <w:szCs w:val="24"/>
          <w:lang w:val="es-CL"/>
        </w:rPr>
      </w:pPr>
    </w:p>
    <w:p w:rsidR="00690EBA" w:rsidRDefault="00690EBA" w:rsidP="00802A84">
      <w:pPr>
        <w:spacing w:after="0" w:line="240" w:lineRule="auto"/>
        <w:ind w:left="-567" w:firstLine="425"/>
        <w:jc w:val="center"/>
        <w:rPr>
          <w:rFonts w:ascii="Calibri" w:eastAsia="Calibri" w:hAnsi="Calibri" w:cs="Times New Roman"/>
          <w:b/>
          <w:sz w:val="24"/>
          <w:szCs w:val="24"/>
          <w:lang w:val="es-CL"/>
        </w:rPr>
      </w:pPr>
    </w:p>
    <w:p w:rsidR="00187988" w:rsidRDefault="00187988" w:rsidP="000C4621">
      <w:pPr>
        <w:spacing w:after="0" w:line="240" w:lineRule="auto"/>
        <w:jc w:val="both"/>
        <w:rPr>
          <w:rFonts w:ascii="Calibri" w:eastAsia="Calibri" w:hAnsi="Calibri" w:cs="Times New Roman"/>
          <w:b/>
          <w:sz w:val="24"/>
          <w:szCs w:val="24"/>
          <w:lang w:val="es-CL"/>
        </w:rPr>
      </w:pPr>
    </w:p>
    <w:p w:rsidR="00187988" w:rsidRDefault="00187988" w:rsidP="000C4621">
      <w:pPr>
        <w:spacing w:after="0" w:line="240" w:lineRule="auto"/>
        <w:jc w:val="both"/>
        <w:rPr>
          <w:rFonts w:ascii="Calibri" w:eastAsia="Calibri" w:hAnsi="Calibri" w:cs="Times New Roman"/>
          <w:b/>
          <w:sz w:val="24"/>
          <w:szCs w:val="24"/>
          <w:lang w:val="es-CL"/>
        </w:rPr>
      </w:pPr>
    </w:p>
    <w:p w:rsidR="00B94309" w:rsidRPr="00D07121" w:rsidRDefault="00D07121" w:rsidP="00D07121">
      <w:pPr>
        <w:spacing w:after="0" w:line="240" w:lineRule="auto"/>
        <w:jc w:val="both"/>
        <w:rPr>
          <w:rFonts w:ascii="Calibri" w:eastAsia="Calibri" w:hAnsi="Calibri" w:cs="Times New Roman"/>
          <w:b/>
          <w:sz w:val="24"/>
          <w:szCs w:val="24"/>
          <w:lang w:val="es-CL"/>
        </w:rPr>
      </w:pPr>
      <w:r w:rsidRPr="005023DB">
        <w:rPr>
          <w:rFonts w:ascii="Calibri" w:eastAsia="Calibri" w:hAnsi="Calibri" w:cs="Times New Roman"/>
          <w:b/>
          <w:noProof/>
          <w:sz w:val="24"/>
          <w:szCs w:val="24"/>
          <w:lang w:eastAsia="es-ES"/>
        </w:rPr>
        <mc:AlternateContent>
          <mc:Choice Requires="wps">
            <w:drawing>
              <wp:anchor distT="45720" distB="45720" distL="114300" distR="114300" simplePos="0" relativeHeight="251713536" behindDoc="0" locked="0" layoutInCell="1" allowOverlap="1" wp14:anchorId="06AAA674" wp14:editId="5BC0589A">
                <wp:simplePos x="0" y="0"/>
                <wp:positionH relativeFrom="margin">
                  <wp:posOffset>3014345</wp:posOffset>
                </wp:positionH>
                <wp:positionV relativeFrom="paragraph">
                  <wp:posOffset>6349</wp:posOffset>
                </wp:positionV>
                <wp:extent cx="3533775" cy="2924175"/>
                <wp:effectExtent l="0" t="0" r="28575" b="2857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924175"/>
                        </a:xfrm>
                        <a:prstGeom prst="rect">
                          <a:avLst/>
                        </a:prstGeom>
                        <a:solidFill>
                          <a:srgbClr val="FFFFFF"/>
                        </a:solidFill>
                        <a:ln w="9525">
                          <a:solidFill>
                            <a:schemeClr val="bg1"/>
                          </a:solidFill>
                          <a:miter lim="800000"/>
                          <a:headEnd/>
                          <a:tailEnd/>
                        </a:ln>
                      </wps:spPr>
                      <wps:txbx>
                        <w:txbxContent>
                          <w:p w:rsidR="00197209" w:rsidRDefault="00197209" w:rsidP="005023DB">
                            <w:pPr>
                              <w:spacing w:after="0"/>
                              <w:jc w:val="both"/>
                              <w:rPr>
                                <w:sz w:val="24"/>
                                <w:szCs w:val="24"/>
                              </w:rPr>
                            </w:pPr>
                          </w:p>
                          <w:p w:rsidR="00DB6624" w:rsidRDefault="00DB6624" w:rsidP="005023DB">
                            <w:pPr>
                              <w:spacing w:after="0"/>
                              <w:jc w:val="both"/>
                              <w:rPr>
                                <w:sz w:val="24"/>
                                <w:szCs w:val="24"/>
                              </w:rPr>
                            </w:pPr>
                          </w:p>
                          <w:p w:rsidR="005023DB" w:rsidRPr="005023DB" w:rsidRDefault="005023DB" w:rsidP="005023DB">
                            <w:pPr>
                              <w:spacing w:after="0"/>
                              <w:jc w:val="both"/>
                              <w:rPr>
                                <w:sz w:val="24"/>
                                <w:szCs w:val="24"/>
                              </w:rPr>
                            </w:pPr>
                            <w:r w:rsidRPr="005023DB">
                              <w:rPr>
                                <w:sz w:val="24"/>
                                <w:szCs w:val="24"/>
                              </w:rPr>
                              <w:t>A las 9.00  horas del sábado 14 de noviembre, se iniciará la Segunda Corrida Familiar del Liceo Miguel</w:t>
                            </w:r>
                          </w:p>
                          <w:p w:rsidR="005023DB" w:rsidRPr="005023DB" w:rsidRDefault="005023DB" w:rsidP="005023DB">
                            <w:pPr>
                              <w:spacing w:after="0"/>
                              <w:jc w:val="both"/>
                              <w:rPr>
                                <w:sz w:val="24"/>
                                <w:szCs w:val="24"/>
                              </w:rPr>
                            </w:pPr>
                            <w:r w:rsidRPr="005023DB">
                              <w:rPr>
                                <w:sz w:val="24"/>
                                <w:szCs w:val="24"/>
                              </w:rPr>
                              <w:t>Rafael Prado.</w:t>
                            </w:r>
                          </w:p>
                          <w:p w:rsidR="005023DB" w:rsidRPr="005023DB" w:rsidRDefault="005023DB" w:rsidP="005023DB">
                            <w:pPr>
                              <w:spacing w:after="0"/>
                              <w:jc w:val="both"/>
                              <w:rPr>
                                <w:sz w:val="24"/>
                                <w:szCs w:val="24"/>
                              </w:rPr>
                            </w:pPr>
                            <w:r w:rsidRPr="005023DB">
                              <w:rPr>
                                <w:sz w:val="24"/>
                                <w:szCs w:val="24"/>
                              </w:rPr>
                              <w:t>Con gran entusiasmo, muchos alumnos ya se han inscrito para participar y han comprometido la</w:t>
                            </w:r>
                          </w:p>
                          <w:p w:rsidR="005023DB" w:rsidRPr="005023DB" w:rsidRDefault="005023DB" w:rsidP="005023DB">
                            <w:pPr>
                              <w:spacing w:after="0"/>
                              <w:jc w:val="both"/>
                              <w:rPr>
                                <w:sz w:val="24"/>
                                <w:szCs w:val="24"/>
                              </w:rPr>
                            </w:pPr>
                            <w:r w:rsidRPr="005023DB">
                              <w:rPr>
                                <w:sz w:val="24"/>
                                <w:szCs w:val="24"/>
                              </w:rPr>
                              <w:t>asistencia de sus padres en este evento deportivo que servirá para unir más a las familias,</w:t>
                            </w:r>
                            <w:r w:rsidR="009F3733">
                              <w:rPr>
                                <w:sz w:val="24"/>
                                <w:szCs w:val="24"/>
                              </w:rPr>
                              <w:t xml:space="preserve"> </w:t>
                            </w:r>
                            <w:r w:rsidRPr="005023DB">
                              <w:rPr>
                                <w:sz w:val="24"/>
                                <w:szCs w:val="24"/>
                              </w:rPr>
                              <w:t>entretenerse sanamente y reforzar el compromiso con el Colegio que acoge a sus queridos hijos.</w:t>
                            </w:r>
                          </w:p>
                          <w:p w:rsidR="005023DB" w:rsidRPr="005023DB" w:rsidRDefault="005023DB" w:rsidP="005023DB">
                            <w:pPr>
                              <w:spacing w:after="0"/>
                              <w:jc w:val="both"/>
                              <w:rPr>
                                <w:sz w:val="24"/>
                                <w:szCs w:val="24"/>
                              </w:rPr>
                            </w:pPr>
                            <w:r w:rsidRPr="005023DB">
                              <w:rPr>
                                <w:sz w:val="24"/>
                                <w:szCs w:val="24"/>
                              </w:rPr>
                              <w:t>Se cuenta con las autorizaciones municipales y con el resguardo policial para todos los participantes.</w:t>
                            </w:r>
                          </w:p>
                          <w:p w:rsidR="005023DB" w:rsidRDefault="005023DB" w:rsidP="005023DB">
                            <w:pPr>
                              <w:spacing w:after="0"/>
                              <w:jc w:val="both"/>
                              <w:rPr>
                                <w:sz w:val="24"/>
                                <w:szCs w:val="24"/>
                              </w:rPr>
                            </w:pPr>
                            <w:r w:rsidRPr="005023DB">
                              <w:rPr>
                                <w:sz w:val="24"/>
                                <w:szCs w:val="24"/>
                              </w:rPr>
                              <w:t>Anímense y c</w:t>
                            </w:r>
                            <w:r>
                              <w:rPr>
                                <w:sz w:val="24"/>
                                <w:szCs w:val="24"/>
                              </w:rPr>
                              <w:t>orran con sus pupilos.</w:t>
                            </w:r>
                          </w:p>
                          <w:p w:rsidR="00197209" w:rsidRPr="005023DB" w:rsidRDefault="00197209" w:rsidP="005023DB">
                            <w:pPr>
                              <w:spacing w:after="0"/>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A674" id="_x0000_s1042" type="#_x0000_t202" style="position:absolute;left:0;text-align:left;margin-left:237.35pt;margin-top:.5pt;width:278.25pt;height:230.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" strokecolor="white [3212]">
                <v:textbox>
                  <w:txbxContent>
                    <w:p w:rsidR="00197209" w:rsidRDefault="00197209" w:rsidP="005023DB">
                      <w:pPr>
                        <w:spacing w:after="0"/>
                        <w:jc w:val="both"/>
                        <w:rPr>
                          <w:sz w:val="24"/>
                          <w:szCs w:val="24"/>
                        </w:rPr>
                      </w:pPr>
                    </w:p>
                    <w:p w:rsidR="00DB6624" w:rsidRDefault="00DB6624" w:rsidP="005023DB">
                      <w:pPr>
                        <w:spacing w:after="0"/>
                        <w:jc w:val="both"/>
                        <w:rPr>
                          <w:sz w:val="24"/>
                          <w:szCs w:val="24"/>
                        </w:rPr>
                      </w:pPr>
                    </w:p>
                    <w:p w:rsidR="005023DB" w:rsidRPr="005023DB" w:rsidRDefault="005023DB" w:rsidP="005023DB">
                      <w:pPr>
                        <w:spacing w:after="0"/>
                        <w:jc w:val="both"/>
                        <w:rPr>
                          <w:sz w:val="24"/>
                          <w:szCs w:val="24"/>
                        </w:rPr>
                      </w:pPr>
                      <w:r w:rsidRPr="005023DB">
                        <w:rPr>
                          <w:sz w:val="24"/>
                          <w:szCs w:val="24"/>
                        </w:rPr>
                        <w:t>A las 9.00  horas del sábado 14 de noviembre, se iniciará la Segunda Corrida Familiar del Liceo Miguel</w:t>
                      </w:r>
                    </w:p>
                    <w:p w:rsidR="005023DB" w:rsidRPr="005023DB" w:rsidRDefault="005023DB" w:rsidP="005023DB">
                      <w:pPr>
                        <w:spacing w:after="0"/>
                        <w:jc w:val="both"/>
                        <w:rPr>
                          <w:sz w:val="24"/>
                          <w:szCs w:val="24"/>
                        </w:rPr>
                      </w:pPr>
                      <w:r w:rsidRPr="005023DB">
                        <w:rPr>
                          <w:sz w:val="24"/>
                          <w:szCs w:val="24"/>
                        </w:rPr>
                        <w:t>Rafael Prado.</w:t>
                      </w:r>
                    </w:p>
                    <w:p w:rsidR="005023DB" w:rsidRPr="005023DB" w:rsidRDefault="005023DB" w:rsidP="005023DB">
                      <w:pPr>
                        <w:spacing w:after="0"/>
                        <w:jc w:val="both"/>
                        <w:rPr>
                          <w:sz w:val="24"/>
                          <w:szCs w:val="24"/>
                        </w:rPr>
                      </w:pPr>
                      <w:r w:rsidRPr="005023DB">
                        <w:rPr>
                          <w:sz w:val="24"/>
                          <w:szCs w:val="24"/>
                        </w:rPr>
                        <w:t>Con gran entusiasmo, muchos alumnos ya se han inscrito para participar y han comprometido la</w:t>
                      </w:r>
                    </w:p>
                    <w:p w:rsidR="005023DB" w:rsidRPr="005023DB" w:rsidRDefault="005023DB" w:rsidP="005023DB">
                      <w:pPr>
                        <w:spacing w:after="0"/>
                        <w:jc w:val="both"/>
                        <w:rPr>
                          <w:sz w:val="24"/>
                          <w:szCs w:val="24"/>
                        </w:rPr>
                      </w:pPr>
                      <w:r w:rsidRPr="005023DB">
                        <w:rPr>
                          <w:sz w:val="24"/>
                          <w:szCs w:val="24"/>
                        </w:rPr>
                        <w:t>asistencia de sus padres en este evento deportivo que servirá para unir más a las familias,</w:t>
                      </w:r>
                      <w:r w:rsidR="009F3733">
                        <w:rPr>
                          <w:sz w:val="24"/>
                          <w:szCs w:val="24"/>
                        </w:rPr>
                        <w:t xml:space="preserve"> </w:t>
                      </w:r>
                      <w:r w:rsidRPr="005023DB">
                        <w:rPr>
                          <w:sz w:val="24"/>
                          <w:szCs w:val="24"/>
                        </w:rPr>
                        <w:t>entretenerse sanamente y reforzar el compromiso con el Colegio que acoge a sus queridos hijos.</w:t>
                      </w:r>
                    </w:p>
                    <w:p w:rsidR="005023DB" w:rsidRPr="005023DB" w:rsidRDefault="005023DB" w:rsidP="005023DB">
                      <w:pPr>
                        <w:spacing w:after="0"/>
                        <w:jc w:val="both"/>
                        <w:rPr>
                          <w:sz w:val="24"/>
                          <w:szCs w:val="24"/>
                        </w:rPr>
                      </w:pPr>
                      <w:r w:rsidRPr="005023DB">
                        <w:rPr>
                          <w:sz w:val="24"/>
                          <w:szCs w:val="24"/>
                        </w:rPr>
                        <w:t>Se cuenta con las autorizaciones municipales y con el resguardo policial para todos los participantes.</w:t>
                      </w:r>
                    </w:p>
                    <w:p w:rsidR="005023DB" w:rsidRDefault="005023DB" w:rsidP="005023DB">
                      <w:pPr>
                        <w:spacing w:after="0"/>
                        <w:jc w:val="both"/>
                        <w:rPr>
                          <w:sz w:val="24"/>
                          <w:szCs w:val="24"/>
                        </w:rPr>
                      </w:pPr>
                      <w:r w:rsidRPr="005023DB">
                        <w:rPr>
                          <w:sz w:val="24"/>
                          <w:szCs w:val="24"/>
                        </w:rPr>
                        <w:t>Anímense y c</w:t>
                      </w:r>
                      <w:r>
                        <w:rPr>
                          <w:sz w:val="24"/>
                          <w:szCs w:val="24"/>
                        </w:rPr>
                        <w:t>orran con sus pupilos.</w:t>
                      </w:r>
                    </w:p>
                    <w:p w:rsidR="00197209" w:rsidRPr="005023DB" w:rsidRDefault="00197209" w:rsidP="005023DB">
                      <w:pPr>
                        <w:spacing w:after="0"/>
                        <w:jc w:val="both"/>
                        <w:rPr>
                          <w:sz w:val="24"/>
                          <w:szCs w:val="24"/>
                        </w:rPr>
                      </w:pPr>
                    </w:p>
                  </w:txbxContent>
                </v:textbox>
                <w10:wrap anchorx="margin"/>
              </v:shape>
            </w:pict>
          </mc:Fallback>
        </mc:AlternateContent>
      </w:r>
      <w:r w:rsidR="00A079B4" w:rsidRPr="00A079B4">
        <w:rPr>
          <w:rFonts w:ascii="Calibri" w:eastAsia="Calibri" w:hAnsi="Calibri" w:cs="Times New Roman"/>
          <w:b/>
          <w:sz w:val="24"/>
          <w:szCs w:val="24"/>
          <w:lang w:val="es-CL"/>
        </w:rPr>
        <w:t xml:space="preserve">           </w:t>
      </w:r>
    </w:p>
    <w:p w:rsidR="00197209" w:rsidRPr="00197209" w:rsidRDefault="00D07121" w:rsidP="00197209">
      <w:pPr>
        <w:spacing w:after="0" w:line="240" w:lineRule="auto"/>
        <w:ind w:left="-567"/>
        <w:jc w:val="both"/>
        <w:rPr>
          <w:rFonts w:ascii="Calibri" w:eastAsia="Calibri" w:hAnsi="Calibri" w:cs="Times New Roman"/>
          <w:b/>
          <w:sz w:val="24"/>
          <w:szCs w:val="24"/>
          <w:lang w:val="es-CL"/>
        </w:rPr>
      </w:pPr>
      <w:r>
        <w:rPr>
          <w:b/>
          <w:sz w:val="24"/>
          <w:szCs w:val="24"/>
        </w:rPr>
        <w:t xml:space="preserve">           </w:t>
      </w:r>
      <w:r w:rsidR="00197209" w:rsidRPr="005023DB">
        <w:rPr>
          <w:b/>
          <w:sz w:val="24"/>
          <w:szCs w:val="24"/>
        </w:rPr>
        <w:t>SEGUNDA CORRIDA FAMILIAR PRADINA.</w:t>
      </w:r>
    </w:p>
    <w:p w:rsidR="005023DB" w:rsidRDefault="005023DB" w:rsidP="00A079B4">
      <w:pPr>
        <w:spacing w:after="0" w:line="240" w:lineRule="auto"/>
        <w:ind w:hanging="709"/>
        <w:jc w:val="both"/>
        <w:rPr>
          <w:rFonts w:ascii="Calibri" w:eastAsia="Calibri" w:hAnsi="Calibri" w:cs="Times New Roman"/>
          <w:b/>
          <w:sz w:val="24"/>
          <w:szCs w:val="24"/>
          <w:lang w:val="es-CL"/>
        </w:rPr>
      </w:pPr>
    </w:p>
    <w:p w:rsidR="005023DB" w:rsidRDefault="00AA3E8A" w:rsidP="00A079B4">
      <w:pPr>
        <w:spacing w:after="0" w:line="240" w:lineRule="auto"/>
        <w:ind w:hanging="709"/>
        <w:jc w:val="both"/>
        <w:rPr>
          <w:rFonts w:ascii="Calibri" w:eastAsia="Calibri" w:hAnsi="Calibri" w:cs="Times New Roman"/>
          <w:b/>
          <w:sz w:val="24"/>
          <w:szCs w:val="24"/>
          <w:lang w:val="es-CL"/>
        </w:rPr>
      </w:pPr>
      <w:r w:rsidRPr="005023DB">
        <w:rPr>
          <w:rFonts w:ascii="Calibri" w:eastAsia="Calibri" w:hAnsi="Calibri" w:cs="Times New Roman"/>
          <w:b/>
          <w:noProof/>
          <w:sz w:val="24"/>
          <w:szCs w:val="24"/>
          <w:lang w:eastAsia="es-ES"/>
        </w:rPr>
        <w:drawing>
          <wp:anchor distT="0" distB="0" distL="114300" distR="114300" simplePos="0" relativeHeight="251714560" behindDoc="1" locked="0" layoutInCell="1" allowOverlap="1" wp14:anchorId="7ED846E4" wp14:editId="4A24A10C">
            <wp:simplePos x="0" y="0"/>
            <wp:positionH relativeFrom="column">
              <wp:posOffset>75565</wp:posOffset>
            </wp:positionH>
            <wp:positionV relativeFrom="paragraph">
              <wp:posOffset>10160</wp:posOffset>
            </wp:positionV>
            <wp:extent cx="2491380" cy="1866900"/>
            <wp:effectExtent l="0" t="0" r="4445" b="0"/>
            <wp:wrapNone/>
            <wp:docPr id="36" name="Imagen 36" descr="C:\Users\scastillo\AppData\Local\Microsoft\Windows\Temporary Internet Files\Content.Outlook\H05RLD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astillo\AppData\Local\Microsoft\Windows\Temporary Internet Files\Content.Outlook\H05RLDNG\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3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3DB" w:rsidRDefault="005023DB" w:rsidP="00A079B4">
      <w:pPr>
        <w:spacing w:after="0" w:line="240" w:lineRule="auto"/>
        <w:ind w:hanging="709"/>
        <w:jc w:val="both"/>
        <w:rPr>
          <w:rFonts w:ascii="Calibri" w:eastAsia="Calibri" w:hAnsi="Calibri" w:cs="Times New Roman"/>
          <w:b/>
          <w:sz w:val="24"/>
          <w:szCs w:val="24"/>
          <w:lang w:val="es-CL"/>
        </w:rPr>
      </w:pPr>
    </w:p>
    <w:p w:rsidR="005023DB" w:rsidRDefault="005023DB" w:rsidP="00A079B4">
      <w:pPr>
        <w:spacing w:after="0" w:line="240" w:lineRule="auto"/>
        <w:ind w:hanging="709"/>
        <w:jc w:val="both"/>
        <w:rPr>
          <w:rFonts w:ascii="Calibri" w:eastAsia="Calibri" w:hAnsi="Calibri" w:cs="Times New Roman"/>
          <w:b/>
          <w:sz w:val="24"/>
          <w:szCs w:val="24"/>
          <w:lang w:val="es-CL"/>
        </w:rPr>
      </w:pPr>
    </w:p>
    <w:p w:rsidR="005023DB" w:rsidRDefault="005023DB" w:rsidP="00A079B4">
      <w:pPr>
        <w:spacing w:after="0" w:line="240" w:lineRule="auto"/>
        <w:ind w:hanging="709"/>
        <w:jc w:val="both"/>
        <w:rPr>
          <w:rFonts w:ascii="Calibri" w:eastAsia="Calibri" w:hAnsi="Calibri" w:cs="Times New Roman"/>
          <w:b/>
          <w:sz w:val="24"/>
          <w:szCs w:val="24"/>
          <w:lang w:val="es-CL"/>
        </w:rPr>
      </w:pPr>
    </w:p>
    <w:p w:rsidR="00A079B4" w:rsidRPr="00A079B4" w:rsidRDefault="00A079B4" w:rsidP="00A079B4">
      <w:pPr>
        <w:spacing w:after="0" w:line="240" w:lineRule="auto"/>
        <w:jc w:val="both"/>
        <w:rPr>
          <w:rFonts w:ascii="Calibri" w:eastAsia="Calibri" w:hAnsi="Calibri" w:cs="Times New Roman"/>
          <w:sz w:val="24"/>
          <w:szCs w:val="24"/>
          <w:lang w:val="es-CL"/>
        </w:rPr>
      </w:pPr>
    </w:p>
    <w:p w:rsidR="00A079B4" w:rsidRDefault="00A079B4" w:rsidP="00A079B4">
      <w:pPr>
        <w:spacing w:after="0" w:line="240" w:lineRule="auto"/>
        <w:rPr>
          <w:rFonts w:ascii="Calibri" w:eastAsia="Calibri" w:hAnsi="Calibri" w:cs="Times New Roman"/>
          <w:b/>
          <w:sz w:val="24"/>
          <w:szCs w:val="24"/>
          <w:lang w:val="es-CL"/>
        </w:rPr>
      </w:pPr>
    </w:p>
    <w:p w:rsidR="005023DB" w:rsidRDefault="005023DB" w:rsidP="00A079B4">
      <w:pPr>
        <w:spacing w:after="0" w:line="240" w:lineRule="auto"/>
        <w:rPr>
          <w:rFonts w:ascii="Calibri" w:eastAsia="Calibri" w:hAnsi="Calibri" w:cs="Times New Roman"/>
          <w:b/>
          <w:sz w:val="24"/>
          <w:szCs w:val="24"/>
          <w:lang w:val="es-CL"/>
        </w:rPr>
      </w:pPr>
    </w:p>
    <w:p w:rsidR="005023DB" w:rsidRDefault="005023DB" w:rsidP="00A079B4">
      <w:pPr>
        <w:spacing w:after="0" w:line="240" w:lineRule="auto"/>
        <w:rPr>
          <w:rFonts w:ascii="Calibri" w:eastAsia="Calibri" w:hAnsi="Calibri" w:cs="Times New Roman"/>
          <w:b/>
          <w:sz w:val="24"/>
          <w:szCs w:val="24"/>
          <w:lang w:val="es-CL"/>
        </w:rPr>
      </w:pPr>
    </w:p>
    <w:p w:rsidR="00032BB9" w:rsidRDefault="00032BB9" w:rsidP="00D07121">
      <w:pPr>
        <w:spacing w:after="0" w:line="240" w:lineRule="auto"/>
        <w:rPr>
          <w:rFonts w:ascii="Calibri" w:eastAsia="Calibri" w:hAnsi="Calibri" w:cs="Times New Roman"/>
          <w:b/>
          <w:sz w:val="24"/>
          <w:szCs w:val="24"/>
          <w:lang w:val="es-CL"/>
        </w:rPr>
      </w:pPr>
    </w:p>
    <w:p w:rsidR="00197209" w:rsidRPr="000C4621" w:rsidRDefault="00D07121" w:rsidP="00197209">
      <w:pPr>
        <w:spacing w:after="0" w:line="240" w:lineRule="auto"/>
        <w:ind w:left="-426"/>
        <w:rPr>
          <w:rFonts w:ascii="Calibri" w:eastAsia="Calibri" w:hAnsi="Calibri" w:cs="Times New Roman"/>
          <w:b/>
          <w:sz w:val="24"/>
          <w:szCs w:val="24"/>
          <w:lang w:val="es-CL"/>
        </w:rPr>
      </w:pPr>
      <w:r>
        <w:rPr>
          <w:rFonts w:ascii="Calibri" w:eastAsia="Calibri" w:hAnsi="Calibri" w:cs="Times New Roman"/>
          <w:b/>
          <w:sz w:val="24"/>
          <w:szCs w:val="24"/>
          <w:lang w:val="es-CL"/>
        </w:rPr>
        <w:t xml:space="preserve">  </w:t>
      </w:r>
      <w:r w:rsidR="00197209" w:rsidRPr="000C4621">
        <w:rPr>
          <w:rFonts w:ascii="Calibri" w:eastAsia="Calibri" w:hAnsi="Calibri" w:cs="Times New Roman"/>
          <w:b/>
          <w:sz w:val="24"/>
          <w:szCs w:val="24"/>
          <w:lang w:val="es-CL"/>
        </w:rPr>
        <w:t>“ LA ALEGRÍA DEL SER CATÓLICO”, ENCUENTRO MASIVO.</w:t>
      </w:r>
    </w:p>
    <w:p w:rsidR="00197209" w:rsidRPr="000C4621" w:rsidRDefault="00DB6624" w:rsidP="00197209">
      <w:pPr>
        <w:spacing w:after="0" w:line="240" w:lineRule="auto"/>
        <w:jc w:val="both"/>
        <w:rPr>
          <w:rFonts w:ascii="Calibri" w:eastAsia="Calibri" w:hAnsi="Calibri" w:cs="Times New Roman"/>
          <w:b/>
          <w:sz w:val="24"/>
          <w:szCs w:val="24"/>
          <w:lang w:val="es-CL"/>
        </w:rPr>
      </w:pPr>
      <w:r w:rsidRPr="00197209">
        <w:rPr>
          <w:rFonts w:ascii="Calibri" w:eastAsia="Calibri" w:hAnsi="Calibri" w:cs="Times New Roman"/>
          <w:b/>
          <w:noProof/>
          <w:sz w:val="24"/>
          <w:szCs w:val="24"/>
          <w:lang w:eastAsia="es-ES"/>
        </w:rPr>
        <mc:AlternateContent>
          <mc:Choice Requires="wps">
            <w:drawing>
              <wp:anchor distT="45720" distB="45720" distL="114300" distR="114300" simplePos="0" relativeHeight="251716608" behindDoc="0" locked="0" layoutInCell="1" allowOverlap="1" wp14:anchorId="173E749F" wp14:editId="520CBC2C">
                <wp:simplePos x="0" y="0"/>
                <wp:positionH relativeFrom="margin">
                  <wp:posOffset>-139065</wp:posOffset>
                </wp:positionH>
                <wp:positionV relativeFrom="paragraph">
                  <wp:posOffset>194945</wp:posOffset>
                </wp:positionV>
                <wp:extent cx="3438525" cy="1404620"/>
                <wp:effectExtent l="0" t="0" r="28575" b="15875"/>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chemeClr val="bg1"/>
                          </a:solidFill>
                          <a:miter lim="800000"/>
                          <a:headEnd/>
                          <a:tailEnd/>
                        </a:ln>
                      </wps:spPr>
                      <wps:txbx>
                        <w:txbxContent>
                          <w:p w:rsidR="00197209" w:rsidRPr="000C4621" w:rsidRDefault="00197209" w:rsidP="00197209">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El sábado 21 de noviembre, a partir de las 12.00 horas, en la Plaza Italia, se realizará el masivo encuentro de canto, oración, fiesta y alegría para todos los creyentes católicos para orar por la Iglesia de Chile y del mundo.</w:t>
                            </w:r>
                          </w:p>
                          <w:p w:rsidR="00197209" w:rsidRPr="000C4621" w:rsidRDefault="00197209" w:rsidP="00197209">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Con este encuentro se quiere comprometer a todos los carismas de la Iglesia para que expresen, con esperanza, fe y confianza la </w:t>
                            </w:r>
                            <w:r w:rsidRPr="000C4621">
                              <w:rPr>
                                <w:rFonts w:ascii="Calibri" w:eastAsia="Calibri" w:hAnsi="Calibri" w:cs="Times New Roman"/>
                                <w:b/>
                                <w:sz w:val="24"/>
                                <w:szCs w:val="24"/>
                                <w:lang w:val="es-CL"/>
                              </w:rPr>
                              <w:t>alegría de ser católico</w:t>
                            </w:r>
                            <w:r w:rsidRPr="000C4621">
                              <w:rPr>
                                <w:rFonts w:ascii="Calibri" w:eastAsia="Calibri" w:hAnsi="Calibri" w:cs="Times New Roman"/>
                                <w:sz w:val="24"/>
                                <w:szCs w:val="24"/>
                                <w:lang w:val="es-CL"/>
                              </w:rPr>
                              <w:t xml:space="preserve">. </w:t>
                            </w:r>
                          </w:p>
                          <w:p w:rsidR="00197209" w:rsidRPr="001A3EA1" w:rsidRDefault="001A3EA1" w:rsidP="001A3EA1">
                            <w:pPr>
                              <w:spacing w:after="0" w:line="240" w:lineRule="auto"/>
                              <w:jc w:val="both"/>
                              <w:rPr>
                                <w:rFonts w:ascii="Calibri" w:eastAsia="Calibri" w:hAnsi="Calibri" w:cs="Times New Roman"/>
                                <w:sz w:val="24"/>
                                <w:szCs w:val="24"/>
                                <w:lang w:val="es-CL"/>
                              </w:rPr>
                            </w:pPr>
                            <w:r>
                              <w:rPr>
                                <w:rFonts w:ascii="Calibri" w:eastAsia="Calibri" w:hAnsi="Calibri" w:cs="Times New Roman"/>
                                <w:sz w:val="24"/>
                                <w:szCs w:val="24"/>
                                <w:lang w:val="es-CL"/>
                              </w:rPr>
                              <w:t>Todos estamos invitados.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E749F" id="_x0000_s1043" type="#_x0000_t202" style="position:absolute;left:0;text-align:left;margin-left:-10.95pt;margin-top:15.35pt;width:270.7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" strokecolor="white [3212]">
                <v:textbox style="mso-fit-shape-to-text:t">
                  <w:txbxContent>
                    <w:p w:rsidR="00197209" w:rsidRPr="000C4621" w:rsidRDefault="00197209" w:rsidP="00197209">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El sábado 21 de noviembre, a partir de las 12.00 horas, en la Plaza Italia, se realizará el masivo encuentro de canto, oración, fiesta y alegría para todos los creyentes católicos para orar por la Iglesia de Chile y del mundo.</w:t>
                      </w:r>
                    </w:p>
                    <w:p w:rsidR="00197209" w:rsidRPr="000C4621" w:rsidRDefault="00197209" w:rsidP="00197209">
                      <w:pPr>
                        <w:spacing w:after="0" w:line="240" w:lineRule="auto"/>
                        <w:jc w:val="both"/>
                        <w:rPr>
                          <w:rFonts w:ascii="Calibri" w:eastAsia="Calibri" w:hAnsi="Calibri" w:cs="Times New Roman"/>
                          <w:sz w:val="24"/>
                          <w:szCs w:val="24"/>
                          <w:lang w:val="es-CL"/>
                        </w:rPr>
                      </w:pPr>
                      <w:r w:rsidRPr="000C4621">
                        <w:rPr>
                          <w:rFonts w:ascii="Calibri" w:eastAsia="Calibri" w:hAnsi="Calibri" w:cs="Times New Roman"/>
                          <w:sz w:val="24"/>
                          <w:szCs w:val="24"/>
                          <w:lang w:val="es-CL"/>
                        </w:rPr>
                        <w:t xml:space="preserve">Con este encuentro se quiere comprometer a todos los carismas de la Iglesia para que expresen, con esperanza, fe y confianza la </w:t>
                      </w:r>
                      <w:r w:rsidRPr="000C4621">
                        <w:rPr>
                          <w:rFonts w:ascii="Calibri" w:eastAsia="Calibri" w:hAnsi="Calibri" w:cs="Times New Roman"/>
                          <w:b/>
                          <w:sz w:val="24"/>
                          <w:szCs w:val="24"/>
                          <w:lang w:val="es-CL"/>
                        </w:rPr>
                        <w:t>alegría de ser católico</w:t>
                      </w:r>
                      <w:r w:rsidRPr="000C4621">
                        <w:rPr>
                          <w:rFonts w:ascii="Calibri" w:eastAsia="Calibri" w:hAnsi="Calibri" w:cs="Times New Roman"/>
                          <w:sz w:val="24"/>
                          <w:szCs w:val="24"/>
                          <w:lang w:val="es-CL"/>
                        </w:rPr>
                        <w:t xml:space="preserve">. </w:t>
                      </w:r>
                    </w:p>
                    <w:p w:rsidR="00197209" w:rsidRPr="001A3EA1" w:rsidRDefault="001A3EA1" w:rsidP="001A3EA1">
                      <w:pPr>
                        <w:spacing w:after="0" w:line="240" w:lineRule="auto"/>
                        <w:jc w:val="both"/>
                        <w:rPr>
                          <w:rFonts w:ascii="Calibri" w:eastAsia="Calibri" w:hAnsi="Calibri" w:cs="Times New Roman"/>
                          <w:sz w:val="24"/>
                          <w:szCs w:val="24"/>
                          <w:lang w:val="es-CL"/>
                        </w:rPr>
                      </w:pPr>
                      <w:r>
                        <w:rPr>
                          <w:rFonts w:ascii="Calibri" w:eastAsia="Calibri" w:hAnsi="Calibri" w:cs="Times New Roman"/>
                          <w:sz w:val="24"/>
                          <w:szCs w:val="24"/>
                          <w:lang w:val="es-CL"/>
                        </w:rPr>
                        <w:t>Todos estamos invitados.</w:t>
                      </w:r>
                    </w:p>
                  </w:txbxContent>
                </v:textbox>
                <w10:wrap type="square" anchorx="margin"/>
              </v:shape>
            </w:pict>
          </mc:Fallback>
        </mc:AlternateContent>
      </w:r>
    </w:p>
    <w:p w:rsidR="005023DB" w:rsidRDefault="00DB6624" w:rsidP="00A079B4">
      <w:pPr>
        <w:spacing w:after="0" w:line="240" w:lineRule="auto"/>
        <w:rPr>
          <w:rFonts w:ascii="Calibri" w:eastAsia="Calibri" w:hAnsi="Calibri" w:cs="Times New Roman"/>
          <w:b/>
          <w:sz w:val="24"/>
          <w:szCs w:val="24"/>
          <w:lang w:val="es-CL"/>
        </w:rPr>
      </w:pPr>
      <w:r>
        <w:rPr>
          <w:noProof/>
          <w:lang w:eastAsia="es-ES"/>
        </w:rPr>
        <w:drawing>
          <wp:anchor distT="0" distB="0" distL="114300" distR="114300" simplePos="0" relativeHeight="251717632" behindDoc="1" locked="0" layoutInCell="1" allowOverlap="1" wp14:anchorId="6F0BD362" wp14:editId="33B95768">
            <wp:simplePos x="0" y="0"/>
            <wp:positionH relativeFrom="margin">
              <wp:posOffset>3716020</wp:posOffset>
            </wp:positionH>
            <wp:positionV relativeFrom="paragraph">
              <wp:posOffset>76835</wp:posOffset>
            </wp:positionV>
            <wp:extent cx="2628900" cy="1800225"/>
            <wp:effectExtent l="0" t="0" r="0" b="9525"/>
            <wp:wrapNone/>
            <wp:docPr id="37" name="Imagen 37" descr="http://www.laalegriadesercatolico.cl/wp-content/uploads/JMJ-bandera-L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alegriadesercatolico.cl/wp-content/uploads/JMJ-bandera-LADS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1800225"/>
                    </a:xfrm>
                    <a:prstGeom prst="rect">
                      <a:avLst/>
                    </a:prstGeom>
                    <a:noFill/>
                    <a:ln>
                      <a:noFill/>
                    </a:ln>
                  </pic:spPr>
                </pic:pic>
              </a:graphicData>
            </a:graphic>
            <wp14:sizeRelV relativeFrom="margin">
              <wp14:pctHeight>0</wp14:pctHeight>
            </wp14:sizeRelV>
          </wp:anchor>
        </w:drawing>
      </w:r>
    </w:p>
    <w:p w:rsidR="005023DB" w:rsidRDefault="005023DB" w:rsidP="00A079B4">
      <w:pPr>
        <w:spacing w:after="0" w:line="240" w:lineRule="auto"/>
        <w:rPr>
          <w:rFonts w:ascii="Calibri" w:eastAsia="Calibri" w:hAnsi="Calibri" w:cs="Times New Roman"/>
          <w:b/>
          <w:sz w:val="24"/>
          <w:szCs w:val="24"/>
          <w:lang w:val="es-CL"/>
        </w:rPr>
      </w:pPr>
    </w:p>
    <w:p w:rsidR="005023DB" w:rsidRDefault="005023DB" w:rsidP="00A079B4">
      <w:pPr>
        <w:spacing w:after="0" w:line="240" w:lineRule="auto"/>
        <w:rPr>
          <w:rFonts w:ascii="Calibri" w:eastAsia="Calibri" w:hAnsi="Calibri" w:cs="Times New Roman"/>
          <w:b/>
          <w:sz w:val="24"/>
          <w:szCs w:val="24"/>
          <w:lang w:val="es-CL"/>
        </w:rPr>
      </w:pPr>
    </w:p>
    <w:p w:rsidR="005023DB" w:rsidRPr="000C4621" w:rsidRDefault="005023DB" w:rsidP="00A079B4">
      <w:pPr>
        <w:spacing w:after="0" w:line="240" w:lineRule="auto"/>
        <w:rPr>
          <w:rFonts w:ascii="Calibri" w:eastAsia="Calibri" w:hAnsi="Calibri" w:cs="Times New Roman"/>
          <w:b/>
          <w:sz w:val="24"/>
          <w:szCs w:val="24"/>
          <w:lang w:val="es-CL"/>
        </w:rPr>
      </w:pPr>
    </w:p>
    <w:p w:rsidR="00D61ED9" w:rsidRDefault="00D61ED9" w:rsidP="003438CD">
      <w:pPr>
        <w:pStyle w:val="Sinespaciado"/>
        <w:jc w:val="both"/>
        <w:rPr>
          <w:rFonts w:ascii="Calibri" w:hAnsi="Calibri"/>
          <w:b/>
          <w:sz w:val="24"/>
          <w:szCs w:val="24"/>
        </w:rPr>
      </w:pPr>
    </w:p>
    <w:p w:rsidR="00D61ED9" w:rsidRDefault="00D61ED9" w:rsidP="003438CD">
      <w:pPr>
        <w:pStyle w:val="Sinespaciado"/>
        <w:jc w:val="both"/>
        <w:rPr>
          <w:rFonts w:ascii="Calibri" w:hAnsi="Calibri"/>
          <w:b/>
          <w:sz w:val="24"/>
          <w:szCs w:val="24"/>
        </w:rPr>
      </w:pPr>
    </w:p>
    <w:p w:rsidR="00D61ED9" w:rsidRDefault="00D61ED9" w:rsidP="003438CD">
      <w:pPr>
        <w:pStyle w:val="Sinespaciado"/>
        <w:jc w:val="both"/>
        <w:rPr>
          <w:rFonts w:ascii="Calibri" w:hAnsi="Calibri"/>
          <w:b/>
          <w:sz w:val="24"/>
          <w:szCs w:val="24"/>
        </w:rPr>
      </w:pPr>
    </w:p>
    <w:p w:rsidR="00D61ED9" w:rsidRDefault="00D61ED9" w:rsidP="003438CD">
      <w:pPr>
        <w:pStyle w:val="Sinespaciado"/>
        <w:jc w:val="both"/>
        <w:rPr>
          <w:rFonts w:ascii="Calibri" w:hAnsi="Calibri"/>
          <w:b/>
          <w:sz w:val="24"/>
          <w:szCs w:val="24"/>
        </w:rPr>
      </w:pPr>
    </w:p>
    <w:p w:rsidR="00D61ED9" w:rsidRDefault="00D61ED9" w:rsidP="003438CD">
      <w:pPr>
        <w:pStyle w:val="Sinespaciado"/>
        <w:jc w:val="both"/>
        <w:rPr>
          <w:rFonts w:ascii="Calibri" w:hAnsi="Calibri"/>
          <w:b/>
          <w:sz w:val="24"/>
          <w:szCs w:val="24"/>
        </w:rPr>
      </w:pPr>
    </w:p>
    <w:p w:rsidR="00D61ED9" w:rsidRDefault="00D61ED9" w:rsidP="003438CD">
      <w:pPr>
        <w:pStyle w:val="Sinespaciado"/>
        <w:jc w:val="both"/>
        <w:rPr>
          <w:rFonts w:ascii="Calibri" w:hAnsi="Calibri"/>
          <w:b/>
          <w:sz w:val="24"/>
          <w:szCs w:val="24"/>
        </w:rPr>
      </w:pPr>
    </w:p>
    <w:p w:rsidR="00AA3E8A" w:rsidRDefault="00AA3E8A" w:rsidP="00D07121">
      <w:pPr>
        <w:spacing w:after="0" w:line="240" w:lineRule="auto"/>
        <w:jc w:val="both"/>
        <w:rPr>
          <w:b/>
          <w:sz w:val="24"/>
          <w:szCs w:val="24"/>
          <w:lang w:val="es-CL"/>
        </w:rPr>
      </w:pPr>
    </w:p>
    <w:p w:rsidR="009B01DC" w:rsidRPr="00D07121" w:rsidRDefault="001A3EA1" w:rsidP="00D07121">
      <w:pPr>
        <w:spacing w:after="0" w:line="240" w:lineRule="auto"/>
        <w:rPr>
          <w:b/>
          <w:sz w:val="24"/>
          <w:szCs w:val="24"/>
          <w:lang w:val="es-CL"/>
        </w:rPr>
      </w:pPr>
      <w:r>
        <w:rPr>
          <w:b/>
          <w:sz w:val="24"/>
          <w:szCs w:val="24"/>
          <w:lang w:val="es-CL"/>
        </w:rPr>
        <w:t>4</w:t>
      </w:r>
      <w:r w:rsidRPr="00226FDF">
        <w:rPr>
          <w:b/>
          <w:sz w:val="24"/>
          <w:szCs w:val="24"/>
          <w:lang w:val="es-CL"/>
        </w:rPr>
        <w:t xml:space="preserve">.- </w:t>
      </w:r>
      <w:r>
        <w:rPr>
          <w:b/>
          <w:sz w:val="24"/>
          <w:szCs w:val="24"/>
          <w:lang w:val="es-CL"/>
        </w:rPr>
        <w:t>SITUACIÓN DE ASISTENCIA A CLASES.</w:t>
      </w:r>
    </w:p>
    <w:p w:rsidR="00B43611" w:rsidRDefault="00D07121" w:rsidP="003438CD">
      <w:pPr>
        <w:pStyle w:val="Sinespaciado"/>
        <w:jc w:val="both"/>
        <w:rPr>
          <w:rFonts w:ascii="Calibri" w:hAnsi="Calibri"/>
          <w:b/>
          <w:sz w:val="24"/>
          <w:szCs w:val="24"/>
        </w:rPr>
      </w:pPr>
      <w:r w:rsidRPr="00D07121">
        <w:rPr>
          <w:noProof/>
          <w:sz w:val="20"/>
          <w:szCs w:val="20"/>
          <w:lang w:val="es-ES" w:eastAsia="es-ES"/>
        </w:rPr>
        <w:drawing>
          <wp:anchor distT="0" distB="0" distL="114300" distR="114300" simplePos="0" relativeHeight="251718656" behindDoc="1" locked="0" layoutInCell="1" allowOverlap="1" wp14:anchorId="4C43662F" wp14:editId="50B40366">
            <wp:simplePos x="0" y="0"/>
            <wp:positionH relativeFrom="margin">
              <wp:posOffset>1055370</wp:posOffset>
            </wp:positionH>
            <wp:positionV relativeFrom="paragraph">
              <wp:posOffset>52705</wp:posOffset>
            </wp:positionV>
            <wp:extent cx="4751070" cy="8088782"/>
            <wp:effectExtent l="0" t="0" r="0"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1070" cy="8088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3611" w:rsidRDefault="00B43611"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6D4DE0" w:rsidRDefault="006D4DE0" w:rsidP="003438CD">
      <w:pPr>
        <w:pStyle w:val="Sinespaciado"/>
        <w:jc w:val="both"/>
        <w:rPr>
          <w:rFonts w:ascii="Calibri" w:hAnsi="Calibri"/>
          <w:b/>
          <w:sz w:val="24"/>
          <w:szCs w:val="24"/>
        </w:rPr>
      </w:pPr>
    </w:p>
    <w:p w:rsidR="006D4DE0" w:rsidRDefault="006D4DE0" w:rsidP="003438CD">
      <w:pPr>
        <w:pStyle w:val="Sinespaciado"/>
        <w:jc w:val="both"/>
        <w:rPr>
          <w:rFonts w:ascii="Calibri" w:hAnsi="Calibri"/>
          <w:b/>
          <w:sz w:val="24"/>
          <w:szCs w:val="24"/>
        </w:rPr>
      </w:pPr>
    </w:p>
    <w:p w:rsidR="006D4DE0" w:rsidRDefault="006D4DE0"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B43611" w:rsidRDefault="00B43611" w:rsidP="003438CD">
      <w:pPr>
        <w:pStyle w:val="Sinespaciado"/>
        <w:jc w:val="both"/>
        <w:rPr>
          <w:rFonts w:ascii="Calibri" w:hAnsi="Calibri"/>
          <w:b/>
          <w:sz w:val="24"/>
          <w:szCs w:val="24"/>
        </w:rPr>
      </w:pPr>
    </w:p>
    <w:p w:rsidR="00197209" w:rsidRDefault="00197209" w:rsidP="003438CD">
      <w:pPr>
        <w:pStyle w:val="Sinespaciado"/>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197209">
      <w:pPr>
        <w:pStyle w:val="Sinespaciado"/>
        <w:ind w:left="-426"/>
        <w:jc w:val="both"/>
        <w:rPr>
          <w:rFonts w:ascii="Calibri" w:hAnsi="Calibri"/>
          <w:b/>
          <w:sz w:val="24"/>
          <w:szCs w:val="24"/>
        </w:rPr>
      </w:pPr>
    </w:p>
    <w:p w:rsidR="006D4DE0" w:rsidRDefault="006D4DE0" w:rsidP="005D66EE">
      <w:pPr>
        <w:pStyle w:val="Sinespaciado"/>
        <w:jc w:val="both"/>
        <w:rPr>
          <w:rFonts w:ascii="Calibri" w:hAnsi="Calibri"/>
          <w:b/>
          <w:sz w:val="24"/>
          <w:szCs w:val="24"/>
        </w:rPr>
      </w:pPr>
    </w:p>
    <w:p w:rsidR="003438CD" w:rsidRPr="003438CD" w:rsidRDefault="005D66EE" w:rsidP="00197209">
      <w:pPr>
        <w:pStyle w:val="Sinespaciado"/>
        <w:ind w:left="-426"/>
        <w:jc w:val="both"/>
        <w:rPr>
          <w:rFonts w:ascii="Calibri" w:hAnsi="Calibri"/>
          <w:b/>
          <w:sz w:val="24"/>
          <w:szCs w:val="24"/>
        </w:rPr>
      </w:pPr>
      <w:r>
        <w:rPr>
          <w:rFonts w:ascii="Calibri" w:hAnsi="Calibri"/>
          <w:b/>
          <w:sz w:val="24"/>
          <w:szCs w:val="24"/>
        </w:rPr>
        <w:lastRenderedPageBreak/>
        <w:t xml:space="preserve">           </w:t>
      </w:r>
      <w:r w:rsidR="009B01DC">
        <w:rPr>
          <w:rFonts w:ascii="Calibri" w:hAnsi="Calibri"/>
          <w:b/>
          <w:sz w:val="24"/>
          <w:szCs w:val="24"/>
        </w:rPr>
        <w:t>5</w:t>
      </w:r>
      <w:r w:rsidR="003438CD" w:rsidRPr="003438CD">
        <w:rPr>
          <w:rFonts w:ascii="Calibri" w:hAnsi="Calibri"/>
          <w:b/>
          <w:sz w:val="24"/>
          <w:szCs w:val="24"/>
        </w:rPr>
        <w:t>.- SOBRE REPITENCIA DE CURSO.</w:t>
      </w:r>
    </w:p>
    <w:p w:rsidR="00197209" w:rsidRDefault="00197209" w:rsidP="003438CD">
      <w:pPr>
        <w:pStyle w:val="Sinespaciado"/>
        <w:jc w:val="both"/>
        <w:rPr>
          <w:rFonts w:ascii="Calibri" w:hAnsi="Calibri"/>
          <w:sz w:val="24"/>
          <w:szCs w:val="24"/>
        </w:rPr>
      </w:pPr>
    </w:p>
    <w:p w:rsidR="003438CD" w:rsidRDefault="005D66EE" w:rsidP="005D66EE">
      <w:pPr>
        <w:pStyle w:val="Sinespaciado"/>
        <w:ind w:hanging="426"/>
        <w:jc w:val="both"/>
        <w:rPr>
          <w:rFonts w:ascii="Calibri" w:hAnsi="Calibri"/>
          <w:sz w:val="24"/>
          <w:szCs w:val="24"/>
        </w:rPr>
      </w:pPr>
      <w:r>
        <w:rPr>
          <w:rFonts w:ascii="Calibri" w:hAnsi="Calibri"/>
          <w:sz w:val="24"/>
          <w:szCs w:val="24"/>
        </w:rPr>
        <w:t xml:space="preserve">        </w:t>
      </w:r>
      <w:r w:rsidR="003438CD" w:rsidRPr="003438CD">
        <w:rPr>
          <w:rFonts w:ascii="Calibri" w:hAnsi="Calibri"/>
          <w:sz w:val="24"/>
          <w:szCs w:val="24"/>
        </w:rPr>
        <w:t>El Reglamento de Evaluación y Promoción, en su artículo 15, señala:  “ Los estudiantes de primero básico a cuarto año medio que repitan curso, sólo por una vez, podrán continuar estudios en el Liceo, siempre que no tengan problemas de disciplina y existan vacantes disponibles en el nivel correspondiente a la repitencia ”.</w:t>
      </w:r>
      <w:bookmarkStart w:id="0" w:name="_GoBack"/>
      <w:bookmarkEnd w:id="0"/>
    </w:p>
    <w:p w:rsidR="00197209" w:rsidRDefault="00197209" w:rsidP="00197209">
      <w:pPr>
        <w:spacing w:after="0"/>
        <w:ind w:left="-426"/>
        <w:rPr>
          <w:rFonts w:ascii="Calibri" w:eastAsia="Times New Roman" w:hAnsi="Calibri" w:cs="Arial"/>
          <w:b/>
          <w:color w:val="333333"/>
          <w:sz w:val="24"/>
          <w:szCs w:val="24"/>
          <w:lang w:eastAsia="es-ES"/>
        </w:rPr>
      </w:pPr>
    </w:p>
    <w:p w:rsidR="00197209" w:rsidRDefault="00197209" w:rsidP="00197209">
      <w:pPr>
        <w:spacing w:after="0"/>
        <w:ind w:left="-426"/>
        <w:rPr>
          <w:rFonts w:ascii="Calibri" w:eastAsia="Times New Roman" w:hAnsi="Calibri" w:cs="Arial"/>
          <w:b/>
          <w:color w:val="333333"/>
          <w:sz w:val="24"/>
          <w:szCs w:val="24"/>
          <w:lang w:eastAsia="es-ES"/>
        </w:rPr>
      </w:pPr>
    </w:p>
    <w:p w:rsidR="00197209" w:rsidRPr="00881C9C" w:rsidRDefault="005D66EE" w:rsidP="00881C9C">
      <w:pPr>
        <w:spacing w:after="0"/>
        <w:ind w:left="-426"/>
        <w:rPr>
          <w:rFonts w:ascii="Calibri" w:eastAsia="Times New Roman" w:hAnsi="Calibri" w:cs="Arial"/>
          <w:b/>
          <w:color w:val="333333"/>
          <w:sz w:val="24"/>
          <w:szCs w:val="24"/>
          <w:lang w:eastAsia="es-ES"/>
        </w:rPr>
      </w:pPr>
      <w:r>
        <w:rPr>
          <w:rFonts w:ascii="Calibri" w:eastAsia="Times New Roman" w:hAnsi="Calibri" w:cs="Arial"/>
          <w:b/>
          <w:color w:val="333333"/>
          <w:sz w:val="24"/>
          <w:szCs w:val="24"/>
          <w:lang w:eastAsia="es-ES"/>
        </w:rPr>
        <w:t xml:space="preserve">          </w:t>
      </w:r>
      <w:r w:rsidR="009B01DC">
        <w:rPr>
          <w:rFonts w:ascii="Calibri" w:eastAsia="Times New Roman" w:hAnsi="Calibri" w:cs="Arial"/>
          <w:b/>
          <w:color w:val="333333"/>
          <w:sz w:val="24"/>
          <w:szCs w:val="24"/>
          <w:lang w:eastAsia="es-ES"/>
        </w:rPr>
        <w:t>6</w:t>
      </w:r>
      <w:r w:rsidR="00874C15">
        <w:rPr>
          <w:rFonts w:ascii="Calibri" w:eastAsia="Times New Roman" w:hAnsi="Calibri" w:cs="Arial"/>
          <w:b/>
          <w:color w:val="333333"/>
          <w:sz w:val="24"/>
          <w:szCs w:val="24"/>
          <w:lang w:eastAsia="es-ES"/>
        </w:rPr>
        <w:t>.- RESULTADOS EN LA COLECTA SOLIDARIA DE OCTUBRE.</w:t>
      </w:r>
    </w:p>
    <w:p w:rsidR="005D66EE" w:rsidRDefault="005D66EE" w:rsidP="00881C9C">
      <w:pPr>
        <w:spacing w:after="0"/>
        <w:ind w:left="-426"/>
        <w:jc w:val="both"/>
        <w:rPr>
          <w:sz w:val="24"/>
          <w:szCs w:val="24"/>
        </w:rPr>
      </w:pPr>
      <w:r>
        <w:rPr>
          <w:sz w:val="24"/>
          <w:szCs w:val="24"/>
        </w:rPr>
        <w:t xml:space="preserve">        </w:t>
      </w:r>
      <w:r w:rsidR="00D867CE" w:rsidRPr="001F1490">
        <w:rPr>
          <w:sz w:val="24"/>
          <w:szCs w:val="24"/>
        </w:rPr>
        <w:t>Con mucha gratitud y alegría informo el resultado de las donaciones en dinero que ustedes</w:t>
      </w:r>
      <w:r w:rsidR="00881C9C">
        <w:rPr>
          <w:sz w:val="24"/>
          <w:szCs w:val="24"/>
        </w:rPr>
        <w:t xml:space="preserve"> realiza-</w:t>
      </w:r>
    </w:p>
    <w:p w:rsidR="004046DA" w:rsidRPr="001F1490" w:rsidRDefault="00D867CE" w:rsidP="00881C9C">
      <w:pPr>
        <w:jc w:val="both"/>
        <w:rPr>
          <w:b/>
          <w:sz w:val="24"/>
          <w:szCs w:val="24"/>
        </w:rPr>
      </w:pPr>
      <w:r w:rsidRPr="001F1490">
        <w:rPr>
          <w:sz w:val="24"/>
          <w:szCs w:val="24"/>
        </w:rPr>
        <w:t>ron dur</w:t>
      </w:r>
      <w:r>
        <w:rPr>
          <w:sz w:val="24"/>
          <w:szCs w:val="24"/>
        </w:rPr>
        <w:t>ante las reuniones de octubre</w:t>
      </w:r>
      <w:r w:rsidRPr="001F1490">
        <w:rPr>
          <w:sz w:val="24"/>
          <w:szCs w:val="24"/>
        </w:rPr>
        <w:t xml:space="preserve"> para ayudar a</w:t>
      </w:r>
      <w:r>
        <w:rPr>
          <w:sz w:val="24"/>
          <w:szCs w:val="24"/>
        </w:rPr>
        <w:t xml:space="preserve">l centro de estudiantes del Liceo. </w:t>
      </w:r>
    </w:p>
    <w:tbl>
      <w:tblPr>
        <w:tblStyle w:val="Tablaconcuadrcula1"/>
        <w:tblpPr w:leftFromText="141" w:rightFromText="141" w:vertAnchor="text" w:horzAnchor="margin" w:tblpY="147"/>
        <w:tblW w:w="3964" w:type="dxa"/>
        <w:tblLook w:val="04A0" w:firstRow="1" w:lastRow="0" w:firstColumn="1" w:lastColumn="0" w:noHBand="0" w:noVBand="1"/>
      </w:tblPr>
      <w:tblGrid>
        <w:gridCol w:w="705"/>
        <w:gridCol w:w="2234"/>
        <w:gridCol w:w="1025"/>
      </w:tblGrid>
      <w:tr w:rsidR="00A1342D" w:rsidRPr="00AB78E0" w:rsidTr="00A178A4">
        <w:trPr>
          <w:trHeight w:val="274"/>
        </w:trPr>
        <w:tc>
          <w:tcPr>
            <w:tcW w:w="705" w:type="dxa"/>
          </w:tcPr>
          <w:p w:rsidR="00A1342D" w:rsidRPr="004046DA" w:rsidRDefault="00A1342D" w:rsidP="00A178A4">
            <w:pPr>
              <w:ind w:left="-255" w:firstLine="127"/>
              <w:jc w:val="center"/>
              <w:rPr>
                <w:rFonts w:ascii="Calibri" w:eastAsia="Calibri" w:hAnsi="Calibri" w:cs="Times New Roman"/>
                <w:b/>
              </w:rPr>
            </w:pPr>
            <w:r w:rsidRPr="004046DA">
              <w:rPr>
                <w:rFonts w:ascii="Calibri" w:eastAsia="Calibri" w:hAnsi="Calibri" w:cs="Times New Roman"/>
                <w:b/>
              </w:rPr>
              <w:t>Curso</w:t>
            </w:r>
          </w:p>
        </w:tc>
        <w:tc>
          <w:tcPr>
            <w:tcW w:w="2234" w:type="dxa"/>
          </w:tcPr>
          <w:p w:rsidR="00A1342D" w:rsidRPr="004046DA" w:rsidRDefault="00A1342D" w:rsidP="00A178A4">
            <w:pPr>
              <w:jc w:val="center"/>
              <w:rPr>
                <w:rFonts w:ascii="Calibri" w:eastAsia="Calibri" w:hAnsi="Calibri" w:cs="Times New Roman"/>
                <w:b/>
              </w:rPr>
            </w:pPr>
            <w:r w:rsidRPr="004046DA">
              <w:rPr>
                <w:rFonts w:ascii="Calibri" w:eastAsia="Calibri" w:hAnsi="Calibri" w:cs="Times New Roman"/>
                <w:b/>
              </w:rPr>
              <w:t>Profesor</w:t>
            </w:r>
          </w:p>
        </w:tc>
        <w:tc>
          <w:tcPr>
            <w:tcW w:w="1025" w:type="dxa"/>
          </w:tcPr>
          <w:p w:rsidR="00A1342D" w:rsidRPr="004046DA" w:rsidRDefault="00A1342D" w:rsidP="00A178A4">
            <w:pPr>
              <w:jc w:val="center"/>
              <w:rPr>
                <w:rFonts w:ascii="Calibri" w:eastAsia="Calibri" w:hAnsi="Calibri" w:cs="Times New Roman"/>
                <w:b/>
              </w:rPr>
            </w:pPr>
            <w:r w:rsidRPr="004046DA">
              <w:rPr>
                <w:rFonts w:ascii="Calibri" w:eastAsia="Calibri" w:hAnsi="Calibri" w:cs="Times New Roman"/>
                <w:b/>
              </w:rPr>
              <w:t>Aporte</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P.K.A</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Natalia Rivera</w:t>
            </w:r>
          </w:p>
        </w:tc>
        <w:tc>
          <w:tcPr>
            <w:tcW w:w="1025" w:type="dxa"/>
          </w:tcPr>
          <w:p w:rsidR="00A1342D" w:rsidRPr="00AB78E0" w:rsidRDefault="00A1342D" w:rsidP="00A1342D">
            <w:pPr>
              <w:jc w:val="center"/>
              <w:rPr>
                <w:rFonts w:ascii="Calibri" w:eastAsia="Calibri" w:hAnsi="Calibri" w:cs="Times New Roman"/>
              </w:rPr>
            </w:pPr>
            <w:r>
              <w:rPr>
                <w:rFonts w:ascii="Calibri" w:eastAsia="Calibri" w:hAnsi="Calibri" w:cs="Times New Roman"/>
              </w:rPr>
              <w:t>-</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P.K.B</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Macarena Maldonado</w:t>
            </w:r>
          </w:p>
        </w:tc>
        <w:tc>
          <w:tcPr>
            <w:tcW w:w="1025" w:type="dxa"/>
          </w:tcPr>
          <w:p w:rsidR="00A1342D" w:rsidRDefault="00A1342D" w:rsidP="00A1342D">
            <w:pPr>
              <w:jc w:val="center"/>
            </w:pPr>
            <w:r>
              <w:t>-</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P.K.C</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Carolina Valenzuela</w:t>
            </w:r>
          </w:p>
        </w:tc>
        <w:tc>
          <w:tcPr>
            <w:tcW w:w="1025" w:type="dxa"/>
          </w:tcPr>
          <w:p w:rsidR="00A1342D" w:rsidRDefault="00A1342D" w:rsidP="00A1342D">
            <w:pPr>
              <w:jc w:val="center"/>
            </w:pPr>
            <w:r>
              <w:t>-</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K.A</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Yenny Alano</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10.350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K.B</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Mónica Muñoz</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7.351</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K.C</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Catherine Eguia</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8.300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1ºA</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Daniella Torres</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8.120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1ºB</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Mª Isabel Jara</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8.751</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1ºC</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Edith Carrillo</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3.360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2ºA</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Carol Delgado</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16.460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2ºB</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Mirta Vergara</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12580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2ºC</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Evelin Peñas</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6.310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3ºA</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Cristina Escudero</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9.810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3ºB</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 xml:space="preserve">Juan Osorio </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17.020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3ºC</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Marisol Valdés</w:t>
            </w:r>
          </w:p>
        </w:tc>
        <w:tc>
          <w:tcPr>
            <w:tcW w:w="1025" w:type="dxa"/>
          </w:tcPr>
          <w:p w:rsidR="00A1342D" w:rsidRDefault="00A1342D" w:rsidP="00A1342D">
            <w:pPr>
              <w:jc w:val="center"/>
            </w:pPr>
            <w:r>
              <w:t>-</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4ºA</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Manuel Villaseca</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9.230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4ºB</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Mª Teresa Meneses</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9.760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4ºC</w:t>
            </w:r>
          </w:p>
        </w:tc>
        <w:tc>
          <w:tcPr>
            <w:tcW w:w="2234"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Paulina Rojas</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23.755</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5ºA</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Teresa Rodríguez</w:t>
            </w:r>
          </w:p>
        </w:tc>
        <w:tc>
          <w:tcPr>
            <w:tcW w:w="1025" w:type="dxa"/>
          </w:tcPr>
          <w:p w:rsidR="00A1342D" w:rsidRDefault="00A1342D" w:rsidP="00A1342D">
            <w:pPr>
              <w:jc w:val="center"/>
            </w:pPr>
            <w:r>
              <w:t>-</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5ºB</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Giancarlo Cañete</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4.530</w:t>
            </w:r>
          </w:p>
        </w:tc>
      </w:tr>
      <w:tr w:rsidR="00A1342D" w:rsidRPr="00AB78E0" w:rsidTr="00A178A4">
        <w:tc>
          <w:tcPr>
            <w:tcW w:w="705" w:type="dxa"/>
          </w:tcPr>
          <w:p w:rsidR="00A1342D" w:rsidRPr="00AB78E0" w:rsidRDefault="00A1342D" w:rsidP="00A178A4">
            <w:pPr>
              <w:rPr>
                <w:rFonts w:ascii="Calibri" w:eastAsia="Calibri" w:hAnsi="Calibri" w:cs="Times New Roman"/>
              </w:rPr>
            </w:pPr>
            <w:r w:rsidRPr="00AB78E0">
              <w:rPr>
                <w:rFonts w:ascii="Calibri" w:eastAsia="Calibri" w:hAnsi="Calibri" w:cs="Times New Roman"/>
              </w:rPr>
              <w:t>5ºC</w:t>
            </w:r>
          </w:p>
        </w:tc>
        <w:tc>
          <w:tcPr>
            <w:tcW w:w="2234" w:type="dxa"/>
          </w:tcPr>
          <w:p w:rsidR="00A1342D" w:rsidRPr="00AB78E0" w:rsidRDefault="00A1342D" w:rsidP="00A178A4">
            <w:pPr>
              <w:rPr>
                <w:rFonts w:ascii="Calibri" w:eastAsia="Calibri" w:hAnsi="Calibri" w:cs="Times New Roman"/>
              </w:rPr>
            </w:pPr>
            <w:r>
              <w:rPr>
                <w:rFonts w:ascii="Calibri" w:eastAsia="Calibri" w:hAnsi="Calibri" w:cs="Times New Roman"/>
              </w:rPr>
              <w:t>Rosa Parra</w:t>
            </w:r>
          </w:p>
        </w:tc>
        <w:tc>
          <w:tcPr>
            <w:tcW w:w="1025" w:type="dxa"/>
          </w:tcPr>
          <w:p w:rsidR="00A1342D" w:rsidRDefault="00A1342D" w:rsidP="00A178A4">
            <w:r w:rsidRPr="00724B15">
              <w:rPr>
                <w:rFonts w:ascii="Calibri" w:eastAsia="Calibri" w:hAnsi="Calibri" w:cs="Times New Roman"/>
              </w:rPr>
              <w:t>$</w:t>
            </w:r>
            <w:r>
              <w:rPr>
                <w:rFonts w:ascii="Calibri" w:eastAsia="Calibri" w:hAnsi="Calibri" w:cs="Times New Roman"/>
              </w:rPr>
              <w:t xml:space="preserve">   8.760</w:t>
            </w:r>
          </w:p>
        </w:tc>
      </w:tr>
    </w:tbl>
    <w:tbl>
      <w:tblPr>
        <w:tblStyle w:val="Tablaconcuadrcula1"/>
        <w:tblpPr w:leftFromText="141" w:rightFromText="141" w:vertAnchor="text" w:horzAnchor="page" w:tblpX="7111" w:tblpY="177"/>
        <w:tblW w:w="3969" w:type="dxa"/>
        <w:tblLook w:val="04A0" w:firstRow="1" w:lastRow="0" w:firstColumn="1" w:lastColumn="0" w:noHBand="0" w:noVBand="1"/>
      </w:tblPr>
      <w:tblGrid>
        <w:gridCol w:w="700"/>
        <w:gridCol w:w="2135"/>
        <w:gridCol w:w="1134"/>
      </w:tblGrid>
      <w:tr w:rsidR="00A1342D" w:rsidRPr="00AB78E0" w:rsidTr="00F66103">
        <w:trPr>
          <w:trHeight w:val="281"/>
        </w:trPr>
        <w:tc>
          <w:tcPr>
            <w:tcW w:w="700" w:type="dxa"/>
          </w:tcPr>
          <w:p w:rsidR="00A1342D" w:rsidRPr="004046DA" w:rsidRDefault="00A1342D" w:rsidP="00F66103">
            <w:pPr>
              <w:ind w:left="-108"/>
              <w:jc w:val="center"/>
              <w:rPr>
                <w:rFonts w:ascii="Calibri" w:eastAsia="Calibri" w:hAnsi="Calibri" w:cs="Times New Roman"/>
                <w:b/>
              </w:rPr>
            </w:pPr>
            <w:r w:rsidRPr="004046DA">
              <w:rPr>
                <w:rFonts w:ascii="Calibri" w:eastAsia="Calibri" w:hAnsi="Calibri" w:cs="Times New Roman"/>
                <w:b/>
              </w:rPr>
              <w:t>Curso</w:t>
            </w:r>
          </w:p>
        </w:tc>
        <w:tc>
          <w:tcPr>
            <w:tcW w:w="2135" w:type="dxa"/>
          </w:tcPr>
          <w:p w:rsidR="00A1342D" w:rsidRPr="004046DA" w:rsidRDefault="00A1342D" w:rsidP="00F66103">
            <w:pPr>
              <w:jc w:val="center"/>
              <w:rPr>
                <w:rFonts w:ascii="Calibri" w:eastAsia="Calibri" w:hAnsi="Calibri" w:cs="Times New Roman"/>
                <w:b/>
              </w:rPr>
            </w:pPr>
            <w:r w:rsidRPr="004046DA">
              <w:rPr>
                <w:rFonts w:ascii="Calibri" w:eastAsia="Calibri" w:hAnsi="Calibri" w:cs="Times New Roman"/>
                <w:b/>
              </w:rPr>
              <w:t>Profesor</w:t>
            </w:r>
          </w:p>
        </w:tc>
        <w:tc>
          <w:tcPr>
            <w:tcW w:w="1134" w:type="dxa"/>
          </w:tcPr>
          <w:p w:rsidR="00A1342D" w:rsidRPr="004046DA" w:rsidRDefault="00A1342D" w:rsidP="00F66103">
            <w:pPr>
              <w:jc w:val="center"/>
              <w:rPr>
                <w:rFonts w:ascii="Calibri" w:eastAsia="Calibri" w:hAnsi="Calibri" w:cs="Times New Roman"/>
                <w:b/>
              </w:rPr>
            </w:pPr>
            <w:r w:rsidRPr="004046DA">
              <w:rPr>
                <w:rFonts w:ascii="Calibri" w:eastAsia="Calibri" w:hAnsi="Calibri" w:cs="Times New Roman"/>
                <w:b/>
              </w:rPr>
              <w:t>Aporte</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6ºA</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Elizabeth Huenupe</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14.680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6ºB</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Daniel Soto</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14.100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6ºC</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Isabel Gajardo</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18.695</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7ºA</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Elizabeth Dinamarca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8.781</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7ºB</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Juan Lezana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9.480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7ºC</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Francisco Toro</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9.470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8ºA</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Paola Moreno</w:t>
            </w:r>
          </w:p>
        </w:tc>
        <w:tc>
          <w:tcPr>
            <w:tcW w:w="1134" w:type="dxa"/>
          </w:tcPr>
          <w:p w:rsidR="00A1342D" w:rsidRPr="00376D4B" w:rsidRDefault="00A1342D" w:rsidP="00F66103">
            <w:pPr>
              <w:rPr>
                <w:rFonts w:ascii="Calibri" w:eastAsia="Calibri" w:hAnsi="Calibri" w:cs="Times New Roman"/>
              </w:rPr>
            </w:pPr>
            <w:r w:rsidRPr="002111D4">
              <w:rPr>
                <w:rFonts w:ascii="Calibri" w:eastAsia="Calibri" w:hAnsi="Calibri" w:cs="Times New Roman"/>
              </w:rPr>
              <w:t>$</w:t>
            </w:r>
            <w:r>
              <w:rPr>
                <w:rFonts w:ascii="Calibri" w:eastAsia="Calibri" w:hAnsi="Calibri" w:cs="Times New Roman"/>
              </w:rPr>
              <w:t xml:space="preserve"> 12.945</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8ºB</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Francisco Barraza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11.630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8ºC</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C</w:t>
            </w:r>
            <w:r>
              <w:rPr>
                <w:rFonts w:ascii="Calibri" w:eastAsia="Calibri" w:hAnsi="Calibri" w:cs="Times New Roman"/>
              </w:rPr>
              <w:t>h</w:t>
            </w:r>
            <w:r w:rsidRPr="00AB78E0">
              <w:rPr>
                <w:rFonts w:ascii="Calibri" w:eastAsia="Calibri" w:hAnsi="Calibri" w:cs="Times New Roman"/>
              </w:rPr>
              <w:t>ristian Ahumada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8.250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IºA</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Cristhy González</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8.900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IºB</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Catalina Piña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5.520</w:t>
            </w:r>
          </w:p>
        </w:tc>
      </w:tr>
      <w:tr w:rsidR="00A1342D" w:rsidRPr="00AB78E0" w:rsidTr="00F66103">
        <w:tc>
          <w:tcPr>
            <w:tcW w:w="700" w:type="dxa"/>
          </w:tcPr>
          <w:p w:rsidR="00A1342D" w:rsidRPr="00AB78E0" w:rsidRDefault="00A1342D" w:rsidP="00F66103">
            <w:pPr>
              <w:rPr>
                <w:rFonts w:ascii="Calibri" w:eastAsia="Calibri" w:hAnsi="Calibri" w:cs="Times New Roman"/>
              </w:rPr>
            </w:pPr>
            <w:r>
              <w:rPr>
                <w:rFonts w:ascii="Calibri" w:eastAsia="Calibri" w:hAnsi="Calibri" w:cs="Times New Roman"/>
              </w:rPr>
              <w:t>IºC</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Loretto Tapia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18.130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IIºA</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Roxana Soto</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19.785</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IIºB</w:t>
            </w:r>
          </w:p>
        </w:tc>
        <w:tc>
          <w:tcPr>
            <w:tcW w:w="2135"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Patricia Parada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11.930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IIIºA</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Juana Miranda</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23.040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IIIºB</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Martín Boz</w:t>
            </w:r>
            <w:r w:rsidRPr="00AB78E0">
              <w:rPr>
                <w:rFonts w:ascii="Calibri" w:eastAsia="Calibri" w:hAnsi="Calibri" w:cs="Times New Roman"/>
              </w:rPr>
              <w:t>o</w:t>
            </w:r>
          </w:p>
        </w:tc>
        <w:tc>
          <w:tcPr>
            <w:tcW w:w="1134" w:type="dxa"/>
          </w:tcPr>
          <w:p w:rsidR="00A1342D" w:rsidRDefault="00A1342D" w:rsidP="00F66103">
            <w:pPr>
              <w:jc w:val="center"/>
            </w:pPr>
            <w:r>
              <w:t>-</w:t>
            </w:r>
          </w:p>
        </w:tc>
      </w:tr>
      <w:tr w:rsidR="00A1342D" w:rsidRPr="00AB78E0" w:rsidTr="00F66103">
        <w:trPr>
          <w:trHeight w:val="126"/>
        </w:trPr>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IVºA</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Andrés Rubilar</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7.250</w:t>
            </w:r>
          </w:p>
        </w:tc>
      </w:tr>
      <w:tr w:rsidR="00A1342D" w:rsidRPr="00AB78E0" w:rsidTr="00F66103">
        <w:tc>
          <w:tcPr>
            <w:tcW w:w="700" w:type="dxa"/>
          </w:tcPr>
          <w:p w:rsidR="00A1342D" w:rsidRPr="00AB78E0" w:rsidRDefault="00A1342D" w:rsidP="00F66103">
            <w:pPr>
              <w:rPr>
                <w:rFonts w:ascii="Calibri" w:eastAsia="Calibri" w:hAnsi="Calibri" w:cs="Times New Roman"/>
              </w:rPr>
            </w:pPr>
            <w:r w:rsidRPr="00AB78E0">
              <w:rPr>
                <w:rFonts w:ascii="Calibri" w:eastAsia="Calibri" w:hAnsi="Calibri" w:cs="Times New Roman"/>
              </w:rPr>
              <w:t>IVºB</w:t>
            </w:r>
          </w:p>
        </w:tc>
        <w:tc>
          <w:tcPr>
            <w:tcW w:w="2135" w:type="dxa"/>
          </w:tcPr>
          <w:p w:rsidR="00A1342D" w:rsidRPr="00AB78E0" w:rsidRDefault="00A1342D" w:rsidP="00F66103">
            <w:pPr>
              <w:rPr>
                <w:rFonts w:ascii="Calibri" w:eastAsia="Calibri" w:hAnsi="Calibri" w:cs="Times New Roman"/>
              </w:rPr>
            </w:pPr>
            <w:r>
              <w:rPr>
                <w:rFonts w:ascii="Calibri" w:eastAsia="Calibri" w:hAnsi="Calibri" w:cs="Times New Roman"/>
              </w:rPr>
              <w:t>Cristián Martínez</w:t>
            </w:r>
          </w:p>
        </w:tc>
        <w:tc>
          <w:tcPr>
            <w:tcW w:w="1134" w:type="dxa"/>
          </w:tcPr>
          <w:p w:rsidR="00A1342D" w:rsidRDefault="00A1342D" w:rsidP="00F66103">
            <w:r w:rsidRPr="002111D4">
              <w:rPr>
                <w:rFonts w:ascii="Calibri" w:eastAsia="Calibri" w:hAnsi="Calibri" w:cs="Times New Roman"/>
              </w:rPr>
              <w:t>$</w:t>
            </w:r>
            <w:r>
              <w:rPr>
                <w:rFonts w:ascii="Calibri" w:eastAsia="Calibri" w:hAnsi="Calibri" w:cs="Times New Roman"/>
              </w:rPr>
              <w:t xml:space="preserve"> 12.280</w:t>
            </w:r>
          </w:p>
        </w:tc>
      </w:tr>
      <w:tr w:rsidR="00A1342D" w:rsidRPr="00AB78E0" w:rsidTr="00F66103">
        <w:tc>
          <w:tcPr>
            <w:tcW w:w="700" w:type="dxa"/>
            <w:tcBorders>
              <w:bottom w:val="single" w:sz="4" w:space="0" w:color="auto"/>
            </w:tcBorders>
          </w:tcPr>
          <w:p w:rsidR="00A1342D" w:rsidRPr="00AB78E0" w:rsidRDefault="00A1342D" w:rsidP="00F66103">
            <w:pPr>
              <w:rPr>
                <w:rFonts w:ascii="Calibri" w:eastAsia="Calibri" w:hAnsi="Calibri" w:cs="Times New Roman"/>
              </w:rPr>
            </w:pPr>
            <w:r>
              <w:rPr>
                <w:rFonts w:ascii="Calibri" w:eastAsia="Calibri" w:hAnsi="Calibri" w:cs="Times New Roman"/>
              </w:rPr>
              <w:t>IVºC</w:t>
            </w:r>
          </w:p>
        </w:tc>
        <w:tc>
          <w:tcPr>
            <w:tcW w:w="2135" w:type="dxa"/>
            <w:tcBorders>
              <w:bottom w:val="single" w:sz="4" w:space="0" w:color="auto"/>
            </w:tcBorders>
          </w:tcPr>
          <w:p w:rsidR="00A1342D" w:rsidRPr="00AB78E0" w:rsidRDefault="00A1342D" w:rsidP="00F66103">
            <w:pPr>
              <w:rPr>
                <w:rFonts w:ascii="Calibri" w:eastAsia="Calibri" w:hAnsi="Calibri" w:cs="Times New Roman"/>
              </w:rPr>
            </w:pPr>
            <w:r>
              <w:rPr>
                <w:rFonts w:ascii="Calibri" w:eastAsia="Calibri" w:hAnsi="Calibri" w:cs="Times New Roman"/>
              </w:rPr>
              <w:t>Marcelo González</w:t>
            </w:r>
          </w:p>
        </w:tc>
        <w:tc>
          <w:tcPr>
            <w:tcW w:w="1134" w:type="dxa"/>
            <w:tcBorders>
              <w:bottom w:val="single" w:sz="4" w:space="0" w:color="auto"/>
            </w:tcBorders>
          </w:tcPr>
          <w:p w:rsidR="00A1342D" w:rsidRPr="00C5589C" w:rsidRDefault="00A1342D" w:rsidP="00F66103">
            <w:pPr>
              <w:rPr>
                <w:rFonts w:ascii="Calibri" w:eastAsia="Calibri" w:hAnsi="Calibri" w:cs="Times New Roman"/>
              </w:rPr>
            </w:pPr>
            <w:r w:rsidRPr="002111D4">
              <w:rPr>
                <w:rFonts w:ascii="Calibri" w:eastAsia="Calibri" w:hAnsi="Calibri" w:cs="Times New Roman"/>
              </w:rPr>
              <w:t>$</w:t>
            </w:r>
            <w:r>
              <w:rPr>
                <w:rFonts w:ascii="Calibri" w:eastAsia="Calibri" w:hAnsi="Calibri" w:cs="Times New Roman"/>
              </w:rPr>
              <w:t xml:space="preserve"> 18.210</w:t>
            </w:r>
          </w:p>
        </w:tc>
      </w:tr>
      <w:tr w:rsidR="00A1342D" w:rsidRPr="00AB78E0" w:rsidTr="00F66103">
        <w:tc>
          <w:tcPr>
            <w:tcW w:w="2835" w:type="dxa"/>
            <w:gridSpan w:val="2"/>
            <w:tcBorders>
              <w:bottom w:val="single" w:sz="4" w:space="0" w:color="auto"/>
            </w:tcBorders>
          </w:tcPr>
          <w:p w:rsidR="00A1342D" w:rsidRPr="00AB78E0" w:rsidRDefault="00A1342D" w:rsidP="00F66103">
            <w:pPr>
              <w:jc w:val="center"/>
              <w:rPr>
                <w:rFonts w:ascii="Calibri" w:eastAsia="Calibri" w:hAnsi="Calibri" w:cs="Times New Roman"/>
                <w:b/>
              </w:rPr>
            </w:pPr>
            <w:r w:rsidRPr="00AB78E0">
              <w:rPr>
                <w:rFonts w:ascii="Calibri" w:eastAsia="Calibri" w:hAnsi="Calibri" w:cs="Times New Roman"/>
                <w:b/>
              </w:rPr>
              <w:t>TOTAL</w:t>
            </w:r>
          </w:p>
        </w:tc>
        <w:tc>
          <w:tcPr>
            <w:tcW w:w="1134" w:type="dxa"/>
            <w:tcBorders>
              <w:bottom w:val="single" w:sz="4" w:space="0" w:color="auto"/>
            </w:tcBorders>
          </w:tcPr>
          <w:p w:rsidR="00A1342D" w:rsidRPr="002F5B85" w:rsidRDefault="00A1342D" w:rsidP="00F66103">
            <w:pPr>
              <w:rPr>
                <w:rFonts w:ascii="Calibri" w:eastAsia="Calibri" w:hAnsi="Calibri" w:cs="Times New Roman"/>
                <w:b/>
              </w:rPr>
            </w:pPr>
            <w:r w:rsidRPr="002F5B85">
              <w:rPr>
                <w:rFonts w:ascii="Calibri" w:eastAsia="Calibri" w:hAnsi="Calibri" w:cs="Times New Roman"/>
                <w:b/>
              </w:rPr>
              <w:t>$397.523</w:t>
            </w:r>
          </w:p>
        </w:tc>
      </w:tr>
      <w:tr w:rsidR="00A1342D" w:rsidRPr="00AB78E0" w:rsidTr="00F66103">
        <w:trPr>
          <w:trHeight w:val="172"/>
        </w:trPr>
        <w:tc>
          <w:tcPr>
            <w:tcW w:w="700" w:type="dxa"/>
            <w:tcBorders>
              <w:top w:val="single" w:sz="4" w:space="0" w:color="auto"/>
              <w:left w:val="nil"/>
              <w:bottom w:val="nil"/>
              <w:right w:val="nil"/>
            </w:tcBorders>
          </w:tcPr>
          <w:p w:rsidR="00A1342D" w:rsidRPr="00AB78E0" w:rsidRDefault="00A1342D" w:rsidP="00F66103">
            <w:pPr>
              <w:rPr>
                <w:rFonts w:ascii="Calibri" w:eastAsia="Calibri" w:hAnsi="Calibri" w:cs="Times New Roman"/>
              </w:rPr>
            </w:pPr>
          </w:p>
        </w:tc>
        <w:tc>
          <w:tcPr>
            <w:tcW w:w="2135" w:type="dxa"/>
            <w:tcBorders>
              <w:top w:val="single" w:sz="4" w:space="0" w:color="auto"/>
              <w:left w:val="nil"/>
              <w:bottom w:val="nil"/>
              <w:right w:val="nil"/>
            </w:tcBorders>
          </w:tcPr>
          <w:p w:rsidR="00A1342D" w:rsidRPr="00AB78E0" w:rsidRDefault="00A1342D" w:rsidP="00F66103">
            <w:pPr>
              <w:rPr>
                <w:rFonts w:ascii="Calibri" w:eastAsia="Calibri" w:hAnsi="Calibri" w:cs="Times New Roman"/>
              </w:rPr>
            </w:pPr>
          </w:p>
        </w:tc>
        <w:tc>
          <w:tcPr>
            <w:tcW w:w="1134" w:type="dxa"/>
            <w:tcBorders>
              <w:top w:val="single" w:sz="4" w:space="0" w:color="auto"/>
              <w:left w:val="nil"/>
              <w:bottom w:val="nil"/>
              <w:right w:val="nil"/>
            </w:tcBorders>
          </w:tcPr>
          <w:p w:rsidR="00A1342D" w:rsidRPr="00AB78E0" w:rsidRDefault="00A1342D" w:rsidP="00F66103">
            <w:pPr>
              <w:rPr>
                <w:rFonts w:ascii="Calibri" w:eastAsia="Calibri" w:hAnsi="Calibri" w:cs="Times New Roman"/>
              </w:rPr>
            </w:pPr>
          </w:p>
        </w:tc>
      </w:tr>
    </w:tbl>
    <w:p w:rsidR="00A1342D" w:rsidRDefault="00A1342D" w:rsidP="00A1342D">
      <w:pPr>
        <w:spacing w:after="0"/>
        <w:rPr>
          <w:b/>
          <w:sz w:val="24"/>
          <w:szCs w:val="24"/>
          <w:lang w:val="es-CL"/>
        </w:rPr>
      </w:pPr>
    </w:p>
    <w:p w:rsidR="004249EF" w:rsidRDefault="004249EF"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1A0EAA" w:rsidRDefault="001A0EAA"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881C9C" w:rsidRDefault="00881C9C" w:rsidP="00E07717">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881C9C" w:rsidRDefault="00881C9C" w:rsidP="00E07717">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E07717" w:rsidRPr="00E07717" w:rsidRDefault="009B01DC" w:rsidP="00E07717">
      <w:pPr>
        <w:shd w:val="clear" w:color="auto" w:fill="FFFFFF"/>
        <w:spacing w:after="0" w:line="300" w:lineRule="atLeast"/>
        <w:jc w:val="both"/>
        <w:textAlignment w:val="baseline"/>
        <w:rPr>
          <w:rFonts w:ascii="Calibri" w:eastAsia="Times New Roman" w:hAnsi="Calibri" w:cs="Arial"/>
          <w:b/>
          <w:color w:val="333333"/>
          <w:sz w:val="24"/>
          <w:szCs w:val="24"/>
          <w:lang w:eastAsia="es-ES"/>
        </w:rPr>
      </w:pPr>
      <w:r>
        <w:rPr>
          <w:rFonts w:ascii="Calibri" w:eastAsia="Times New Roman" w:hAnsi="Calibri" w:cs="Arial"/>
          <w:b/>
          <w:color w:val="333333"/>
          <w:sz w:val="24"/>
          <w:szCs w:val="24"/>
          <w:lang w:eastAsia="es-ES"/>
        </w:rPr>
        <w:t>7</w:t>
      </w:r>
      <w:r w:rsidR="00E07717">
        <w:rPr>
          <w:rFonts w:ascii="Calibri" w:eastAsia="Times New Roman" w:hAnsi="Calibri" w:cs="Arial"/>
          <w:b/>
          <w:color w:val="333333"/>
          <w:sz w:val="24"/>
          <w:szCs w:val="24"/>
          <w:lang w:eastAsia="es-ES"/>
        </w:rPr>
        <w:t xml:space="preserve">.- </w:t>
      </w:r>
      <w:r w:rsidR="00E07717" w:rsidRPr="0006674E">
        <w:rPr>
          <w:b/>
        </w:rPr>
        <w:t xml:space="preserve">   RESULTADOS DEL SORTEO DE RIFA DEL CENTRO DE ESTUDIANTES.</w:t>
      </w:r>
    </w:p>
    <w:p w:rsidR="00E07717" w:rsidRDefault="00E07717" w:rsidP="00E07717">
      <w:pPr>
        <w:pStyle w:val="Sinespaciado"/>
        <w:rPr>
          <w:b/>
        </w:rPr>
      </w:pPr>
    </w:p>
    <w:p w:rsidR="00E07717" w:rsidRDefault="00E07717" w:rsidP="00E07717">
      <w:pPr>
        <w:pStyle w:val="Sinespaciado"/>
        <w:jc w:val="both"/>
      </w:pPr>
      <w:r>
        <w:t>De acuerdo con los resultados del sorteo de la rifa organizada por el Centro de Estudiantes del Liceo, las personas ganadoras son las siguientes:</w:t>
      </w:r>
    </w:p>
    <w:p w:rsidR="00E07717" w:rsidRDefault="00E07717" w:rsidP="00E07717">
      <w:pPr>
        <w:pStyle w:val="Sinespaciado"/>
      </w:pPr>
    </w:p>
    <w:p w:rsidR="00E07717" w:rsidRDefault="00E07717" w:rsidP="00E07717">
      <w:pPr>
        <w:pStyle w:val="Sinespaciado"/>
      </w:pPr>
      <w:r>
        <w:t xml:space="preserve">1.- Mayra González (Batidora).                            </w:t>
      </w:r>
      <w:r w:rsidR="00DB6624">
        <w:t xml:space="preserve"> </w:t>
      </w:r>
      <w:r>
        <w:t>10.- Amaro Sarrocchi (Juego de 6 vasos).</w:t>
      </w:r>
    </w:p>
    <w:p w:rsidR="00E07717" w:rsidRDefault="00E07717" w:rsidP="00E07717">
      <w:pPr>
        <w:pStyle w:val="Sinespaciado"/>
      </w:pPr>
      <w:r>
        <w:t xml:space="preserve">2.-  Josefina Bazán (Horno eléctrico).                 </w:t>
      </w:r>
      <w:r w:rsidR="00DB6624">
        <w:t xml:space="preserve"> </w:t>
      </w:r>
      <w:r>
        <w:t>11.- Catalina Charlin (Juego vasos y guardahielo).</w:t>
      </w:r>
    </w:p>
    <w:p w:rsidR="00E07717" w:rsidRDefault="00E07717" w:rsidP="00E07717">
      <w:pPr>
        <w:pStyle w:val="Sinespaciado"/>
      </w:pPr>
      <w:r>
        <w:t>3.- María S. Díaz (Lám</w:t>
      </w:r>
      <w:r w:rsidR="00DB6624">
        <w:t xml:space="preserve">para con radio).                </w:t>
      </w:r>
      <w:r>
        <w:t>12.- Catalina Gómez (Frasco de vidrio 3 piezas).</w:t>
      </w:r>
    </w:p>
    <w:p w:rsidR="00E07717" w:rsidRDefault="00A861D9" w:rsidP="00E07717">
      <w:pPr>
        <w:pStyle w:val="Sinespaciado"/>
      </w:pPr>
      <w:r>
        <w:t>4.- Jorge Riveros</w:t>
      </w:r>
      <w:r w:rsidR="00E07717">
        <w:t xml:space="preserve"> (Plancha mini).</w:t>
      </w:r>
      <w:r>
        <w:t xml:space="preserve">                         </w:t>
      </w:r>
      <w:r w:rsidR="00E07717">
        <w:t xml:space="preserve"> 13.- Alejandro Mejías (Juego sábanas 2 piezas).</w:t>
      </w:r>
    </w:p>
    <w:p w:rsidR="00E07717" w:rsidRDefault="00E07717" w:rsidP="00E07717">
      <w:pPr>
        <w:pStyle w:val="Sinespaciado"/>
      </w:pPr>
      <w:r>
        <w:t>5.- Rocío Crisóstomo (Alisadora de pelo).          14.- Rodrigo Pino (Saco para dormir).</w:t>
      </w:r>
    </w:p>
    <w:p w:rsidR="00E07717" w:rsidRDefault="00E07717" w:rsidP="00E07717">
      <w:pPr>
        <w:pStyle w:val="Sinespaciado"/>
      </w:pPr>
      <w:r>
        <w:t xml:space="preserve">6.- Nicolás Parraguez (Plancha mini).               </w:t>
      </w:r>
      <w:r w:rsidR="00D67E18">
        <w:t xml:space="preserve">   </w:t>
      </w:r>
      <w:r>
        <w:t>15.- Gustavo Gárate (Polera talla 12).</w:t>
      </w:r>
    </w:p>
    <w:p w:rsidR="00E07717" w:rsidRDefault="00E07717" w:rsidP="00E07717">
      <w:pPr>
        <w:pStyle w:val="Sinespaciado"/>
      </w:pPr>
      <w:r>
        <w:t>7.- Rosa Durán (Reloj para pared).                       16.- Danilo Cabrera (Audífonos).</w:t>
      </w:r>
    </w:p>
    <w:p w:rsidR="00E07717" w:rsidRDefault="00E07717" w:rsidP="00E07717">
      <w:pPr>
        <w:pStyle w:val="Sinespaciado"/>
      </w:pPr>
      <w:r>
        <w:t>8.- Alejandro Cortez (Juego vasos y jarro).         17.- Gustavo Gárate (Canasta familiar).</w:t>
      </w:r>
    </w:p>
    <w:p w:rsidR="00E07717" w:rsidRDefault="00E07717" w:rsidP="00E07717">
      <w:pPr>
        <w:pStyle w:val="Sinespaciado"/>
      </w:pPr>
      <w:r>
        <w:t xml:space="preserve">9.- Iván Balbontín (Juego de 18 vasos).               18.- Vicente Santibáñez (Canasta familiar).   </w:t>
      </w:r>
    </w:p>
    <w:p w:rsidR="00E07717" w:rsidRDefault="00E07717" w:rsidP="00E07717">
      <w:pPr>
        <w:pStyle w:val="Sinespaciado"/>
      </w:pPr>
    </w:p>
    <w:p w:rsidR="00E07717" w:rsidRDefault="00E07717" w:rsidP="00E07717">
      <w:pPr>
        <w:pStyle w:val="Sinespaciado"/>
        <w:jc w:val="both"/>
      </w:pPr>
      <w:r>
        <w:t>Los premios podrán ser retirados desde la secretaría de la Dirección a partir del jueves 5 de noviembre, desde las 8.00 a 16.00 horas.</w:t>
      </w:r>
    </w:p>
    <w:p w:rsidR="00F7664E" w:rsidRPr="0020223F" w:rsidRDefault="00E07717" w:rsidP="0020223F">
      <w:pPr>
        <w:pStyle w:val="Sinespaciado"/>
        <w:jc w:val="both"/>
      </w:pPr>
      <w:r>
        <w:t>Telefónicamente, las personas ganadoras fueron informadas de los resultados del sorteo.</w:t>
      </w:r>
      <w:r w:rsidR="005A3AA8">
        <w:t xml:space="preserve"> </w:t>
      </w: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F7664E" w:rsidP="000F2885">
      <w:pPr>
        <w:shd w:val="clear" w:color="auto" w:fill="FFFFFF"/>
        <w:spacing w:after="0" w:line="300" w:lineRule="atLeast"/>
        <w:jc w:val="both"/>
        <w:textAlignment w:val="baseline"/>
        <w:rPr>
          <w:rFonts w:ascii="Calibri" w:eastAsia="Times New Roman" w:hAnsi="Calibri" w:cs="Arial"/>
          <w:b/>
          <w:color w:val="333333"/>
          <w:sz w:val="24"/>
          <w:szCs w:val="24"/>
          <w:lang w:eastAsia="es-ES"/>
        </w:rPr>
      </w:pPr>
    </w:p>
    <w:p w:rsidR="00F7664E" w:rsidRDefault="009B01DC" w:rsidP="00F7664E">
      <w:pPr>
        <w:pStyle w:val="Sinespaciado"/>
        <w:jc w:val="both"/>
        <w:rPr>
          <w:b/>
        </w:rPr>
      </w:pPr>
      <w:r>
        <w:rPr>
          <w:rFonts w:ascii="Calibri" w:eastAsia="Times New Roman" w:hAnsi="Calibri" w:cs="Arial"/>
          <w:b/>
          <w:color w:val="333333"/>
          <w:sz w:val="24"/>
          <w:szCs w:val="24"/>
          <w:lang w:val="es-ES" w:eastAsia="es-ES"/>
        </w:rPr>
        <w:lastRenderedPageBreak/>
        <w:t>8</w:t>
      </w:r>
      <w:r w:rsidR="00F7664E">
        <w:rPr>
          <w:rFonts w:ascii="Calibri" w:eastAsia="Times New Roman" w:hAnsi="Calibri" w:cs="Arial"/>
          <w:b/>
          <w:color w:val="333333"/>
          <w:sz w:val="24"/>
          <w:szCs w:val="24"/>
          <w:lang w:val="es-ES" w:eastAsia="es-ES"/>
        </w:rPr>
        <w:t>.-</w:t>
      </w:r>
      <w:r w:rsidR="00F7664E" w:rsidRPr="0040324B">
        <w:rPr>
          <w:b/>
        </w:rPr>
        <w:t xml:space="preserve"> PROCESO DE MATRÍCULA PARA EL AÑO ESCOLAR 2016.</w:t>
      </w:r>
    </w:p>
    <w:p w:rsidR="00F7664E" w:rsidRDefault="00F7664E" w:rsidP="00F7664E">
      <w:pPr>
        <w:pStyle w:val="Sinespaciado"/>
        <w:jc w:val="both"/>
        <w:rPr>
          <w:b/>
        </w:rPr>
      </w:pPr>
    </w:p>
    <w:p w:rsidR="00F7664E" w:rsidRDefault="00F7664E" w:rsidP="00F7664E">
      <w:pPr>
        <w:pStyle w:val="Sinespaciado"/>
        <w:jc w:val="both"/>
      </w:pPr>
      <w:r>
        <w:t>El proceso de matrícula de alumnos antiguos para el año escolar 2016 se realizará, de 8.30 a 12.00 horas, en las siguientes fechas:</w:t>
      </w:r>
    </w:p>
    <w:p w:rsidR="00F7664E" w:rsidRDefault="00F7664E" w:rsidP="00F7664E">
      <w:pPr>
        <w:pStyle w:val="Sinespaciado"/>
        <w:jc w:val="both"/>
      </w:pPr>
    </w:p>
    <w:p w:rsidR="00F7664E" w:rsidRDefault="00F7664E" w:rsidP="00F7664E">
      <w:pPr>
        <w:pStyle w:val="Sinespaciado"/>
        <w:jc w:val="both"/>
      </w:pPr>
      <w:r>
        <w:t>-  Mar</w:t>
      </w:r>
      <w:r w:rsidR="0046015C">
        <w:t xml:space="preserve">tes 15 de diciembre          : </w:t>
      </w:r>
      <w:r>
        <w:t>séptimo básico a tercer año de educación media (actuales).</w:t>
      </w:r>
    </w:p>
    <w:p w:rsidR="00F7664E" w:rsidRDefault="00F7664E" w:rsidP="00F7664E">
      <w:pPr>
        <w:pStyle w:val="Sinespaciado"/>
        <w:jc w:val="both"/>
      </w:pPr>
      <w:r>
        <w:t>-  M</w:t>
      </w:r>
      <w:r w:rsidR="0046015C">
        <w:t xml:space="preserve">iércoles 16 de diciembre     : </w:t>
      </w:r>
      <w:r>
        <w:t>prekínder a sexto año básico (actuales).</w:t>
      </w:r>
    </w:p>
    <w:p w:rsidR="00F7664E" w:rsidRDefault="00F7664E" w:rsidP="00F7664E">
      <w:pPr>
        <w:pStyle w:val="Sinespaciado"/>
        <w:jc w:val="both"/>
      </w:pPr>
    </w:p>
    <w:p w:rsidR="00F7664E" w:rsidRDefault="00F7664E" w:rsidP="00F7664E">
      <w:pPr>
        <w:pStyle w:val="Sinespaciado"/>
        <w:jc w:val="both"/>
      </w:pPr>
      <w:r>
        <w:t>Los apoderados comprometidos con pagos por  financiamiento compartido deberán tener todas sus cuotas financiadas para proceder a la matrícula de sus pupilos.</w:t>
      </w:r>
    </w:p>
    <w:p w:rsidR="00F7664E" w:rsidRPr="0040324B" w:rsidRDefault="00F7664E" w:rsidP="00F7664E">
      <w:pPr>
        <w:pStyle w:val="Sinespaciado"/>
        <w:jc w:val="both"/>
      </w:pPr>
    </w:p>
    <w:p w:rsidR="004E7118" w:rsidRPr="00D318C5" w:rsidRDefault="004E7118" w:rsidP="000F5075">
      <w:pPr>
        <w:jc w:val="both"/>
        <w:rPr>
          <w:rFonts w:ascii="Calibri" w:hAnsi="Calibri" w:cs="Arial"/>
          <w:sz w:val="36"/>
          <w:szCs w:val="36"/>
        </w:rPr>
      </w:pPr>
    </w:p>
    <w:p w:rsidR="00C83C36" w:rsidRPr="00C83C36" w:rsidRDefault="00D318C5" w:rsidP="00D318C5">
      <w:pPr>
        <w:shd w:val="clear" w:color="auto" w:fill="FFFFFF"/>
        <w:spacing w:after="0" w:line="277" w:lineRule="atLeast"/>
        <w:rPr>
          <w:rFonts w:ascii="Verdana" w:eastAsia="Times New Roman" w:hAnsi="Verdana" w:cs="Times New Roman"/>
          <w:color w:val="222222"/>
          <w:sz w:val="36"/>
          <w:szCs w:val="36"/>
          <w:lang w:eastAsia="es-ES"/>
        </w:rPr>
      </w:pPr>
      <w:r w:rsidRPr="00D318C5">
        <w:rPr>
          <w:rFonts w:ascii="inherit" w:eastAsia="Times New Roman" w:hAnsi="inherit" w:cs="Times New Roman"/>
          <w:b/>
          <w:bCs/>
          <w:color w:val="222222"/>
          <w:sz w:val="36"/>
          <w:szCs w:val="36"/>
          <w:shd w:val="clear" w:color="auto" w:fill="FFFFFF"/>
          <w:lang w:eastAsia="es-ES"/>
        </w:rPr>
        <w:t>Reflexión para m</w:t>
      </w:r>
      <w:r w:rsidR="00C83C36" w:rsidRPr="00C83C36">
        <w:rPr>
          <w:rFonts w:ascii="inherit" w:eastAsia="Times New Roman" w:hAnsi="inherit" w:cs="Times New Roman"/>
          <w:b/>
          <w:bCs/>
          <w:color w:val="222222"/>
          <w:sz w:val="36"/>
          <w:szCs w:val="36"/>
          <w:shd w:val="clear" w:color="auto" w:fill="FFFFFF"/>
          <w:lang w:eastAsia="es-ES"/>
        </w:rPr>
        <w:t>editar del Papa Francisco</w:t>
      </w:r>
      <w:r w:rsidR="00881C9C">
        <w:rPr>
          <w:rFonts w:ascii="inherit" w:eastAsia="Times New Roman" w:hAnsi="inherit" w:cs="Times New Roman"/>
          <w:b/>
          <w:bCs/>
          <w:color w:val="222222"/>
          <w:sz w:val="36"/>
          <w:szCs w:val="36"/>
          <w:shd w:val="clear" w:color="auto" w:fill="FFFFFF"/>
          <w:lang w:eastAsia="es-ES"/>
        </w:rPr>
        <w:t>.</w:t>
      </w:r>
    </w:p>
    <w:p w:rsidR="00C83C36" w:rsidRPr="00C83C36" w:rsidRDefault="00C83C36" w:rsidP="00C83C36">
      <w:pPr>
        <w:shd w:val="clear" w:color="auto" w:fill="FFFFFF"/>
        <w:spacing w:after="0" w:line="277" w:lineRule="atLeast"/>
        <w:jc w:val="center"/>
        <w:rPr>
          <w:rFonts w:ascii="Verdana" w:eastAsia="Times New Roman" w:hAnsi="Verdana" w:cs="Times New Roman"/>
          <w:color w:val="222222"/>
          <w:sz w:val="20"/>
          <w:szCs w:val="20"/>
          <w:lang w:eastAsia="es-ES"/>
        </w:rPr>
      </w:pPr>
    </w:p>
    <w:p w:rsidR="00D318C5" w:rsidRDefault="00D318C5"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Pr>
          <w:rFonts w:ascii="Monotype Corsiva" w:eastAsia="Times New Roman" w:hAnsi="Monotype Corsiva" w:cs="Times New Roman"/>
          <w:color w:val="222222"/>
          <w:sz w:val="40"/>
          <w:szCs w:val="40"/>
          <w:shd w:val="clear" w:color="auto" w:fill="FFFFFF"/>
          <w:lang w:eastAsia="es-ES"/>
        </w:rPr>
        <w:t>Vivir en camino</w:t>
      </w:r>
    </w:p>
    <w:p w:rsidR="00D318C5" w:rsidRDefault="00D318C5"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Pr>
          <w:rFonts w:ascii="Monotype Corsiva" w:eastAsia="Times New Roman" w:hAnsi="Monotype Corsiva" w:cs="Times New Roman"/>
          <w:color w:val="222222"/>
          <w:sz w:val="40"/>
          <w:szCs w:val="40"/>
          <w:shd w:val="clear" w:color="auto" w:fill="FFFFFF"/>
          <w:lang w:eastAsia="es-ES"/>
        </w:rPr>
        <w:t>“</w:t>
      </w:r>
      <w:r w:rsidR="00C83C36" w:rsidRPr="00C83C36">
        <w:rPr>
          <w:rFonts w:ascii="Monotype Corsiva" w:eastAsia="Times New Roman" w:hAnsi="Monotype Corsiva" w:cs="Times New Roman"/>
          <w:color w:val="222222"/>
          <w:sz w:val="40"/>
          <w:szCs w:val="40"/>
          <w:shd w:val="clear" w:color="auto" w:fill="FFFFFF"/>
          <w:lang w:eastAsia="es-ES"/>
        </w:rPr>
        <w:t xml:space="preserve">NO llores por lo que perdiste, </w:t>
      </w:r>
    </w:p>
    <w:p w:rsidR="00C83C36"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shd w:val="clear" w:color="auto" w:fill="FFFFFF"/>
          <w:lang w:eastAsia="es-ES"/>
        </w:rPr>
        <w:t>lucha por lo que te queda.</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NO llores por lo que ha muerto.</w:t>
      </w:r>
    </w:p>
    <w:p w:rsidR="00D318C5"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 xml:space="preserve"> Lu</w:t>
      </w:r>
      <w:r w:rsidR="00D318C5">
        <w:rPr>
          <w:rFonts w:ascii="Monotype Corsiva" w:eastAsia="Times New Roman" w:hAnsi="Monotype Corsiva" w:cs="Times New Roman"/>
          <w:color w:val="222222"/>
          <w:sz w:val="40"/>
          <w:szCs w:val="40"/>
          <w:shd w:val="clear" w:color="auto" w:fill="FFFFFF"/>
          <w:lang w:eastAsia="es-ES"/>
        </w:rPr>
        <w:t>cha por lo que ha nacido en ti.</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NO llores por quien se ha marchado.</w:t>
      </w:r>
    </w:p>
    <w:p w:rsidR="00C83C36"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shd w:val="clear" w:color="auto" w:fill="FFFFFF"/>
          <w:lang w:eastAsia="es-ES"/>
        </w:rPr>
        <w:t>Lucha por quien esta contigo.</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 xml:space="preserve">NO llores por quien te odia. </w:t>
      </w:r>
    </w:p>
    <w:p w:rsidR="00C83C36"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shd w:val="clear" w:color="auto" w:fill="FFFFFF"/>
          <w:lang w:eastAsia="es-ES"/>
        </w:rPr>
        <w:t>Lucha por quien te quiere.</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NO llores por tu pasado.</w:t>
      </w:r>
    </w:p>
    <w:p w:rsidR="00C83C36"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shd w:val="clear" w:color="auto" w:fill="FFFFFF"/>
          <w:lang w:eastAsia="es-ES"/>
        </w:rPr>
        <w:t xml:space="preserve"> Lucha por tu presente.</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NO llores por tu sufrimiento</w:t>
      </w:r>
      <w:r w:rsidR="00D318C5">
        <w:rPr>
          <w:rFonts w:ascii="Monotype Corsiva" w:eastAsia="Times New Roman" w:hAnsi="Monotype Corsiva" w:cs="Times New Roman"/>
          <w:color w:val="222222"/>
          <w:sz w:val="40"/>
          <w:szCs w:val="40"/>
          <w:shd w:val="clear" w:color="auto" w:fill="FFFFFF"/>
          <w:lang w:eastAsia="es-ES"/>
        </w:rPr>
        <w:t>.</w:t>
      </w:r>
    </w:p>
    <w:p w:rsidR="00C83C36" w:rsidRP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shd w:val="clear" w:color="auto" w:fill="FFFFFF"/>
          <w:lang w:eastAsia="es-ES"/>
        </w:rPr>
        <w:t xml:space="preserve"> Lucha por tu felicidad...</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con las cosas que ha uno le suceden</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 xml:space="preserve"> vamos aprendiendo que nada </w:t>
      </w:r>
    </w:p>
    <w:p w:rsidR="00D318C5"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shd w:val="clear" w:color="auto" w:fill="FFFFFF"/>
          <w:lang w:eastAsia="es-ES"/>
        </w:rPr>
      </w:pPr>
      <w:r w:rsidRPr="00C83C36">
        <w:rPr>
          <w:rFonts w:ascii="Monotype Corsiva" w:eastAsia="Times New Roman" w:hAnsi="Monotype Corsiva" w:cs="Times New Roman"/>
          <w:color w:val="222222"/>
          <w:sz w:val="40"/>
          <w:szCs w:val="40"/>
          <w:shd w:val="clear" w:color="auto" w:fill="FFFFFF"/>
          <w:lang w:eastAsia="es-ES"/>
        </w:rPr>
        <w:t>es imposible de solucionar, </w:t>
      </w:r>
    </w:p>
    <w:p w:rsidR="00C83C36" w:rsidRDefault="00C83C36"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sidRPr="00C83C36">
        <w:rPr>
          <w:rFonts w:ascii="Monotype Corsiva" w:eastAsia="Times New Roman" w:hAnsi="Monotype Corsiva" w:cs="Times New Roman"/>
          <w:color w:val="222222"/>
          <w:sz w:val="40"/>
          <w:szCs w:val="40"/>
          <w:lang w:eastAsia="es-ES"/>
        </w:rPr>
        <w:t>solo sigue adelante.</w:t>
      </w:r>
    </w:p>
    <w:p w:rsidR="00D318C5" w:rsidRDefault="00D318C5"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Pr>
          <w:rFonts w:ascii="Monotype Corsiva" w:eastAsia="Times New Roman" w:hAnsi="Monotype Corsiva" w:cs="Times New Roman"/>
          <w:color w:val="222222"/>
          <w:sz w:val="40"/>
          <w:szCs w:val="40"/>
          <w:lang w:eastAsia="es-ES"/>
        </w:rPr>
        <w:t>¡ Solo sigue adelante,</w:t>
      </w:r>
    </w:p>
    <w:p w:rsidR="00D318C5" w:rsidRPr="00C83C36" w:rsidRDefault="00D318C5" w:rsidP="00D318C5">
      <w:pPr>
        <w:shd w:val="clear" w:color="auto" w:fill="FFFFFF"/>
        <w:spacing w:after="0" w:line="277" w:lineRule="atLeast"/>
        <w:jc w:val="center"/>
        <w:rPr>
          <w:rFonts w:ascii="Monotype Corsiva" w:eastAsia="Times New Roman" w:hAnsi="Monotype Corsiva" w:cs="Times New Roman"/>
          <w:color w:val="222222"/>
          <w:sz w:val="40"/>
          <w:szCs w:val="40"/>
          <w:lang w:eastAsia="es-ES"/>
        </w:rPr>
      </w:pPr>
      <w:r>
        <w:rPr>
          <w:rFonts w:ascii="Monotype Corsiva" w:eastAsia="Times New Roman" w:hAnsi="Monotype Corsiva" w:cs="Times New Roman"/>
          <w:color w:val="222222"/>
          <w:sz w:val="40"/>
          <w:szCs w:val="40"/>
          <w:lang w:eastAsia="es-ES"/>
        </w:rPr>
        <w:t>Sigue en camino!”.</w:t>
      </w:r>
    </w:p>
    <w:p w:rsidR="00FC47AC" w:rsidRDefault="00FC47AC" w:rsidP="002247CE">
      <w:pPr>
        <w:ind w:left="-567" w:hanging="426"/>
        <w:jc w:val="center"/>
        <w:rPr>
          <w:rFonts w:ascii="Monotype Corsiva" w:hAnsi="Monotype Corsiva" w:cs="Arial"/>
          <w:sz w:val="40"/>
          <w:szCs w:val="40"/>
        </w:rPr>
      </w:pPr>
    </w:p>
    <w:p w:rsidR="00FC47AC" w:rsidRDefault="00FC47AC" w:rsidP="002247CE">
      <w:pPr>
        <w:ind w:left="-567" w:hanging="426"/>
        <w:jc w:val="center"/>
        <w:rPr>
          <w:rFonts w:ascii="Monotype Corsiva" w:hAnsi="Monotype Corsiva" w:cs="Arial"/>
          <w:sz w:val="40"/>
          <w:szCs w:val="40"/>
        </w:rPr>
      </w:pPr>
    </w:p>
    <w:p w:rsidR="00D318C5" w:rsidRPr="00D318C5" w:rsidRDefault="00881C9C" w:rsidP="002247CE">
      <w:pPr>
        <w:ind w:left="-567" w:hanging="426"/>
        <w:jc w:val="center"/>
        <w:rPr>
          <w:rFonts w:ascii="Monotype Corsiva" w:hAnsi="Monotype Corsiva" w:cs="Arial"/>
          <w:sz w:val="40"/>
          <w:szCs w:val="40"/>
        </w:rPr>
      </w:pPr>
      <w:r>
        <w:rPr>
          <w:noProof/>
          <w:lang w:eastAsia="es-ES"/>
        </w:rPr>
        <w:drawing>
          <wp:anchor distT="0" distB="0" distL="114300" distR="114300" simplePos="0" relativeHeight="251721728" behindDoc="1" locked="0" layoutInCell="1" allowOverlap="1" wp14:anchorId="70BB93E8" wp14:editId="67260F9C">
            <wp:simplePos x="0" y="0"/>
            <wp:positionH relativeFrom="column">
              <wp:posOffset>2852420</wp:posOffset>
            </wp:positionH>
            <wp:positionV relativeFrom="paragraph">
              <wp:posOffset>21590</wp:posOffset>
            </wp:positionV>
            <wp:extent cx="1600200" cy="1299845"/>
            <wp:effectExtent l="0" t="0" r="0" b="0"/>
            <wp:wrapNone/>
            <wp:docPr id="43" name="Imagen 43" descr="Resultado de imagen para imagenes de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la naturale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299845"/>
                    </a:xfrm>
                    <a:prstGeom prst="rect">
                      <a:avLst/>
                    </a:prstGeom>
                    <a:noFill/>
                    <a:ln>
                      <a:noFill/>
                    </a:ln>
                  </pic:spPr>
                </pic:pic>
              </a:graphicData>
            </a:graphic>
            <wp14:sizeRelH relativeFrom="margin">
              <wp14:pctWidth>0</wp14:pctWidth>
            </wp14:sizeRelH>
          </wp:anchor>
        </w:drawing>
      </w:r>
      <w:r w:rsidR="007040E6">
        <w:rPr>
          <w:noProof/>
          <w:lang w:eastAsia="es-ES"/>
        </w:rPr>
        <w:drawing>
          <wp:anchor distT="0" distB="0" distL="114300" distR="114300" simplePos="0" relativeHeight="251728896" behindDoc="0" locked="0" layoutInCell="1" allowOverlap="1" wp14:anchorId="05F5E594" wp14:editId="45750069">
            <wp:simplePos x="0" y="0"/>
            <wp:positionH relativeFrom="column">
              <wp:posOffset>4457065</wp:posOffset>
            </wp:positionH>
            <wp:positionV relativeFrom="paragraph">
              <wp:posOffset>20955</wp:posOffset>
            </wp:positionV>
            <wp:extent cx="1741805" cy="1293495"/>
            <wp:effectExtent l="0" t="0" r="0" b="1905"/>
            <wp:wrapNone/>
            <wp:docPr id="48" name="Imagen 48" descr="http://www.misimagenesde.com/wp-content/uploads/2011/03/imagenes-de-natura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imagenesde.com/wp-content/uploads/2011/03/imagenes-de-naturalez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180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0E6">
        <w:rPr>
          <w:noProof/>
          <w:lang w:eastAsia="es-ES"/>
        </w:rPr>
        <w:drawing>
          <wp:anchor distT="0" distB="0" distL="114300" distR="114300" simplePos="0" relativeHeight="251719680" behindDoc="1" locked="0" layoutInCell="1" allowOverlap="1" wp14:anchorId="349D84FA" wp14:editId="1A033394">
            <wp:simplePos x="0" y="0"/>
            <wp:positionH relativeFrom="column">
              <wp:posOffset>-3175</wp:posOffset>
            </wp:positionH>
            <wp:positionV relativeFrom="paragraph">
              <wp:posOffset>20955</wp:posOffset>
            </wp:positionV>
            <wp:extent cx="1466850" cy="1294765"/>
            <wp:effectExtent l="0" t="0" r="0" b="635"/>
            <wp:wrapNone/>
            <wp:docPr id="41" name="Imagen 41" descr="Resultado de imagen para imagenes de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la naturalez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0E6">
        <w:rPr>
          <w:noProof/>
          <w:lang w:eastAsia="es-ES"/>
        </w:rPr>
        <w:drawing>
          <wp:anchor distT="0" distB="0" distL="114300" distR="114300" simplePos="0" relativeHeight="251720704" behindDoc="1" locked="0" layoutInCell="1" allowOverlap="1" wp14:anchorId="07DE768E" wp14:editId="7C76EB7E">
            <wp:simplePos x="0" y="0"/>
            <wp:positionH relativeFrom="margin">
              <wp:posOffset>1428115</wp:posOffset>
            </wp:positionH>
            <wp:positionV relativeFrom="paragraph">
              <wp:posOffset>11430</wp:posOffset>
            </wp:positionV>
            <wp:extent cx="1476057" cy="1304290"/>
            <wp:effectExtent l="0" t="0" r="0" b="0"/>
            <wp:wrapNone/>
            <wp:docPr id="42" name="Imagen 42" descr="http://www.abc.es/Media/201402/23/Fotolia_59753092_Subscription_Monthly_XXL--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c.es/Media/201402/23/Fotolia_59753092_Subscription_Monthly_XXL--644x3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57"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318C5" w:rsidRPr="00D318C5" w:rsidSect="007040E6">
      <w:pgSz w:w="12240" w:h="18720" w:code="14"/>
      <w:pgMar w:top="426" w:right="1325" w:bottom="212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B8C" w:rsidRDefault="00383B8C" w:rsidP="00777B9A">
      <w:pPr>
        <w:spacing w:after="0" w:line="240" w:lineRule="auto"/>
      </w:pPr>
      <w:r>
        <w:separator/>
      </w:r>
    </w:p>
  </w:endnote>
  <w:endnote w:type="continuationSeparator" w:id="0">
    <w:p w:rsidR="00383B8C" w:rsidRDefault="00383B8C" w:rsidP="0077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B8C" w:rsidRDefault="00383B8C" w:rsidP="00777B9A">
      <w:pPr>
        <w:spacing w:after="0" w:line="240" w:lineRule="auto"/>
      </w:pPr>
      <w:r>
        <w:separator/>
      </w:r>
    </w:p>
  </w:footnote>
  <w:footnote w:type="continuationSeparator" w:id="0">
    <w:p w:rsidR="00383B8C" w:rsidRDefault="00383B8C" w:rsidP="00777B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F7E"/>
    <w:rsid w:val="00017E5C"/>
    <w:rsid w:val="00032BB9"/>
    <w:rsid w:val="0003443A"/>
    <w:rsid w:val="00037DFE"/>
    <w:rsid w:val="00047175"/>
    <w:rsid w:val="0005010F"/>
    <w:rsid w:val="000569C1"/>
    <w:rsid w:val="00093187"/>
    <w:rsid w:val="0009361C"/>
    <w:rsid w:val="00097F3C"/>
    <w:rsid w:val="000B7168"/>
    <w:rsid w:val="000C3F7E"/>
    <w:rsid w:val="000C4621"/>
    <w:rsid w:val="000D1451"/>
    <w:rsid w:val="000D3C94"/>
    <w:rsid w:val="000E40D9"/>
    <w:rsid w:val="000F2885"/>
    <w:rsid w:val="000F5075"/>
    <w:rsid w:val="000F6DA4"/>
    <w:rsid w:val="00112C8C"/>
    <w:rsid w:val="0011593D"/>
    <w:rsid w:val="001225F0"/>
    <w:rsid w:val="00146A5A"/>
    <w:rsid w:val="00156CB5"/>
    <w:rsid w:val="001628AF"/>
    <w:rsid w:val="00164A4C"/>
    <w:rsid w:val="00171A75"/>
    <w:rsid w:val="00187988"/>
    <w:rsid w:val="00197209"/>
    <w:rsid w:val="001A0EAA"/>
    <w:rsid w:val="001A3EA1"/>
    <w:rsid w:val="001B09BC"/>
    <w:rsid w:val="001B12AE"/>
    <w:rsid w:val="001D11A1"/>
    <w:rsid w:val="001F1226"/>
    <w:rsid w:val="001F1490"/>
    <w:rsid w:val="0020223F"/>
    <w:rsid w:val="00206AA9"/>
    <w:rsid w:val="00221881"/>
    <w:rsid w:val="002247CE"/>
    <w:rsid w:val="002355BB"/>
    <w:rsid w:val="00242431"/>
    <w:rsid w:val="00252251"/>
    <w:rsid w:val="002649B8"/>
    <w:rsid w:val="00291FF9"/>
    <w:rsid w:val="00294568"/>
    <w:rsid w:val="002C5911"/>
    <w:rsid w:val="002D17C3"/>
    <w:rsid w:val="002D33E4"/>
    <w:rsid w:val="00303BE8"/>
    <w:rsid w:val="0031777B"/>
    <w:rsid w:val="003226FF"/>
    <w:rsid w:val="003268FA"/>
    <w:rsid w:val="00340758"/>
    <w:rsid w:val="00340C06"/>
    <w:rsid w:val="003438CD"/>
    <w:rsid w:val="00354B1B"/>
    <w:rsid w:val="00362D34"/>
    <w:rsid w:val="00376D4B"/>
    <w:rsid w:val="00383B8C"/>
    <w:rsid w:val="00386713"/>
    <w:rsid w:val="003B0F22"/>
    <w:rsid w:val="003B4680"/>
    <w:rsid w:val="003B46F8"/>
    <w:rsid w:val="003C0C42"/>
    <w:rsid w:val="003C7749"/>
    <w:rsid w:val="003E0BE4"/>
    <w:rsid w:val="004046DA"/>
    <w:rsid w:val="004249EF"/>
    <w:rsid w:val="004276D1"/>
    <w:rsid w:val="0046015C"/>
    <w:rsid w:val="0048096F"/>
    <w:rsid w:val="004A16C0"/>
    <w:rsid w:val="004A51A5"/>
    <w:rsid w:val="004D3CD0"/>
    <w:rsid w:val="004D4B7B"/>
    <w:rsid w:val="004D7C3D"/>
    <w:rsid w:val="004E042F"/>
    <w:rsid w:val="004E436D"/>
    <w:rsid w:val="004E7118"/>
    <w:rsid w:val="004E729A"/>
    <w:rsid w:val="0050065E"/>
    <w:rsid w:val="005023DB"/>
    <w:rsid w:val="00510339"/>
    <w:rsid w:val="00512B49"/>
    <w:rsid w:val="0051426F"/>
    <w:rsid w:val="0053090A"/>
    <w:rsid w:val="00534083"/>
    <w:rsid w:val="00537012"/>
    <w:rsid w:val="005419DD"/>
    <w:rsid w:val="0058005C"/>
    <w:rsid w:val="00581651"/>
    <w:rsid w:val="005A3AA8"/>
    <w:rsid w:val="005C74E3"/>
    <w:rsid w:val="005C7D1B"/>
    <w:rsid w:val="005D52C9"/>
    <w:rsid w:val="005D66EE"/>
    <w:rsid w:val="005F4DD9"/>
    <w:rsid w:val="00600A4F"/>
    <w:rsid w:val="00602F03"/>
    <w:rsid w:val="00604E5B"/>
    <w:rsid w:val="0060671F"/>
    <w:rsid w:val="00610EEF"/>
    <w:rsid w:val="00613E40"/>
    <w:rsid w:val="00633243"/>
    <w:rsid w:val="0065014F"/>
    <w:rsid w:val="0065108A"/>
    <w:rsid w:val="00653AC3"/>
    <w:rsid w:val="00667457"/>
    <w:rsid w:val="00690EBA"/>
    <w:rsid w:val="006A07A9"/>
    <w:rsid w:val="006C0681"/>
    <w:rsid w:val="006C3358"/>
    <w:rsid w:val="006D2303"/>
    <w:rsid w:val="006D4DE0"/>
    <w:rsid w:val="006D7388"/>
    <w:rsid w:val="006F5680"/>
    <w:rsid w:val="007040E6"/>
    <w:rsid w:val="00716F54"/>
    <w:rsid w:val="007278DD"/>
    <w:rsid w:val="00743345"/>
    <w:rsid w:val="007445E2"/>
    <w:rsid w:val="0074635A"/>
    <w:rsid w:val="0076112A"/>
    <w:rsid w:val="00762E79"/>
    <w:rsid w:val="007736B0"/>
    <w:rsid w:val="00777B9A"/>
    <w:rsid w:val="00783DA7"/>
    <w:rsid w:val="007C1DB7"/>
    <w:rsid w:val="007C3026"/>
    <w:rsid w:val="007C3D01"/>
    <w:rsid w:val="007D47A7"/>
    <w:rsid w:val="007E409C"/>
    <w:rsid w:val="007E768A"/>
    <w:rsid w:val="007F7FB7"/>
    <w:rsid w:val="00802A84"/>
    <w:rsid w:val="008125AA"/>
    <w:rsid w:val="00850280"/>
    <w:rsid w:val="00863807"/>
    <w:rsid w:val="00871332"/>
    <w:rsid w:val="00874C15"/>
    <w:rsid w:val="00881C9C"/>
    <w:rsid w:val="00886B4F"/>
    <w:rsid w:val="008A499A"/>
    <w:rsid w:val="008B2C83"/>
    <w:rsid w:val="008E5B21"/>
    <w:rsid w:val="00916C59"/>
    <w:rsid w:val="009458BB"/>
    <w:rsid w:val="00962C00"/>
    <w:rsid w:val="00963328"/>
    <w:rsid w:val="009757DD"/>
    <w:rsid w:val="009865EE"/>
    <w:rsid w:val="009B01DC"/>
    <w:rsid w:val="009B1879"/>
    <w:rsid w:val="009D43DF"/>
    <w:rsid w:val="009D524F"/>
    <w:rsid w:val="009D60D5"/>
    <w:rsid w:val="009D75B3"/>
    <w:rsid w:val="009F0103"/>
    <w:rsid w:val="009F3733"/>
    <w:rsid w:val="009F5DAF"/>
    <w:rsid w:val="00A01C67"/>
    <w:rsid w:val="00A079B4"/>
    <w:rsid w:val="00A1342D"/>
    <w:rsid w:val="00A16BBF"/>
    <w:rsid w:val="00A178A4"/>
    <w:rsid w:val="00A2696F"/>
    <w:rsid w:val="00A42909"/>
    <w:rsid w:val="00A4664E"/>
    <w:rsid w:val="00A502E7"/>
    <w:rsid w:val="00A62DFA"/>
    <w:rsid w:val="00A679BD"/>
    <w:rsid w:val="00A67D1E"/>
    <w:rsid w:val="00A75BDE"/>
    <w:rsid w:val="00A833BB"/>
    <w:rsid w:val="00A861D9"/>
    <w:rsid w:val="00AA0AEA"/>
    <w:rsid w:val="00AA3E8A"/>
    <w:rsid w:val="00AB6193"/>
    <w:rsid w:val="00AC42B9"/>
    <w:rsid w:val="00AC7750"/>
    <w:rsid w:val="00AD73A7"/>
    <w:rsid w:val="00AE05A5"/>
    <w:rsid w:val="00AF560E"/>
    <w:rsid w:val="00B0491F"/>
    <w:rsid w:val="00B176E5"/>
    <w:rsid w:val="00B22619"/>
    <w:rsid w:val="00B257D9"/>
    <w:rsid w:val="00B30D0E"/>
    <w:rsid w:val="00B30F6A"/>
    <w:rsid w:val="00B313CB"/>
    <w:rsid w:val="00B36C3E"/>
    <w:rsid w:val="00B409E4"/>
    <w:rsid w:val="00B43611"/>
    <w:rsid w:val="00B61409"/>
    <w:rsid w:val="00B66E0E"/>
    <w:rsid w:val="00B91B4C"/>
    <w:rsid w:val="00B94309"/>
    <w:rsid w:val="00BA7C8E"/>
    <w:rsid w:val="00BB6ECF"/>
    <w:rsid w:val="00BD5439"/>
    <w:rsid w:val="00BE2274"/>
    <w:rsid w:val="00C17978"/>
    <w:rsid w:val="00C5589C"/>
    <w:rsid w:val="00C7398C"/>
    <w:rsid w:val="00C73E81"/>
    <w:rsid w:val="00C83C36"/>
    <w:rsid w:val="00C84A42"/>
    <w:rsid w:val="00CA0417"/>
    <w:rsid w:val="00CA43C1"/>
    <w:rsid w:val="00CB7CD5"/>
    <w:rsid w:val="00CD01A5"/>
    <w:rsid w:val="00CD168D"/>
    <w:rsid w:val="00CF0ABF"/>
    <w:rsid w:val="00D017F4"/>
    <w:rsid w:val="00D07121"/>
    <w:rsid w:val="00D12F3B"/>
    <w:rsid w:val="00D25899"/>
    <w:rsid w:val="00D318C5"/>
    <w:rsid w:val="00D32D70"/>
    <w:rsid w:val="00D51FDD"/>
    <w:rsid w:val="00D549DC"/>
    <w:rsid w:val="00D6131C"/>
    <w:rsid w:val="00D61ED9"/>
    <w:rsid w:val="00D67E18"/>
    <w:rsid w:val="00D7334F"/>
    <w:rsid w:val="00D867CE"/>
    <w:rsid w:val="00DA2B72"/>
    <w:rsid w:val="00DB04CA"/>
    <w:rsid w:val="00DB2F7E"/>
    <w:rsid w:val="00DB6624"/>
    <w:rsid w:val="00DE4A03"/>
    <w:rsid w:val="00DE5697"/>
    <w:rsid w:val="00DE7FCB"/>
    <w:rsid w:val="00E07717"/>
    <w:rsid w:val="00E37CE7"/>
    <w:rsid w:val="00E655DA"/>
    <w:rsid w:val="00E76230"/>
    <w:rsid w:val="00E80EE0"/>
    <w:rsid w:val="00E933CE"/>
    <w:rsid w:val="00EB6B13"/>
    <w:rsid w:val="00EC469A"/>
    <w:rsid w:val="00EC5BA7"/>
    <w:rsid w:val="00ED4B1E"/>
    <w:rsid w:val="00EE3874"/>
    <w:rsid w:val="00F048D5"/>
    <w:rsid w:val="00F134C8"/>
    <w:rsid w:val="00F15036"/>
    <w:rsid w:val="00F66103"/>
    <w:rsid w:val="00F7664E"/>
    <w:rsid w:val="00F83423"/>
    <w:rsid w:val="00F84E15"/>
    <w:rsid w:val="00FB2FEC"/>
    <w:rsid w:val="00FB33D0"/>
    <w:rsid w:val="00FB7CA5"/>
    <w:rsid w:val="00FC47AC"/>
    <w:rsid w:val="00FD2A16"/>
    <w:rsid w:val="00FD5A18"/>
    <w:rsid w:val="00FD7DB5"/>
    <w:rsid w:val="00FF65A2"/>
    <w:rsid w:val="00FF7C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98C1FE-040B-4B33-9A9C-1883A53D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F7E"/>
  </w:style>
  <w:style w:type="paragraph" w:styleId="Ttulo1">
    <w:name w:val="heading 1"/>
    <w:basedOn w:val="Normal"/>
    <w:next w:val="Normal"/>
    <w:link w:val="Ttulo1Car"/>
    <w:uiPriority w:val="9"/>
    <w:qFormat/>
    <w:rsid w:val="003177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3090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0F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0F6A"/>
    <w:rPr>
      <w:rFonts w:ascii="Segoe UI" w:hAnsi="Segoe UI" w:cs="Segoe UI"/>
      <w:sz w:val="18"/>
      <w:szCs w:val="18"/>
    </w:rPr>
  </w:style>
  <w:style w:type="table" w:customStyle="1" w:styleId="Tablaconcuadrcula1">
    <w:name w:val="Tabla con cuadrícula1"/>
    <w:basedOn w:val="Tablanormal"/>
    <w:next w:val="Tablaconcuadrcula"/>
    <w:uiPriority w:val="39"/>
    <w:rsid w:val="000569C1"/>
    <w:pPr>
      <w:spacing w:after="0" w:line="240" w:lineRule="auto"/>
    </w:pPr>
    <w:rPr>
      <w:sz w:val="21"/>
      <w:szCs w:val="21"/>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73E81"/>
    <w:pPr>
      <w:spacing w:after="0" w:line="240" w:lineRule="auto"/>
    </w:pPr>
    <w:rPr>
      <w:lang w:val="es-CL"/>
    </w:rPr>
  </w:style>
  <w:style w:type="paragraph" w:styleId="Encabezado">
    <w:name w:val="header"/>
    <w:basedOn w:val="Normal"/>
    <w:link w:val="EncabezadoCar"/>
    <w:uiPriority w:val="99"/>
    <w:unhideWhenUsed/>
    <w:rsid w:val="00777B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7B9A"/>
  </w:style>
  <w:style w:type="paragraph" w:styleId="Piedepgina">
    <w:name w:val="footer"/>
    <w:basedOn w:val="Normal"/>
    <w:link w:val="PiedepginaCar"/>
    <w:uiPriority w:val="99"/>
    <w:unhideWhenUsed/>
    <w:rsid w:val="00777B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7B9A"/>
  </w:style>
  <w:style w:type="character" w:customStyle="1" w:styleId="Ttulo1Car">
    <w:name w:val="Título 1 Car"/>
    <w:basedOn w:val="Fuentedeprrafopredeter"/>
    <w:link w:val="Ttulo1"/>
    <w:uiPriority w:val="9"/>
    <w:rsid w:val="0031777B"/>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1777B"/>
    <w:pPr>
      <w:outlineLvl w:val="9"/>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899">
      <w:bodyDiv w:val="1"/>
      <w:marLeft w:val="0"/>
      <w:marRight w:val="0"/>
      <w:marTop w:val="0"/>
      <w:marBottom w:val="0"/>
      <w:divBdr>
        <w:top w:val="none" w:sz="0" w:space="0" w:color="auto"/>
        <w:left w:val="none" w:sz="0" w:space="0" w:color="auto"/>
        <w:bottom w:val="none" w:sz="0" w:space="0" w:color="auto"/>
        <w:right w:val="none" w:sz="0" w:space="0" w:color="auto"/>
      </w:divBdr>
    </w:div>
    <w:div w:id="521240144">
      <w:bodyDiv w:val="1"/>
      <w:marLeft w:val="0"/>
      <w:marRight w:val="0"/>
      <w:marTop w:val="0"/>
      <w:marBottom w:val="0"/>
      <w:divBdr>
        <w:top w:val="none" w:sz="0" w:space="0" w:color="auto"/>
        <w:left w:val="none" w:sz="0" w:space="0" w:color="auto"/>
        <w:bottom w:val="none" w:sz="0" w:space="0" w:color="auto"/>
        <w:right w:val="none" w:sz="0" w:space="0" w:color="auto"/>
      </w:divBdr>
    </w:div>
    <w:div w:id="685522904">
      <w:bodyDiv w:val="1"/>
      <w:marLeft w:val="0"/>
      <w:marRight w:val="0"/>
      <w:marTop w:val="0"/>
      <w:marBottom w:val="0"/>
      <w:divBdr>
        <w:top w:val="none" w:sz="0" w:space="0" w:color="auto"/>
        <w:left w:val="none" w:sz="0" w:space="0" w:color="auto"/>
        <w:bottom w:val="none" w:sz="0" w:space="0" w:color="auto"/>
        <w:right w:val="none" w:sz="0" w:space="0" w:color="auto"/>
      </w:divBdr>
    </w:div>
    <w:div w:id="1102460326">
      <w:bodyDiv w:val="1"/>
      <w:marLeft w:val="0"/>
      <w:marRight w:val="0"/>
      <w:marTop w:val="0"/>
      <w:marBottom w:val="0"/>
      <w:divBdr>
        <w:top w:val="none" w:sz="0" w:space="0" w:color="auto"/>
        <w:left w:val="none" w:sz="0" w:space="0" w:color="auto"/>
        <w:bottom w:val="none" w:sz="0" w:space="0" w:color="auto"/>
        <w:right w:val="none" w:sz="0" w:space="0" w:color="auto"/>
      </w:divBdr>
    </w:div>
    <w:div w:id="211872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F661B-8AD4-4857-AD93-E050B649B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1</Pages>
  <Words>2238</Words>
  <Characters>12312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Sissi Castillo</dc:creator>
  <cp:keywords/>
  <dc:description/>
  <cp:lastModifiedBy>Sissi Castillo</cp:lastModifiedBy>
  <cp:revision>73</cp:revision>
  <cp:lastPrinted>2015-11-02T18:53:00Z</cp:lastPrinted>
  <dcterms:created xsi:type="dcterms:W3CDTF">2015-09-30T13:43:00Z</dcterms:created>
  <dcterms:modified xsi:type="dcterms:W3CDTF">2015-11-02T20:15:00Z</dcterms:modified>
</cp:coreProperties>
</file>