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A92" w:rsidRDefault="00842A92" w:rsidP="0005612E">
      <w:pPr>
        <w:spacing w:after="0"/>
      </w:pPr>
    </w:p>
    <w:tbl>
      <w:tblPr>
        <w:tblpPr w:leftFromText="141" w:rightFromText="141" w:vertAnchor="page" w:horzAnchor="margin" w:tblpY="451"/>
        <w:tblW w:w="9142" w:type="dxa"/>
        <w:tblLook w:val="0000" w:firstRow="0" w:lastRow="0" w:firstColumn="0" w:lastColumn="0" w:noHBand="0" w:noVBand="0"/>
      </w:tblPr>
      <w:tblGrid>
        <w:gridCol w:w="1340"/>
        <w:gridCol w:w="6101"/>
        <w:gridCol w:w="1701"/>
      </w:tblGrid>
      <w:tr w:rsidR="00842A92" w:rsidRPr="00842A92" w:rsidTr="009557BD">
        <w:trPr>
          <w:trHeight w:val="829"/>
        </w:trPr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2A92" w:rsidRPr="00842A92" w:rsidRDefault="00842A92" w:rsidP="00842A92">
            <w:pPr>
              <w:spacing w:after="0" w:line="240" w:lineRule="auto"/>
              <w:jc w:val="center"/>
              <w:rPr>
                <w:rFonts w:ascii="Calibri" w:eastAsia="MS ??" w:hAnsi="Calibri" w:cs="Times New Roman"/>
                <w:sz w:val="24"/>
                <w:szCs w:val="24"/>
                <w:lang w:val="es-ES_tradnl" w:eastAsia="es-ES_tradnl"/>
              </w:rPr>
            </w:pPr>
            <w:r w:rsidRPr="00842A92">
              <w:rPr>
                <w:rFonts w:ascii="Calibri" w:eastAsia="MS ??" w:hAnsi="Calibri" w:cs="Times New Roman"/>
                <w:noProof/>
                <w:sz w:val="20"/>
                <w:szCs w:val="20"/>
                <w:lang w:val="es-ES" w:eastAsia="es-ES"/>
              </w:rPr>
              <w:drawing>
                <wp:inline distT="0" distB="0" distL="0" distR="0" wp14:anchorId="72E748DB" wp14:editId="2DE2F6FD">
                  <wp:extent cx="733425" cy="600075"/>
                  <wp:effectExtent l="0" t="0" r="9525" b="9525"/>
                  <wp:docPr id="1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0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842A92" w:rsidRPr="00842A92" w:rsidRDefault="00842A92" w:rsidP="00842A92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s-ES"/>
              </w:rPr>
            </w:pPr>
          </w:p>
          <w:p w:rsidR="00842A92" w:rsidRPr="00842A92" w:rsidRDefault="00842A92" w:rsidP="00842A92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val="es-ES"/>
              </w:rPr>
            </w:pPr>
            <w:r w:rsidRPr="00842A92">
              <w:rPr>
                <w:rFonts w:ascii="Calibri" w:eastAsia="Calibri" w:hAnsi="Calibri" w:cs="Times New Roman"/>
                <w:b/>
                <w:sz w:val="24"/>
                <w:szCs w:val="24"/>
                <w:lang w:val="es-ES"/>
              </w:rPr>
              <w:t>LICEO MIGUEL RAFAEL PRADO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842A92" w:rsidRPr="00842A92" w:rsidRDefault="00842A92" w:rsidP="00842A92">
            <w:pPr>
              <w:tabs>
                <w:tab w:val="left" w:pos="1573"/>
                <w:tab w:val="center" w:pos="3572"/>
              </w:tabs>
              <w:spacing w:after="0" w:line="240" w:lineRule="auto"/>
              <w:rPr>
                <w:rFonts w:ascii="Calibri" w:eastAsia="MS ??" w:hAnsi="Calibri" w:cs="Verdana"/>
                <w:b/>
                <w:color w:val="000000"/>
                <w:sz w:val="24"/>
                <w:szCs w:val="24"/>
                <w:lang w:val="es-ES" w:eastAsia="es-ES"/>
              </w:rPr>
            </w:pPr>
            <w:r w:rsidRPr="00842A92">
              <w:rPr>
                <w:rFonts w:ascii="Calibri" w:eastAsia="MS ??" w:hAnsi="Calibri" w:cs="Times New Roman"/>
                <w:b/>
                <w:noProof/>
                <w:sz w:val="24"/>
                <w:szCs w:val="20"/>
                <w:lang w:val="es-ES" w:eastAsia="es-ES"/>
              </w:rPr>
              <w:drawing>
                <wp:anchor distT="0" distB="0" distL="114300" distR="114300" simplePos="0" relativeHeight="251659264" behindDoc="1" locked="0" layoutInCell="1" allowOverlap="1" wp14:anchorId="772A2472" wp14:editId="26C50FC5">
                  <wp:simplePos x="0" y="0"/>
                  <wp:positionH relativeFrom="column">
                    <wp:posOffset>193040</wp:posOffset>
                  </wp:positionH>
                  <wp:positionV relativeFrom="paragraph">
                    <wp:posOffset>20320</wp:posOffset>
                  </wp:positionV>
                  <wp:extent cx="619125" cy="591620"/>
                  <wp:effectExtent l="0" t="0" r="0" b="0"/>
                  <wp:wrapNone/>
                  <wp:docPr id="2" name="Imagen 2" descr="logo mr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 descr="logo mr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591620"/>
                          </a:xfrm>
                          <a:prstGeom prst="rect">
                            <a:avLst/>
                          </a:prstGeom>
                          <a:solidFill>
                            <a:srgbClr val="C6D9F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842A92" w:rsidRDefault="00842A92" w:rsidP="00942041">
      <w:pPr>
        <w:spacing w:after="0"/>
        <w:rPr>
          <w:b/>
        </w:rPr>
      </w:pPr>
    </w:p>
    <w:p w:rsidR="004007A0" w:rsidRPr="0005612E" w:rsidRDefault="0005612E" w:rsidP="00842A92">
      <w:pPr>
        <w:spacing w:after="0"/>
        <w:jc w:val="center"/>
        <w:rPr>
          <w:b/>
          <w:sz w:val="28"/>
          <w:szCs w:val="28"/>
        </w:rPr>
      </w:pPr>
      <w:r w:rsidRPr="0005612E">
        <w:rPr>
          <w:b/>
        </w:rPr>
        <w:t>PROTOCOLO PARA LA ADMISIÓN DE ALUMNOS A PRE KÍNDER Y KÍNDER 2016.</w:t>
      </w:r>
    </w:p>
    <w:p w:rsidR="00A42265" w:rsidRDefault="00A42265" w:rsidP="00A42265">
      <w:pPr>
        <w:spacing w:after="0"/>
        <w:jc w:val="center"/>
      </w:pPr>
    </w:p>
    <w:p w:rsidR="00DA447B" w:rsidRDefault="00DA447B" w:rsidP="00A42265">
      <w:pPr>
        <w:spacing w:after="0"/>
        <w:jc w:val="center"/>
      </w:pPr>
    </w:p>
    <w:p w:rsidR="00A42265" w:rsidRDefault="009D552E" w:rsidP="009D552E">
      <w:pPr>
        <w:spacing w:after="0"/>
      </w:pPr>
      <w:r>
        <w:t xml:space="preserve">1.-      </w:t>
      </w:r>
      <w:r w:rsidR="0005612E">
        <w:t xml:space="preserve">Los 105 cupos para pre </w:t>
      </w:r>
      <w:r w:rsidR="00A42265">
        <w:t xml:space="preserve">kínder  y </w:t>
      </w:r>
      <w:r w:rsidR="0005612E">
        <w:t xml:space="preserve"> los 30 para </w:t>
      </w:r>
      <w:r w:rsidR="00A42265">
        <w:t>kínder 2016 se dispondrán</w:t>
      </w:r>
      <w:r w:rsidR="0005612E">
        <w:t xml:space="preserve">, preferentemente, </w:t>
      </w:r>
      <w:r>
        <w:t xml:space="preserve">     </w:t>
      </w:r>
    </w:p>
    <w:p w:rsidR="009D552E" w:rsidRDefault="009D552E" w:rsidP="009D552E">
      <w:pPr>
        <w:spacing w:after="0"/>
      </w:pPr>
      <w:r>
        <w:t xml:space="preserve">           </w:t>
      </w:r>
      <w:proofErr w:type="gramStart"/>
      <w:r w:rsidR="00F37A81">
        <w:t>p</w:t>
      </w:r>
      <w:r>
        <w:t>ara</w:t>
      </w:r>
      <w:proofErr w:type="gramEnd"/>
      <w:r>
        <w:t xml:space="preserve"> los hijos de funcionarios, apoderados y familias de ex alumnos del Liceo.</w:t>
      </w:r>
    </w:p>
    <w:p w:rsidR="009D552E" w:rsidRDefault="009D552E" w:rsidP="009D552E">
      <w:pPr>
        <w:spacing w:after="0"/>
      </w:pPr>
    </w:p>
    <w:p w:rsidR="00A42265" w:rsidRDefault="009D552E" w:rsidP="00A42265">
      <w:pPr>
        <w:spacing w:after="0"/>
      </w:pPr>
      <w:r>
        <w:t xml:space="preserve">2.-      La información sobre el proceso de inscripción y admisión de alumnos a los niveles de </w:t>
      </w:r>
    </w:p>
    <w:p w:rsidR="009D552E" w:rsidRDefault="009D552E" w:rsidP="00A42265">
      <w:pPr>
        <w:spacing w:after="0"/>
      </w:pPr>
      <w:r>
        <w:t xml:space="preserve">           </w:t>
      </w:r>
      <w:proofErr w:type="gramStart"/>
      <w:r>
        <w:t>pre</w:t>
      </w:r>
      <w:proofErr w:type="gramEnd"/>
      <w:r>
        <w:t xml:space="preserve"> básica se entregará oralmente y por escrito en las reuniones de apoderados de julio.</w:t>
      </w:r>
    </w:p>
    <w:p w:rsidR="009D552E" w:rsidRDefault="009D552E" w:rsidP="00A42265">
      <w:pPr>
        <w:spacing w:after="0"/>
      </w:pPr>
    </w:p>
    <w:p w:rsidR="00A42265" w:rsidRDefault="009D552E" w:rsidP="009D552E">
      <w:pPr>
        <w:spacing w:after="0"/>
      </w:pPr>
      <w:r>
        <w:t>3.-      Si hubiera</w:t>
      </w:r>
      <w:r w:rsidR="0005612E">
        <w:t xml:space="preserve"> </w:t>
      </w:r>
      <w:r w:rsidR="00A42265">
        <w:t>vacantes disponibles</w:t>
      </w:r>
      <w:r>
        <w:t xml:space="preserve">, éstas </w:t>
      </w:r>
      <w:r w:rsidR="0005612E">
        <w:t>serán ofrecidas a las familias de la comunidad cercana</w:t>
      </w:r>
      <w:r>
        <w:t xml:space="preserve">, </w:t>
      </w:r>
    </w:p>
    <w:p w:rsidR="009D552E" w:rsidRDefault="00842A92" w:rsidP="009D552E">
      <w:pPr>
        <w:spacing w:after="0"/>
      </w:pPr>
      <w:r>
        <w:t xml:space="preserve">           </w:t>
      </w:r>
      <w:proofErr w:type="gramStart"/>
      <w:r w:rsidR="009D552E">
        <w:t>mediante</w:t>
      </w:r>
      <w:proofErr w:type="gramEnd"/>
      <w:r w:rsidR="009D552E">
        <w:t xml:space="preserve"> aviso de los cupos  en lugares visibles del Establecimiento.</w:t>
      </w:r>
    </w:p>
    <w:p w:rsidR="00987180" w:rsidRDefault="00987180" w:rsidP="00A42265">
      <w:pPr>
        <w:spacing w:after="0"/>
      </w:pPr>
    </w:p>
    <w:p w:rsidR="00F37A81" w:rsidRDefault="00842A92" w:rsidP="009D552E">
      <w:pPr>
        <w:spacing w:after="0"/>
      </w:pPr>
      <w:r>
        <w:t xml:space="preserve">4.-      </w:t>
      </w:r>
      <w:r w:rsidR="009D552E">
        <w:t xml:space="preserve">Los </w:t>
      </w:r>
      <w:r w:rsidR="00987180">
        <w:t xml:space="preserve"> día</w:t>
      </w:r>
      <w:r w:rsidR="009D552E">
        <w:t>s</w:t>
      </w:r>
      <w:r w:rsidR="00987180">
        <w:t xml:space="preserve"> de</w:t>
      </w:r>
      <w:r w:rsidR="009D552E">
        <w:t>stinados a</w:t>
      </w:r>
      <w:r w:rsidR="00987180">
        <w:t xml:space="preserve"> la </w:t>
      </w:r>
      <w:proofErr w:type="gramStart"/>
      <w:r w:rsidR="00987180">
        <w:t>inscripción ,</w:t>
      </w:r>
      <w:proofErr w:type="gramEnd"/>
      <w:r w:rsidR="00F37A81">
        <w:t xml:space="preserve"> en agosto,</w:t>
      </w:r>
      <w:r w:rsidR="00987180">
        <w:t xml:space="preserve"> se repartirán números  </w:t>
      </w:r>
      <w:r w:rsidR="009D552E">
        <w:t xml:space="preserve">a las personas </w:t>
      </w:r>
    </w:p>
    <w:p w:rsidR="00987180" w:rsidRDefault="00842A92" w:rsidP="009D552E">
      <w:pPr>
        <w:spacing w:after="0"/>
      </w:pPr>
      <w:r>
        <w:t xml:space="preserve">         </w:t>
      </w:r>
      <w:r w:rsidR="00F37A81">
        <w:t xml:space="preserve">  </w:t>
      </w:r>
      <w:proofErr w:type="gramStart"/>
      <w:r w:rsidR="009D552E">
        <w:t>interesadas</w:t>
      </w:r>
      <w:proofErr w:type="gramEnd"/>
      <w:r w:rsidR="009D552E">
        <w:t xml:space="preserve">, </w:t>
      </w:r>
      <w:r w:rsidR="00987180">
        <w:t xml:space="preserve">por </w:t>
      </w:r>
      <w:r w:rsidR="00F37A81">
        <w:t xml:space="preserve"> estricto orden de llegada, hasta completar todos los cupos disponibles.</w:t>
      </w:r>
      <w:r w:rsidR="009D552E">
        <w:t xml:space="preserve"> </w:t>
      </w:r>
    </w:p>
    <w:p w:rsidR="00987180" w:rsidRDefault="00987180" w:rsidP="00A42265">
      <w:pPr>
        <w:spacing w:after="0"/>
      </w:pPr>
    </w:p>
    <w:p w:rsidR="00331AD5" w:rsidRDefault="00842A92" w:rsidP="00331AD5">
      <w:pPr>
        <w:spacing w:after="0"/>
      </w:pPr>
      <w:r>
        <w:t xml:space="preserve">5.-      </w:t>
      </w:r>
      <w:r w:rsidR="00987180">
        <w:t>Los</w:t>
      </w:r>
      <w:r w:rsidR="00331AD5">
        <w:t xml:space="preserve"> padres  y apoderados</w:t>
      </w:r>
      <w:r w:rsidR="00987180">
        <w:t xml:space="preserve"> de los alumnos </w:t>
      </w:r>
      <w:r w:rsidR="00331AD5">
        <w:t xml:space="preserve">postulantes </w:t>
      </w:r>
      <w:r w:rsidR="00185089">
        <w:t>a kínder</w:t>
      </w:r>
      <w:r w:rsidR="00331AD5">
        <w:t xml:space="preserve">  y</w:t>
      </w:r>
      <w:r w:rsidR="003E7153">
        <w:t xml:space="preserve"> </w:t>
      </w:r>
      <w:r w:rsidR="00331AD5">
        <w:t xml:space="preserve"> pre-kínder  deberán</w:t>
      </w:r>
    </w:p>
    <w:p w:rsidR="00331AD5" w:rsidRDefault="00331AD5" w:rsidP="00331AD5">
      <w:pPr>
        <w:spacing w:after="0"/>
      </w:pPr>
      <w:r>
        <w:t xml:space="preserve">           </w:t>
      </w:r>
      <w:proofErr w:type="gramStart"/>
      <w:r>
        <w:t>c</w:t>
      </w:r>
      <w:r w:rsidR="00987180">
        <w:t>umplir</w:t>
      </w:r>
      <w:proofErr w:type="gramEnd"/>
      <w:r>
        <w:t>,</w:t>
      </w:r>
      <w:r w:rsidR="00987180">
        <w:t xml:space="preserve"> estrictamente</w:t>
      </w:r>
      <w:r>
        <w:t xml:space="preserve">, </w:t>
      </w:r>
      <w:r w:rsidR="00185089">
        <w:t xml:space="preserve"> las fechas y horarios señalados en el proceso </w:t>
      </w:r>
      <w:r>
        <w:t>. El in</w:t>
      </w:r>
      <w:r w:rsidR="00C04FC3">
        <w:t>cumplimiento</w:t>
      </w:r>
    </w:p>
    <w:p w:rsidR="00C04FC3" w:rsidRDefault="00331AD5" w:rsidP="00331AD5">
      <w:pPr>
        <w:spacing w:after="0"/>
      </w:pPr>
      <w:r>
        <w:t xml:space="preserve">           </w:t>
      </w:r>
      <w:proofErr w:type="gramStart"/>
      <w:r>
        <w:t>de</w:t>
      </w:r>
      <w:proofErr w:type="gramEnd"/>
      <w:r>
        <w:t xml:space="preserve"> esas obligaciones se entenderá como una</w:t>
      </w:r>
      <w:r w:rsidR="00C04FC3">
        <w:t xml:space="preserve"> renuncia voluntaria al cupo  para el 2016.</w:t>
      </w:r>
    </w:p>
    <w:p w:rsidR="003E7153" w:rsidRDefault="003E7153" w:rsidP="00A42265">
      <w:pPr>
        <w:spacing w:after="0"/>
      </w:pPr>
    </w:p>
    <w:p w:rsidR="00331AD5" w:rsidRDefault="00842A92" w:rsidP="00331AD5">
      <w:pPr>
        <w:spacing w:after="0"/>
      </w:pPr>
      <w:r>
        <w:t xml:space="preserve">6.-     </w:t>
      </w:r>
      <w:r w:rsidR="00331AD5">
        <w:t xml:space="preserve">El liceo Miguel Rafael  Prado es un Establecimiento católico perteneciente a la Sociedad de </w:t>
      </w:r>
    </w:p>
    <w:p w:rsidR="00331AD5" w:rsidRDefault="00331AD5" w:rsidP="00331AD5">
      <w:pPr>
        <w:spacing w:after="0"/>
      </w:pPr>
      <w:r>
        <w:t xml:space="preserve">          Escuelas Católicas de Santo Tomás de Aquino, del </w:t>
      </w:r>
      <w:r w:rsidR="003E7153">
        <w:t>A</w:t>
      </w:r>
      <w:r>
        <w:t>rzobispado de Santiago</w:t>
      </w:r>
      <w:r w:rsidR="003E7153">
        <w:t>.</w:t>
      </w:r>
      <w:r>
        <w:t xml:space="preserve"> </w:t>
      </w:r>
      <w:r w:rsidR="003E7153">
        <w:t xml:space="preserve"> Los padres y </w:t>
      </w:r>
    </w:p>
    <w:p w:rsidR="00331AD5" w:rsidRDefault="00331AD5" w:rsidP="00331AD5">
      <w:pPr>
        <w:spacing w:after="0"/>
      </w:pPr>
      <w:r>
        <w:t xml:space="preserve">          </w:t>
      </w:r>
      <w:proofErr w:type="gramStart"/>
      <w:r w:rsidR="003E7153">
        <w:t>apoderados</w:t>
      </w:r>
      <w:proofErr w:type="gramEnd"/>
      <w:r w:rsidR="003E7153">
        <w:t xml:space="preserve"> que deciden volun</w:t>
      </w:r>
      <w:r>
        <w:t>tariamente matricular a sus hijos en esta I</w:t>
      </w:r>
      <w:r w:rsidR="003E7153">
        <w:t>nstitución</w:t>
      </w:r>
      <w:r w:rsidR="006B16E3">
        <w:t>,</w:t>
      </w:r>
      <w:r>
        <w:t xml:space="preserve"> asumen </w:t>
      </w:r>
    </w:p>
    <w:p w:rsidR="00466855" w:rsidRDefault="00466855" w:rsidP="00331AD5">
      <w:pPr>
        <w:spacing w:after="0"/>
      </w:pPr>
      <w:r>
        <w:t xml:space="preserve">          </w:t>
      </w:r>
      <w:proofErr w:type="gramStart"/>
      <w:r>
        <w:t>lo</w:t>
      </w:r>
      <w:proofErr w:type="gramEnd"/>
      <w:r>
        <w:t xml:space="preserve">  </w:t>
      </w:r>
      <w:r w:rsidR="00331AD5">
        <w:t>postul</w:t>
      </w:r>
      <w:r>
        <w:t>ado en su</w:t>
      </w:r>
      <w:r w:rsidR="00331AD5">
        <w:t xml:space="preserve"> Proyecto Educativo Institucional</w:t>
      </w:r>
      <w:r>
        <w:t xml:space="preserve"> </w:t>
      </w:r>
      <w:r w:rsidR="00331AD5">
        <w:t xml:space="preserve">y se </w:t>
      </w:r>
      <w:r w:rsidR="003E7153">
        <w:t>comprometen a cumplir</w:t>
      </w:r>
      <w:r>
        <w:t xml:space="preserve"> todo</w:t>
      </w:r>
      <w:r w:rsidR="00331AD5">
        <w:t>s</w:t>
      </w:r>
      <w:r>
        <w:t xml:space="preserve"> lo</w:t>
      </w:r>
      <w:r w:rsidR="003E7153">
        <w:t>s</w:t>
      </w:r>
    </w:p>
    <w:p w:rsidR="003E7153" w:rsidRDefault="00466855" w:rsidP="00331AD5">
      <w:pPr>
        <w:spacing w:after="0"/>
      </w:pPr>
      <w:r>
        <w:t xml:space="preserve">          </w:t>
      </w:r>
      <w:proofErr w:type="gramStart"/>
      <w:r>
        <w:t>deberes</w:t>
      </w:r>
      <w:proofErr w:type="gramEnd"/>
      <w:r>
        <w:t xml:space="preserve"> establecidos en su reglamento y normativa internos. </w:t>
      </w:r>
    </w:p>
    <w:p w:rsidR="00F37A81" w:rsidRDefault="00F37A81" w:rsidP="00331AD5">
      <w:pPr>
        <w:spacing w:after="0"/>
      </w:pPr>
    </w:p>
    <w:p w:rsidR="00F37A81" w:rsidRDefault="00F37A81" w:rsidP="00331AD5">
      <w:pPr>
        <w:spacing w:after="0"/>
      </w:pPr>
      <w:r>
        <w:t>7.-     El proceso de matrícula se efectuará la última semana de agosto.</w:t>
      </w:r>
    </w:p>
    <w:p w:rsidR="006B16E3" w:rsidRDefault="006B16E3" w:rsidP="00A42265">
      <w:pPr>
        <w:spacing w:after="0"/>
      </w:pPr>
    </w:p>
    <w:p w:rsidR="00663AE9" w:rsidRDefault="00F37A81" w:rsidP="00663AE9">
      <w:pPr>
        <w:spacing w:after="0"/>
      </w:pPr>
      <w:r>
        <w:t>8</w:t>
      </w:r>
      <w:r w:rsidR="00663AE9">
        <w:t>.-     El E</w:t>
      </w:r>
      <w:r w:rsidR="006B16E3">
        <w:t>stablecimiento publicará</w:t>
      </w:r>
      <w:r w:rsidR="00663AE9">
        <w:t>,</w:t>
      </w:r>
      <w:r w:rsidR="006B16E3">
        <w:t xml:space="preserve"> oportunamente</w:t>
      </w:r>
      <w:r w:rsidR="00663AE9">
        <w:t>,  la  lista</w:t>
      </w:r>
      <w:r w:rsidR="004007A0">
        <w:t xml:space="preserve"> con los nombres</w:t>
      </w:r>
      <w:r w:rsidR="00F40264">
        <w:t xml:space="preserve"> de</w:t>
      </w:r>
      <w:r w:rsidR="006B16E3">
        <w:t xml:space="preserve"> los alumnos  que</w:t>
      </w:r>
      <w:r w:rsidR="004007A0">
        <w:t xml:space="preserve"> </w:t>
      </w:r>
    </w:p>
    <w:p w:rsidR="004007A0" w:rsidRDefault="00663AE9" w:rsidP="00663AE9">
      <w:pPr>
        <w:spacing w:after="0"/>
      </w:pPr>
      <w:r>
        <w:t xml:space="preserve">        </w:t>
      </w:r>
      <w:r w:rsidR="00842A92">
        <w:t xml:space="preserve"> </w:t>
      </w:r>
      <w:r>
        <w:t xml:space="preserve"> </w:t>
      </w:r>
      <w:proofErr w:type="gramStart"/>
      <w:r>
        <w:t>fueron</w:t>
      </w:r>
      <w:proofErr w:type="gramEnd"/>
      <w:r>
        <w:t xml:space="preserve"> matriculados para pre kínder y kí</w:t>
      </w:r>
      <w:r w:rsidR="004007A0">
        <w:t>nde</w:t>
      </w:r>
      <w:r w:rsidR="00842A92">
        <w:t>r.</w:t>
      </w:r>
    </w:p>
    <w:p w:rsidR="004007A0" w:rsidRDefault="004007A0" w:rsidP="00A42265">
      <w:pPr>
        <w:spacing w:after="0"/>
      </w:pPr>
    </w:p>
    <w:p w:rsidR="00663AE9" w:rsidRDefault="00F37A81" w:rsidP="00663AE9">
      <w:pPr>
        <w:spacing w:after="0"/>
      </w:pPr>
      <w:r>
        <w:t>9</w:t>
      </w:r>
      <w:r w:rsidR="00663AE9">
        <w:t>.-    El Liceo exigirá</w:t>
      </w:r>
      <w:r w:rsidR="004007A0">
        <w:t xml:space="preserve"> que la in</w:t>
      </w:r>
      <w:r w:rsidR="008867AC">
        <w:t>formación entrega</w:t>
      </w:r>
      <w:r w:rsidR="00663AE9">
        <w:t>da por los padres y apoderados de los postulantes</w:t>
      </w:r>
      <w:r w:rsidR="008867AC">
        <w:t xml:space="preserve">, </w:t>
      </w:r>
      <w:r w:rsidR="00663AE9">
        <w:t xml:space="preserve">  </w:t>
      </w:r>
    </w:p>
    <w:p w:rsidR="00663AE9" w:rsidRDefault="00663AE9" w:rsidP="00663AE9">
      <w:pPr>
        <w:spacing w:after="0"/>
      </w:pPr>
      <w:r>
        <w:t xml:space="preserve">         </w:t>
      </w:r>
      <w:proofErr w:type="gramStart"/>
      <w:r>
        <w:t>oralmente</w:t>
      </w:r>
      <w:proofErr w:type="gramEnd"/>
      <w:r>
        <w:t xml:space="preserve"> o </w:t>
      </w:r>
      <w:r w:rsidR="008867AC">
        <w:t>a través de la ficha</w:t>
      </w:r>
      <w:r>
        <w:t xml:space="preserve"> de inscripción, sea </w:t>
      </w:r>
      <w:r w:rsidR="008867AC">
        <w:t>completa</w:t>
      </w:r>
      <w:r>
        <w:t>, objetiva</w:t>
      </w:r>
      <w:r w:rsidR="008867AC">
        <w:t xml:space="preserve"> y</w:t>
      </w:r>
      <w:r>
        <w:t>,</w:t>
      </w:r>
      <w:r w:rsidR="008867AC">
        <w:t xml:space="preserve">  totalmente</w:t>
      </w:r>
      <w:r>
        <w:t>,</w:t>
      </w:r>
      <w:r w:rsidR="008867AC">
        <w:t xml:space="preserve"> </w:t>
      </w:r>
      <w:proofErr w:type="spellStart"/>
      <w:r>
        <w:t>fidedig</w:t>
      </w:r>
      <w:proofErr w:type="spellEnd"/>
      <w:r>
        <w:t>-</w:t>
      </w:r>
    </w:p>
    <w:p w:rsidR="004007A0" w:rsidRDefault="00842A92" w:rsidP="00663AE9">
      <w:pPr>
        <w:spacing w:after="0"/>
      </w:pPr>
      <w:r>
        <w:t xml:space="preserve">         </w:t>
      </w:r>
      <w:proofErr w:type="gramStart"/>
      <w:r w:rsidR="00F37A81">
        <w:t>na</w:t>
      </w:r>
      <w:proofErr w:type="gramEnd"/>
      <w:r w:rsidR="00F37A81">
        <w:t>, pues, en caso contrario, se dejará sin efecto el proceso de incorporación al Colegio.</w:t>
      </w:r>
    </w:p>
    <w:p w:rsidR="00C801C0" w:rsidRDefault="00C801C0" w:rsidP="00663AE9">
      <w:pPr>
        <w:spacing w:after="0"/>
      </w:pPr>
    </w:p>
    <w:p w:rsidR="00C801C0" w:rsidRDefault="00C801C0" w:rsidP="00663AE9">
      <w:pPr>
        <w:spacing w:after="0"/>
      </w:pPr>
      <w:r>
        <w:t>10.- La información sobre cupos para cursos superiores se entregarán la primera semana de</w:t>
      </w:r>
    </w:p>
    <w:p w:rsidR="00C801C0" w:rsidRDefault="00C801C0" w:rsidP="00663AE9">
      <w:pPr>
        <w:spacing w:after="0"/>
      </w:pPr>
      <w:r>
        <w:t xml:space="preserve">      </w:t>
      </w:r>
      <w:bookmarkStart w:id="0" w:name="_GoBack"/>
      <w:bookmarkEnd w:id="0"/>
      <w:r>
        <w:t xml:space="preserve"> </w:t>
      </w:r>
      <w:proofErr w:type="gramStart"/>
      <w:r>
        <w:t>diciembre</w:t>
      </w:r>
      <w:proofErr w:type="gramEnd"/>
      <w:r>
        <w:t>.</w:t>
      </w:r>
    </w:p>
    <w:p w:rsidR="008F5899" w:rsidRDefault="008F5899" w:rsidP="008F5899">
      <w:pPr>
        <w:pStyle w:val="Prrafodelista"/>
      </w:pPr>
    </w:p>
    <w:p w:rsidR="008F5899" w:rsidRDefault="008F5899" w:rsidP="008F5899">
      <w:pPr>
        <w:pStyle w:val="Prrafodelista"/>
        <w:spacing w:after="0"/>
      </w:pPr>
    </w:p>
    <w:p w:rsidR="008F5899" w:rsidRPr="008F5899" w:rsidRDefault="00F37A81" w:rsidP="008F5899">
      <w:pPr>
        <w:pStyle w:val="Prrafodelista"/>
        <w:spacing w:after="0"/>
        <w:jc w:val="right"/>
        <w:rPr>
          <w:b/>
        </w:rPr>
      </w:pPr>
      <w:r>
        <w:rPr>
          <w:b/>
        </w:rPr>
        <w:t>Independencia, julio</w:t>
      </w:r>
      <w:r w:rsidR="008F5899" w:rsidRPr="008F5899">
        <w:rPr>
          <w:b/>
        </w:rPr>
        <w:t xml:space="preserve"> de 2015</w:t>
      </w:r>
    </w:p>
    <w:p w:rsidR="004007A0" w:rsidRDefault="004007A0" w:rsidP="00A42265">
      <w:pPr>
        <w:spacing w:after="0"/>
      </w:pPr>
    </w:p>
    <w:p w:rsidR="004007A0" w:rsidRDefault="004007A0" w:rsidP="00A42265">
      <w:pPr>
        <w:spacing w:after="0"/>
      </w:pPr>
    </w:p>
    <w:p w:rsidR="00C04FC3" w:rsidRDefault="00C04FC3" w:rsidP="00A42265">
      <w:pPr>
        <w:spacing w:after="0"/>
      </w:pPr>
    </w:p>
    <w:p w:rsidR="00987180" w:rsidRDefault="00987180" w:rsidP="00A42265">
      <w:pPr>
        <w:spacing w:after="0"/>
      </w:pPr>
    </w:p>
    <w:sectPr w:rsidR="00987180" w:rsidSect="00700A1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CD384E"/>
    <w:multiLevelType w:val="hybridMultilevel"/>
    <w:tmpl w:val="E0AA5F2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37D"/>
    <w:rsid w:val="0005612E"/>
    <w:rsid w:val="00185089"/>
    <w:rsid w:val="002C0858"/>
    <w:rsid w:val="002F6108"/>
    <w:rsid w:val="00331AD5"/>
    <w:rsid w:val="003E7153"/>
    <w:rsid w:val="004007A0"/>
    <w:rsid w:val="00466855"/>
    <w:rsid w:val="00503D06"/>
    <w:rsid w:val="00663AE9"/>
    <w:rsid w:val="0069738B"/>
    <w:rsid w:val="006B16E3"/>
    <w:rsid w:val="00700A11"/>
    <w:rsid w:val="00842A92"/>
    <w:rsid w:val="008867AC"/>
    <w:rsid w:val="008F5899"/>
    <w:rsid w:val="00942041"/>
    <w:rsid w:val="00987180"/>
    <w:rsid w:val="009C731F"/>
    <w:rsid w:val="009D552E"/>
    <w:rsid w:val="00A42265"/>
    <w:rsid w:val="00C04FC3"/>
    <w:rsid w:val="00C801C0"/>
    <w:rsid w:val="00D8437D"/>
    <w:rsid w:val="00DA447B"/>
    <w:rsid w:val="00E6175A"/>
    <w:rsid w:val="00EE4950"/>
    <w:rsid w:val="00F37A81"/>
    <w:rsid w:val="00F40264"/>
    <w:rsid w:val="00FC70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BF27DB-28EF-42BF-8E93-3B85A3052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F5899"/>
    <w:pPr>
      <w:ind w:left="720"/>
      <w:contextualSpacing/>
    </w:pPr>
  </w:style>
  <w:style w:type="paragraph" w:styleId="Sinespaciado">
    <w:name w:val="No Spacing"/>
    <w:uiPriority w:val="1"/>
    <w:qFormat/>
    <w:rsid w:val="0005612E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42A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2A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Maritza Gonzalez</dc:creator>
  <cp:lastModifiedBy>Sissi Castillo</cp:lastModifiedBy>
  <cp:revision>2</cp:revision>
  <cp:lastPrinted>2015-07-29T12:51:00Z</cp:lastPrinted>
  <dcterms:created xsi:type="dcterms:W3CDTF">2015-09-22T18:54:00Z</dcterms:created>
  <dcterms:modified xsi:type="dcterms:W3CDTF">2015-09-22T18:54:00Z</dcterms:modified>
</cp:coreProperties>
</file>